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1B" w:rsidRDefault="001F021B" w:rsidP="0028252F">
      <w:pPr>
        <w:pStyle w:val="3"/>
        <w:spacing w:before="0" w:line="288" w:lineRule="auto"/>
      </w:pPr>
      <w:bookmarkStart w:id="0" w:name="_GoBack"/>
      <w:bookmarkEnd w:id="0"/>
    </w:p>
    <w:p w:rsidR="001F021B" w:rsidRDefault="001F021B" w:rsidP="0028252F">
      <w:pPr>
        <w:pStyle w:val="3"/>
        <w:spacing w:before="0" w:line="288" w:lineRule="auto"/>
      </w:pPr>
    </w:p>
    <w:p w:rsidR="001F021B" w:rsidRDefault="001F021B" w:rsidP="0028252F">
      <w:pPr>
        <w:pStyle w:val="3"/>
        <w:spacing w:before="0" w:line="288" w:lineRule="auto"/>
      </w:pPr>
    </w:p>
    <w:p w:rsidR="001F021B" w:rsidRDefault="001F021B" w:rsidP="0028252F">
      <w:pPr>
        <w:pStyle w:val="3"/>
        <w:spacing w:before="0" w:line="288" w:lineRule="auto"/>
      </w:pPr>
    </w:p>
    <w:p w:rsidR="001F021B" w:rsidRDefault="001F021B" w:rsidP="0028252F">
      <w:pPr>
        <w:spacing w:after="0"/>
      </w:pPr>
    </w:p>
    <w:p w:rsidR="001F021B" w:rsidRDefault="001F021B" w:rsidP="0028252F">
      <w:pPr>
        <w:spacing w:after="0"/>
      </w:pPr>
    </w:p>
    <w:p w:rsidR="001F021B" w:rsidRDefault="001F021B" w:rsidP="0028252F">
      <w:pPr>
        <w:spacing w:after="0"/>
      </w:pPr>
    </w:p>
    <w:p w:rsidR="001F021B" w:rsidRDefault="001F021B" w:rsidP="0028252F">
      <w:pPr>
        <w:spacing w:after="0"/>
      </w:pPr>
    </w:p>
    <w:p w:rsidR="001F021B" w:rsidRDefault="001F021B" w:rsidP="0028252F">
      <w:pPr>
        <w:spacing w:after="0"/>
      </w:pPr>
    </w:p>
    <w:p w:rsidR="001F021B" w:rsidRPr="00BF2253" w:rsidRDefault="001F021B" w:rsidP="0028252F">
      <w:pPr>
        <w:spacing w:after="0"/>
      </w:pPr>
    </w:p>
    <w:p w:rsidR="001F021B" w:rsidRDefault="001F021B" w:rsidP="0028252F">
      <w:pPr>
        <w:pStyle w:val="3"/>
        <w:spacing w:before="0" w:line="288" w:lineRule="auto"/>
      </w:pPr>
    </w:p>
    <w:p w:rsidR="001F021B" w:rsidRDefault="001F021B" w:rsidP="0028252F">
      <w:pPr>
        <w:pStyle w:val="3"/>
        <w:spacing w:before="0" w:line="288" w:lineRule="auto"/>
      </w:pPr>
    </w:p>
    <w:p w:rsidR="001F021B" w:rsidRDefault="001F021B" w:rsidP="0028252F">
      <w:pPr>
        <w:pStyle w:val="3"/>
        <w:spacing w:before="0" w:line="288" w:lineRule="auto"/>
      </w:pPr>
      <w:r>
        <w:t xml:space="preserve">                                                                                </w:t>
      </w:r>
    </w:p>
    <w:p w:rsidR="001F021B" w:rsidRPr="00B3646D" w:rsidRDefault="001F021B" w:rsidP="0028252F">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1F021B" w:rsidRDefault="001F021B" w:rsidP="0028252F">
      <w:pPr>
        <w:spacing w:after="0" w:line="288" w:lineRule="auto"/>
        <w:rPr>
          <w:sz w:val="28"/>
        </w:rPr>
      </w:pPr>
    </w:p>
    <w:p w:rsidR="001F021B" w:rsidRPr="00B3646D" w:rsidRDefault="001F021B" w:rsidP="0028252F">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1F021B" w:rsidRPr="00B3646D" w:rsidRDefault="001F021B" w:rsidP="0028252F">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1F021B" w:rsidRPr="00B3646D" w:rsidRDefault="001F021B" w:rsidP="0028252F">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1F021B" w:rsidRDefault="001F021B" w:rsidP="0028252F">
      <w:pPr>
        <w:pStyle w:val="3"/>
        <w:spacing w:before="0" w:line="288" w:lineRule="auto"/>
        <w:jc w:val="center"/>
        <w:rPr>
          <w:rFonts w:ascii="Times New Roman" w:hAnsi="Times New Roman" w:cs="Times New Roman"/>
          <w:color w:val="000000" w:themeColor="text1"/>
          <w:sz w:val="28"/>
          <w:szCs w:val="28"/>
        </w:rPr>
      </w:pPr>
    </w:p>
    <w:p w:rsidR="001F021B" w:rsidRDefault="001F021B" w:rsidP="0028252F">
      <w:pPr>
        <w:pStyle w:val="3"/>
        <w:spacing w:before="0" w:line="288" w:lineRule="auto"/>
        <w:jc w:val="center"/>
        <w:rPr>
          <w:rFonts w:ascii="Times New Roman" w:hAnsi="Times New Roman" w:cs="Times New Roman"/>
          <w:color w:val="000000" w:themeColor="text1"/>
          <w:sz w:val="28"/>
          <w:szCs w:val="28"/>
        </w:rPr>
      </w:pPr>
    </w:p>
    <w:p w:rsidR="001F021B" w:rsidRPr="00B3646D" w:rsidRDefault="001F021B" w:rsidP="0028252F">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ДВАДЦАТЬ ЧЕТВЕРТАЯ </w:t>
      </w:r>
      <w:r w:rsidRPr="00B3646D">
        <w:rPr>
          <w:rFonts w:ascii="Times New Roman" w:hAnsi="Times New Roman" w:cs="Times New Roman"/>
          <w:color w:val="000000" w:themeColor="text1"/>
          <w:sz w:val="28"/>
          <w:szCs w:val="28"/>
        </w:rPr>
        <w:t>СЕССИЯ</w:t>
      </w:r>
    </w:p>
    <w:p w:rsidR="001F021B" w:rsidRPr="00B3646D" w:rsidRDefault="001F021B" w:rsidP="0028252F">
      <w:pPr>
        <w:spacing w:after="0" w:line="288" w:lineRule="auto"/>
        <w:jc w:val="center"/>
        <w:rPr>
          <w:rFonts w:ascii="Times New Roman" w:hAnsi="Times New Roman" w:cs="Times New Roman"/>
          <w:color w:val="000000" w:themeColor="text1"/>
        </w:rPr>
      </w:pPr>
    </w:p>
    <w:p w:rsidR="001F021B" w:rsidRPr="00B3646D" w:rsidRDefault="001F021B" w:rsidP="0028252F">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Pr>
          <w:rFonts w:ascii="Times New Roman" w:hAnsi="Times New Roman" w:cs="Times New Roman"/>
          <w:b/>
          <w:color w:val="000000" w:themeColor="text1"/>
          <w:sz w:val="28"/>
        </w:rPr>
        <w:t>30 мая</w:t>
      </w:r>
      <w:r w:rsidRPr="00B3646D">
        <w:rPr>
          <w:rFonts w:ascii="Times New Roman" w:hAnsi="Times New Roman" w:cs="Times New Roman"/>
          <w:b/>
          <w:color w:val="000000" w:themeColor="text1"/>
          <w:sz w:val="28"/>
        </w:rPr>
        <w:t xml:space="preserve"> 202</w:t>
      </w:r>
      <w:r>
        <w:rPr>
          <w:rFonts w:ascii="Times New Roman" w:hAnsi="Times New Roman" w:cs="Times New Roman"/>
          <w:b/>
          <w:color w:val="000000" w:themeColor="text1"/>
          <w:sz w:val="28"/>
        </w:rPr>
        <w:t>3</w:t>
      </w:r>
      <w:r w:rsidRPr="00B3646D">
        <w:rPr>
          <w:rFonts w:ascii="Times New Roman" w:hAnsi="Times New Roman" w:cs="Times New Roman"/>
          <w:b/>
          <w:color w:val="000000" w:themeColor="text1"/>
          <w:sz w:val="28"/>
        </w:rPr>
        <w:t xml:space="preserve"> года)</w:t>
      </w: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spacing w:after="0" w:line="288" w:lineRule="auto"/>
        <w:rPr>
          <w:sz w:val="28"/>
        </w:rPr>
      </w:pPr>
    </w:p>
    <w:p w:rsidR="001F021B" w:rsidRDefault="001F021B" w:rsidP="0028252F">
      <w:pPr>
        <w:pStyle w:val="3"/>
        <w:spacing w:before="0" w:line="288" w:lineRule="auto"/>
      </w:pPr>
    </w:p>
    <w:p w:rsidR="001F021B" w:rsidRDefault="001F021B" w:rsidP="0028252F">
      <w:pPr>
        <w:pStyle w:val="3"/>
        <w:spacing w:before="0" w:line="288" w:lineRule="auto"/>
      </w:pPr>
    </w:p>
    <w:p w:rsidR="001F021B" w:rsidRDefault="001F021B" w:rsidP="0028252F">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1F021B" w:rsidRPr="0035136F" w:rsidRDefault="001F021B" w:rsidP="0028252F">
      <w:pPr>
        <w:spacing w:after="0"/>
      </w:pPr>
    </w:p>
    <w:p w:rsidR="001F021B" w:rsidRDefault="001F021B" w:rsidP="0028252F">
      <w:pPr>
        <w:spacing w:after="0" w:line="288" w:lineRule="auto"/>
        <w:ind w:firstLine="709"/>
        <w:rPr>
          <w:rFonts w:ascii="Times New Roman" w:hAnsi="Times New Roman" w:cs="Times New Roman"/>
          <w:color w:val="000000" w:themeColor="text1"/>
          <w:sz w:val="28"/>
          <w:szCs w:val="28"/>
        </w:rPr>
      </w:pPr>
    </w:p>
    <w:p w:rsidR="001F021B" w:rsidRDefault="001F021B" w:rsidP="0028252F">
      <w:pPr>
        <w:spacing w:after="0" w:line="288" w:lineRule="auto"/>
        <w:ind w:firstLine="709"/>
        <w:rPr>
          <w:rFonts w:ascii="Times New Roman" w:hAnsi="Times New Roman" w:cs="Times New Roman"/>
          <w:color w:val="000000" w:themeColor="text1"/>
          <w:sz w:val="28"/>
          <w:szCs w:val="28"/>
        </w:rPr>
      </w:pPr>
    </w:p>
    <w:p w:rsidR="0028252F" w:rsidRDefault="0028252F" w:rsidP="0028252F">
      <w:pPr>
        <w:spacing w:after="0" w:line="288" w:lineRule="auto"/>
        <w:ind w:firstLine="709"/>
        <w:rPr>
          <w:rFonts w:ascii="Times New Roman" w:hAnsi="Times New Roman" w:cs="Times New Roman"/>
          <w:color w:val="000000" w:themeColor="text1"/>
          <w:sz w:val="28"/>
          <w:szCs w:val="28"/>
        </w:rPr>
      </w:pPr>
    </w:p>
    <w:p w:rsidR="0028252F" w:rsidRDefault="0028252F" w:rsidP="0028252F">
      <w:pPr>
        <w:spacing w:after="0" w:line="288" w:lineRule="auto"/>
        <w:ind w:firstLine="709"/>
        <w:rPr>
          <w:rFonts w:ascii="Times New Roman" w:hAnsi="Times New Roman" w:cs="Times New Roman"/>
          <w:color w:val="000000" w:themeColor="text1"/>
          <w:sz w:val="28"/>
          <w:szCs w:val="28"/>
        </w:rPr>
      </w:pPr>
    </w:p>
    <w:p w:rsidR="0028252F" w:rsidRDefault="0028252F" w:rsidP="0028252F">
      <w:pPr>
        <w:spacing w:after="0" w:line="288" w:lineRule="auto"/>
        <w:ind w:firstLine="709"/>
        <w:rPr>
          <w:rFonts w:ascii="Times New Roman" w:hAnsi="Times New Roman" w:cs="Times New Roman"/>
          <w:color w:val="000000" w:themeColor="text1"/>
          <w:sz w:val="28"/>
          <w:szCs w:val="28"/>
        </w:rPr>
      </w:pPr>
    </w:p>
    <w:p w:rsidR="0028252F" w:rsidRPr="00B3646D" w:rsidRDefault="0028252F" w:rsidP="0028252F">
      <w:pPr>
        <w:spacing w:after="0" w:line="288" w:lineRule="auto"/>
        <w:ind w:firstLine="709"/>
        <w:rPr>
          <w:rFonts w:ascii="Times New Roman" w:hAnsi="Times New Roman" w:cs="Times New Roman"/>
          <w:color w:val="000000" w:themeColor="text1"/>
          <w:sz w:val="28"/>
          <w:szCs w:val="28"/>
        </w:rPr>
      </w:pPr>
    </w:p>
    <w:p w:rsidR="001F021B" w:rsidRPr="0028252F" w:rsidRDefault="001F021B" w:rsidP="0028252F">
      <w:pPr>
        <w:spacing w:after="0" w:line="360" w:lineRule="auto"/>
        <w:ind w:firstLine="709"/>
        <w:jc w:val="both"/>
        <w:rPr>
          <w:rFonts w:ascii="Times New Roman" w:hAnsi="Times New Roman" w:cs="Times New Roman"/>
          <w:i/>
          <w:snapToGrid w:val="0"/>
          <w:color w:val="000000" w:themeColor="text1"/>
          <w:sz w:val="28"/>
          <w:szCs w:val="28"/>
        </w:rPr>
      </w:pPr>
      <w:r w:rsidRPr="0028252F">
        <w:rPr>
          <w:rFonts w:ascii="Times New Roman" w:hAnsi="Times New Roman" w:cs="Times New Roman"/>
          <w:i/>
          <w:snapToGrid w:val="0"/>
          <w:color w:val="000000" w:themeColor="text1"/>
          <w:sz w:val="28"/>
          <w:szCs w:val="28"/>
        </w:rPr>
        <w:lastRenderedPageBreak/>
        <w:t xml:space="preserve">В Президиуме сессии: </w:t>
      </w:r>
    </w:p>
    <w:p w:rsidR="0028252F" w:rsidRDefault="001F021B" w:rsidP="0028252F">
      <w:pPr>
        <w:spacing w:after="0" w:line="360" w:lineRule="auto"/>
        <w:ind w:firstLine="709"/>
        <w:jc w:val="both"/>
        <w:rPr>
          <w:rFonts w:ascii="Times New Roman" w:hAnsi="Times New Roman" w:cs="Times New Roman"/>
          <w:snapToGrid w:val="0"/>
          <w:sz w:val="28"/>
          <w:szCs w:val="28"/>
        </w:rPr>
      </w:pPr>
      <w:r w:rsidRPr="0028252F">
        <w:rPr>
          <w:rFonts w:ascii="Times New Roman" w:hAnsi="Times New Roman" w:cs="Times New Roman"/>
          <w:i/>
          <w:snapToGrid w:val="0"/>
          <w:color w:val="000000" w:themeColor="text1"/>
          <w:sz w:val="28"/>
          <w:szCs w:val="28"/>
        </w:rPr>
        <w:t>Здунов А.А., Чибиркин В.В., Вдовин С.М., Долматова Н.В., Тюрин Е.П.</w:t>
      </w:r>
      <w:r w:rsidRPr="0028252F">
        <w:rPr>
          <w:rFonts w:ascii="Times New Roman" w:hAnsi="Times New Roman" w:cs="Times New Roman"/>
          <w:snapToGrid w:val="0"/>
          <w:sz w:val="28"/>
          <w:szCs w:val="28"/>
        </w:rPr>
        <w:t xml:space="preserve"> </w:t>
      </w:r>
    </w:p>
    <w:p w:rsidR="001F021B" w:rsidRPr="0028252F" w:rsidRDefault="001F021B" w:rsidP="0028252F">
      <w:pPr>
        <w:spacing w:after="0" w:line="360" w:lineRule="auto"/>
        <w:ind w:firstLine="709"/>
        <w:jc w:val="both"/>
        <w:rPr>
          <w:rFonts w:ascii="Times New Roman" w:hAnsi="Times New Roman" w:cs="Times New Roman"/>
          <w:snapToGrid w:val="0"/>
          <w:sz w:val="28"/>
          <w:szCs w:val="28"/>
        </w:rPr>
      </w:pPr>
      <w:r w:rsidRPr="0028252F">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 Владимир Васильевич Чибиркин.</w:t>
      </w:r>
    </w:p>
    <w:p w:rsidR="0028252F" w:rsidRDefault="0028252F" w:rsidP="0028252F">
      <w:pPr>
        <w:spacing w:after="0" w:line="360" w:lineRule="auto"/>
        <w:ind w:firstLine="709"/>
        <w:jc w:val="both"/>
        <w:rPr>
          <w:rFonts w:ascii="Times New Roman" w:hAnsi="Times New Roman" w:cs="Times New Roman"/>
          <w:b/>
          <w:sz w:val="28"/>
          <w:szCs w:val="28"/>
        </w:rPr>
      </w:pPr>
    </w:p>
    <w:p w:rsidR="001F021B" w:rsidRDefault="001F021B" w:rsidP="0028252F">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Добрый день, уважаемые коллеги! На сессии присутствуют 37 депутатов. Кворум имеется.  Двадцать четвертая сессия Государственного Собрания Республики Мордовия объявляется открытой.  </w:t>
      </w:r>
    </w:p>
    <w:p w:rsidR="001F021B" w:rsidRDefault="001F021B" w:rsidP="0028252F">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1F021B" w:rsidRDefault="001F021B" w:rsidP="0028252F">
      <w:pPr>
        <w:spacing w:after="0" w:line="360" w:lineRule="auto"/>
        <w:ind w:right="86" w:firstLine="709"/>
        <w:jc w:val="center"/>
        <w:rPr>
          <w:rFonts w:ascii="Times New Roman" w:hAnsi="Times New Roman" w:cs="Times New Roman"/>
          <w:sz w:val="28"/>
          <w:szCs w:val="28"/>
        </w:rPr>
      </w:pPr>
    </w:p>
    <w:p w:rsidR="0028252F" w:rsidRDefault="001F021B" w:rsidP="0028252F">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Уважаемые коллеги! В работе сессии принимают участие Глава Республики Мордовия, </w:t>
      </w:r>
      <w:r w:rsidR="0028252F">
        <w:rPr>
          <w:rFonts w:ascii="Times New Roman" w:hAnsi="Times New Roman" w:cs="Times New Roman"/>
          <w:sz w:val="28"/>
          <w:szCs w:val="28"/>
        </w:rPr>
        <w:t>Председатель и</w:t>
      </w:r>
      <w:r w:rsidR="00686110">
        <w:rPr>
          <w:rFonts w:ascii="Times New Roman" w:hAnsi="Times New Roman" w:cs="Times New Roman"/>
          <w:sz w:val="28"/>
          <w:szCs w:val="28"/>
        </w:rPr>
        <w:t xml:space="preserve"> члены Правительства р</w:t>
      </w:r>
      <w:r>
        <w:rPr>
          <w:rFonts w:ascii="Times New Roman" w:hAnsi="Times New Roman" w:cs="Times New Roman"/>
          <w:sz w:val="28"/>
          <w:szCs w:val="28"/>
        </w:rPr>
        <w:t>еспублики,</w:t>
      </w:r>
      <w:r w:rsidR="0028252F">
        <w:rPr>
          <w:rFonts w:ascii="Times New Roman" w:hAnsi="Times New Roman" w:cs="Times New Roman"/>
          <w:sz w:val="28"/>
          <w:szCs w:val="28"/>
        </w:rPr>
        <w:t xml:space="preserve"> прокурор Республики Мордовия, Председатель Верховного Суда, Председатель Арбитражного с</w:t>
      </w:r>
      <w:r>
        <w:rPr>
          <w:rFonts w:ascii="Times New Roman" w:hAnsi="Times New Roman" w:cs="Times New Roman"/>
          <w:sz w:val="28"/>
          <w:szCs w:val="28"/>
        </w:rPr>
        <w:t xml:space="preserve">уда, руководители федеральных органов </w:t>
      </w:r>
      <w:r w:rsidR="0028252F">
        <w:rPr>
          <w:rFonts w:ascii="Times New Roman" w:hAnsi="Times New Roman" w:cs="Times New Roman"/>
          <w:sz w:val="28"/>
          <w:szCs w:val="28"/>
        </w:rPr>
        <w:t>по Республике</w:t>
      </w:r>
      <w:r>
        <w:rPr>
          <w:rFonts w:ascii="Times New Roman" w:hAnsi="Times New Roman" w:cs="Times New Roman"/>
          <w:sz w:val="28"/>
          <w:szCs w:val="28"/>
        </w:rPr>
        <w:t xml:space="preserve"> Мордовия, руководители государственных органов Республики Мордовия, работники Администрации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28252F" w:rsidRDefault="0028252F"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 в</w:t>
      </w:r>
      <w:r w:rsidR="001F021B">
        <w:rPr>
          <w:rFonts w:ascii="Times New Roman" w:hAnsi="Times New Roman" w:cs="Times New Roman"/>
          <w:sz w:val="28"/>
          <w:szCs w:val="28"/>
        </w:rPr>
        <w:t xml:space="preserve"> связи с неисправностью электронной системы голосования по вопросам повестки </w:t>
      </w:r>
      <w:r>
        <w:rPr>
          <w:rFonts w:ascii="Times New Roman" w:hAnsi="Times New Roman" w:cs="Times New Roman"/>
          <w:sz w:val="28"/>
          <w:szCs w:val="28"/>
        </w:rPr>
        <w:t xml:space="preserve">дня </w:t>
      </w:r>
      <w:r w:rsidR="001F021B">
        <w:rPr>
          <w:rFonts w:ascii="Times New Roman" w:hAnsi="Times New Roman" w:cs="Times New Roman"/>
          <w:sz w:val="28"/>
          <w:szCs w:val="28"/>
        </w:rPr>
        <w:t xml:space="preserve">предлагается провести открытое голосование без использования электронной системы. </w:t>
      </w:r>
    </w:p>
    <w:p w:rsidR="0028252F"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за данное предложение</w:t>
      </w:r>
      <w:r w:rsidR="0028252F">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w:t>
      </w:r>
    </w:p>
    <w:p w:rsidR="0028252F"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против? Нет. Воздержавшихся</w:t>
      </w:r>
      <w:r w:rsidR="0028252F">
        <w:rPr>
          <w:rFonts w:ascii="Times New Roman" w:hAnsi="Times New Roman" w:cs="Times New Roman"/>
          <w:sz w:val="28"/>
          <w:szCs w:val="28"/>
        </w:rPr>
        <w:t>? Н</w:t>
      </w:r>
      <w:r>
        <w:rPr>
          <w:rFonts w:ascii="Times New Roman" w:hAnsi="Times New Roman" w:cs="Times New Roman"/>
          <w:sz w:val="28"/>
          <w:szCs w:val="28"/>
        </w:rPr>
        <w:t xml:space="preserve">ет. Принимается.  </w:t>
      </w:r>
    </w:p>
    <w:p w:rsidR="00686110" w:rsidRDefault="00686110"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Счё</w:t>
      </w:r>
      <w:r w:rsidR="001F021B">
        <w:rPr>
          <w:rFonts w:ascii="Times New Roman" w:hAnsi="Times New Roman" w:cs="Times New Roman"/>
          <w:sz w:val="28"/>
          <w:szCs w:val="28"/>
        </w:rPr>
        <w:t xml:space="preserve">тной комиссии приступить к исполнению своих обязанностей.  </w:t>
      </w:r>
    </w:p>
    <w:p w:rsidR="001F021B"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комиссии</w:t>
      </w:r>
      <w:r w:rsidR="0028252F">
        <w:rPr>
          <w:rFonts w:ascii="Times New Roman" w:hAnsi="Times New Roman" w:cs="Times New Roman"/>
          <w:sz w:val="28"/>
          <w:szCs w:val="28"/>
        </w:rPr>
        <w:t>,</w:t>
      </w:r>
      <w:r>
        <w:rPr>
          <w:rFonts w:ascii="Times New Roman" w:hAnsi="Times New Roman" w:cs="Times New Roman"/>
          <w:sz w:val="28"/>
          <w:szCs w:val="28"/>
        </w:rPr>
        <w:t xml:space="preserve"> напоминаю</w:t>
      </w:r>
      <w:r w:rsidR="0028252F">
        <w:rPr>
          <w:rFonts w:ascii="Times New Roman" w:hAnsi="Times New Roman" w:cs="Times New Roman"/>
          <w:sz w:val="28"/>
          <w:szCs w:val="28"/>
        </w:rPr>
        <w:t>,</w:t>
      </w:r>
      <w:r>
        <w:rPr>
          <w:rFonts w:ascii="Times New Roman" w:hAnsi="Times New Roman" w:cs="Times New Roman"/>
          <w:sz w:val="28"/>
          <w:szCs w:val="28"/>
        </w:rPr>
        <w:t xml:space="preserve"> Пинямаскин А.Н., Автаев М.П., Надейкин А.И., Солодовникова Л.В., Тутуков Ю.В.  </w:t>
      </w:r>
    </w:p>
    <w:p w:rsidR="0028252F"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У вас имеются предложения Совета Государственного Собрания по повестке дня сессии. </w:t>
      </w:r>
    </w:p>
    <w:p w:rsidR="0028252F"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Кто за то, чтобы принять их за основу, прошу голосовать. Кто против? Нет. Воздержавшихся</w:t>
      </w:r>
      <w:r w:rsidR="0028252F">
        <w:rPr>
          <w:rFonts w:ascii="Times New Roman" w:hAnsi="Times New Roman" w:cs="Times New Roman"/>
          <w:sz w:val="28"/>
          <w:szCs w:val="28"/>
        </w:rPr>
        <w:t>?</w:t>
      </w:r>
      <w:r w:rsidR="00686110">
        <w:rPr>
          <w:rFonts w:ascii="Times New Roman" w:hAnsi="Times New Roman" w:cs="Times New Roman"/>
          <w:sz w:val="28"/>
          <w:szCs w:val="28"/>
        </w:rPr>
        <w:t xml:space="preserve"> Н</w:t>
      </w:r>
      <w:r>
        <w:rPr>
          <w:rFonts w:ascii="Times New Roman" w:hAnsi="Times New Roman" w:cs="Times New Roman"/>
          <w:sz w:val="28"/>
          <w:szCs w:val="28"/>
        </w:rPr>
        <w:t xml:space="preserve">ет. Принимается.  </w:t>
      </w:r>
    </w:p>
    <w:p w:rsidR="0028252F" w:rsidRDefault="0028252F"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Будут ли замечания, </w:t>
      </w:r>
      <w:r w:rsidR="001F021B">
        <w:rPr>
          <w:rFonts w:ascii="Times New Roman" w:hAnsi="Times New Roman" w:cs="Times New Roman"/>
          <w:sz w:val="28"/>
          <w:szCs w:val="28"/>
        </w:rPr>
        <w:t xml:space="preserve">предложения? Нет. </w:t>
      </w:r>
    </w:p>
    <w:p w:rsidR="001F021B" w:rsidRDefault="001F021B" w:rsidP="002825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за то, чтобы принять повестку дня в целом, прошу голосовать. Спасибо.  Против? Нет. Воздержавшихся</w:t>
      </w:r>
      <w:r w:rsidR="0028252F">
        <w:rPr>
          <w:rFonts w:ascii="Times New Roman" w:hAnsi="Times New Roman" w:cs="Times New Roman"/>
          <w:sz w:val="28"/>
          <w:szCs w:val="28"/>
        </w:rPr>
        <w:t>? Н</w:t>
      </w:r>
      <w:r>
        <w:rPr>
          <w:rFonts w:ascii="Times New Roman" w:hAnsi="Times New Roman" w:cs="Times New Roman"/>
          <w:sz w:val="28"/>
          <w:szCs w:val="28"/>
        </w:rPr>
        <w:t>ет. Принимается.</w:t>
      </w:r>
    </w:p>
    <w:p w:rsidR="001F021B" w:rsidRDefault="001F021B" w:rsidP="0028252F">
      <w:pPr>
        <w:spacing w:after="0" w:line="360" w:lineRule="auto"/>
        <w:ind w:firstLine="567"/>
        <w:jc w:val="both"/>
        <w:rPr>
          <w:rFonts w:ascii="Times New Roman" w:hAnsi="Times New Roman" w:cs="Times New Roman"/>
          <w:sz w:val="28"/>
          <w:szCs w:val="28"/>
        </w:rPr>
      </w:pPr>
      <w:r w:rsidRPr="00E65BBD">
        <w:rPr>
          <w:rFonts w:ascii="Times New Roman" w:hAnsi="Times New Roman" w:cs="Times New Roman"/>
          <w:sz w:val="28"/>
          <w:szCs w:val="28"/>
        </w:rPr>
        <w:t xml:space="preserve">Уважаемые </w:t>
      </w:r>
      <w:r>
        <w:rPr>
          <w:rFonts w:ascii="Times New Roman" w:hAnsi="Times New Roman" w:cs="Times New Roman"/>
          <w:sz w:val="28"/>
          <w:szCs w:val="28"/>
        </w:rPr>
        <w:t>коллеги</w:t>
      </w:r>
      <w:r w:rsidR="00686110">
        <w:rPr>
          <w:rFonts w:ascii="Times New Roman" w:hAnsi="Times New Roman" w:cs="Times New Roman"/>
          <w:sz w:val="28"/>
          <w:szCs w:val="28"/>
        </w:rPr>
        <w:t>! По Р</w:t>
      </w:r>
      <w:r w:rsidRPr="00E65BBD">
        <w:rPr>
          <w:rFonts w:ascii="Times New Roman" w:hAnsi="Times New Roman" w:cs="Times New Roman"/>
          <w:sz w:val="28"/>
          <w:szCs w:val="28"/>
        </w:rPr>
        <w:t>егламенту сессии предлагается рассмотреть все вопросы до</w:t>
      </w:r>
      <w:r>
        <w:rPr>
          <w:rFonts w:ascii="Times New Roman" w:hAnsi="Times New Roman" w:cs="Times New Roman"/>
          <w:sz w:val="28"/>
          <w:szCs w:val="28"/>
        </w:rPr>
        <w:t xml:space="preserve"> 17.30</w:t>
      </w:r>
      <w:r w:rsidRPr="00E65BBD">
        <w:rPr>
          <w:rFonts w:ascii="Times New Roman" w:hAnsi="Times New Roman" w:cs="Times New Roman"/>
          <w:sz w:val="28"/>
          <w:szCs w:val="28"/>
        </w:rPr>
        <w:t xml:space="preserve">. Нет возражений? Нет. </w:t>
      </w:r>
    </w:p>
    <w:p w:rsidR="001F021B" w:rsidRDefault="001F021B" w:rsidP="002825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Коллеги! Хочу вас проинфор</w:t>
      </w:r>
      <w:r w:rsidR="0028252F">
        <w:rPr>
          <w:rFonts w:ascii="Times New Roman" w:hAnsi="Times New Roman" w:cs="Times New Roman"/>
          <w:sz w:val="28"/>
          <w:szCs w:val="28"/>
        </w:rPr>
        <w:t>мировать, что в соответствии с Р</w:t>
      </w:r>
      <w:r>
        <w:rPr>
          <w:rFonts w:ascii="Times New Roman" w:hAnsi="Times New Roman" w:cs="Times New Roman"/>
          <w:sz w:val="28"/>
          <w:szCs w:val="28"/>
        </w:rPr>
        <w:t>еглам</w:t>
      </w:r>
      <w:r w:rsidR="0028252F">
        <w:rPr>
          <w:rFonts w:ascii="Times New Roman" w:hAnsi="Times New Roman" w:cs="Times New Roman"/>
          <w:sz w:val="28"/>
          <w:szCs w:val="28"/>
        </w:rPr>
        <w:t xml:space="preserve">ентом Государственного Собрания, </w:t>
      </w:r>
      <w:r>
        <w:rPr>
          <w:rFonts w:ascii="Times New Roman" w:hAnsi="Times New Roman" w:cs="Times New Roman"/>
          <w:sz w:val="28"/>
          <w:szCs w:val="28"/>
        </w:rPr>
        <w:t>статья 31</w:t>
      </w:r>
      <w:r w:rsidR="0028252F">
        <w:rPr>
          <w:rFonts w:ascii="Times New Roman" w:hAnsi="Times New Roman" w:cs="Times New Roman"/>
          <w:sz w:val="28"/>
          <w:szCs w:val="28"/>
        </w:rPr>
        <w:t>,</w:t>
      </w:r>
      <w:r>
        <w:rPr>
          <w:rFonts w:ascii="Times New Roman" w:hAnsi="Times New Roman" w:cs="Times New Roman"/>
          <w:sz w:val="28"/>
          <w:szCs w:val="28"/>
        </w:rPr>
        <w:t xml:space="preserve"> депутат, отсутствующий на сессии Государственного Собрания по уважительной причине вправе выразить своё мнение по вопросам повестки дня. Депутаты Кабаев и Л</w:t>
      </w:r>
      <w:r w:rsidR="0028252F">
        <w:rPr>
          <w:rFonts w:ascii="Times New Roman" w:hAnsi="Times New Roman" w:cs="Times New Roman"/>
          <w:sz w:val="28"/>
          <w:szCs w:val="28"/>
        </w:rPr>
        <w:t>едяйкин на сегодняшней сессии отсутствуют</w:t>
      </w:r>
      <w:r>
        <w:rPr>
          <w:rFonts w:ascii="Times New Roman" w:hAnsi="Times New Roman" w:cs="Times New Roman"/>
          <w:sz w:val="28"/>
          <w:szCs w:val="28"/>
        </w:rPr>
        <w:t xml:space="preserve"> по причине болезни. Соответствующие документы представлены. Поэтом</w:t>
      </w:r>
      <w:r w:rsidR="0028252F">
        <w:rPr>
          <w:rFonts w:ascii="Times New Roman" w:hAnsi="Times New Roman" w:cs="Times New Roman"/>
          <w:sz w:val="28"/>
          <w:szCs w:val="28"/>
        </w:rPr>
        <w:t xml:space="preserve">у по всем вопросам голосования </w:t>
      </w:r>
      <w:r>
        <w:rPr>
          <w:rFonts w:ascii="Times New Roman" w:hAnsi="Times New Roman" w:cs="Times New Roman"/>
          <w:sz w:val="28"/>
          <w:szCs w:val="28"/>
        </w:rPr>
        <w:t>я прошу включать</w:t>
      </w:r>
      <w:r w:rsidR="0028252F">
        <w:rPr>
          <w:rFonts w:ascii="Times New Roman" w:hAnsi="Times New Roman" w:cs="Times New Roman"/>
          <w:sz w:val="28"/>
          <w:szCs w:val="28"/>
        </w:rPr>
        <w:t xml:space="preserve"> их голоса как проголосовавших «з</w:t>
      </w:r>
      <w:r>
        <w:rPr>
          <w:rFonts w:ascii="Times New Roman" w:hAnsi="Times New Roman" w:cs="Times New Roman"/>
          <w:sz w:val="28"/>
          <w:szCs w:val="28"/>
        </w:rPr>
        <w:t>а».   Счетная комиссия</w:t>
      </w:r>
      <w:r w:rsidR="0028252F">
        <w:rPr>
          <w:rFonts w:ascii="Times New Roman" w:hAnsi="Times New Roman" w:cs="Times New Roman"/>
          <w:sz w:val="28"/>
          <w:szCs w:val="28"/>
        </w:rPr>
        <w:t>,</w:t>
      </w:r>
      <w:r>
        <w:rPr>
          <w:rFonts w:ascii="Times New Roman" w:hAnsi="Times New Roman" w:cs="Times New Roman"/>
          <w:sz w:val="28"/>
          <w:szCs w:val="28"/>
        </w:rPr>
        <w:t xml:space="preserve"> учитывайте. </w:t>
      </w:r>
    </w:p>
    <w:p w:rsidR="001F021B" w:rsidRDefault="001F021B" w:rsidP="0028252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Приступаем к рассмотрению вопросов повестки дня. Уважаемые депутаты! Первый вопрос очень важный. Вы знаете</w:t>
      </w:r>
      <w:r w:rsidR="0028252F">
        <w:rPr>
          <w:rFonts w:ascii="Times New Roman" w:hAnsi="Times New Roman" w:cs="Times New Roman"/>
          <w:sz w:val="28"/>
          <w:szCs w:val="28"/>
        </w:rPr>
        <w:t>,</w:t>
      </w:r>
      <w:r>
        <w:rPr>
          <w:rFonts w:ascii="Times New Roman" w:hAnsi="Times New Roman" w:cs="Times New Roman"/>
          <w:sz w:val="28"/>
          <w:szCs w:val="28"/>
        </w:rPr>
        <w:t xml:space="preserve"> на прошлой неделе мы </w:t>
      </w:r>
      <w:r w:rsidR="0028252F">
        <w:rPr>
          <w:rFonts w:ascii="Times New Roman" w:hAnsi="Times New Roman" w:cs="Times New Roman"/>
          <w:sz w:val="28"/>
          <w:szCs w:val="28"/>
        </w:rPr>
        <w:t>провели публичные</w:t>
      </w:r>
      <w:r>
        <w:rPr>
          <w:rFonts w:ascii="Times New Roman" w:hAnsi="Times New Roman" w:cs="Times New Roman"/>
          <w:sz w:val="28"/>
          <w:szCs w:val="28"/>
        </w:rPr>
        <w:t xml:space="preserve"> слушания по исполнению бюджета, получили </w:t>
      </w:r>
      <w:r w:rsidR="0028252F">
        <w:rPr>
          <w:rFonts w:ascii="Times New Roman" w:hAnsi="Times New Roman" w:cs="Times New Roman"/>
          <w:sz w:val="28"/>
          <w:szCs w:val="28"/>
        </w:rPr>
        <w:t>очень много</w:t>
      </w:r>
      <w:r>
        <w:rPr>
          <w:rFonts w:ascii="Times New Roman" w:hAnsi="Times New Roman" w:cs="Times New Roman"/>
          <w:sz w:val="28"/>
          <w:szCs w:val="28"/>
        </w:rPr>
        <w:t xml:space="preserve"> вопросов. </w:t>
      </w:r>
      <w:r w:rsidR="0028252F">
        <w:rPr>
          <w:rFonts w:ascii="Times New Roman" w:hAnsi="Times New Roman" w:cs="Times New Roman"/>
          <w:sz w:val="28"/>
          <w:szCs w:val="28"/>
        </w:rPr>
        <w:t>Все вопросы б</w:t>
      </w:r>
      <w:r>
        <w:rPr>
          <w:rFonts w:ascii="Times New Roman" w:hAnsi="Times New Roman" w:cs="Times New Roman"/>
          <w:sz w:val="28"/>
          <w:szCs w:val="28"/>
        </w:rPr>
        <w:t xml:space="preserve">ыли направлены в Правительство </w:t>
      </w:r>
      <w:r w:rsidR="00686110">
        <w:rPr>
          <w:rFonts w:ascii="Times New Roman" w:hAnsi="Times New Roman" w:cs="Times New Roman"/>
          <w:sz w:val="28"/>
          <w:szCs w:val="28"/>
        </w:rPr>
        <w:t>Республики Мордовия</w:t>
      </w:r>
      <w:r>
        <w:rPr>
          <w:rFonts w:ascii="Times New Roman" w:hAnsi="Times New Roman" w:cs="Times New Roman"/>
          <w:sz w:val="28"/>
          <w:szCs w:val="28"/>
        </w:rPr>
        <w:t>. Поэтому сегодня на сессии мы дол</w:t>
      </w:r>
      <w:r w:rsidR="00686110">
        <w:rPr>
          <w:rFonts w:ascii="Times New Roman" w:hAnsi="Times New Roman" w:cs="Times New Roman"/>
          <w:sz w:val="28"/>
          <w:szCs w:val="28"/>
        </w:rPr>
        <w:t>жны рассмотреть годовой отчет об исполнении</w:t>
      </w:r>
      <w:r>
        <w:rPr>
          <w:rFonts w:ascii="Times New Roman" w:hAnsi="Times New Roman" w:cs="Times New Roman"/>
          <w:sz w:val="28"/>
          <w:szCs w:val="28"/>
        </w:rPr>
        <w:t xml:space="preserve"> республиканского бюджета Республики Морд</w:t>
      </w:r>
      <w:r w:rsidR="0028252F">
        <w:rPr>
          <w:rFonts w:ascii="Times New Roman" w:hAnsi="Times New Roman" w:cs="Times New Roman"/>
          <w:sz w:val="28"/>
          <w:szCs w:val="28"/>
        </w:rPr>
        <w:t>овия за 2022 год, п</w:t>
      </w:r>
      <w:r>
        <w:rPr>
          <w:rFonts w:ascii="Times New Roman" w:hAnsi="Times New Roman" w:cs="Times New Roman"/>
          <w:sz w:val="28"/>
          <w:szCs w:val="28"/>
        </w:rPr>
        <w:t>редставлен</w:t>
      </w:r>
      <w:r w:rsidR="0028252F">
        <w:rPr>
          <w:rFonts w:ascii="Times New Roman" w:hAnsi="Times New Roman" w:cs="Times New Roman"/>
          <w:sz w:val="28"/>
          <w:szCs w:val="28"/>
        </w:rPr>
        <w:t>ный</w:t>
      </w:r>
      <w:r>
        <w:rPr>
          <w:rFonts w:ascii="Times New Roman" w:hAnsi="Times New Roman" w:cs="Times New Roman"/>
          <w:sz w:val="28"/>
          <w:szCs w:val="28"/>
        </w:rPr>
        <w:t xml:space="preserve"> Правительством Республики Мордовия</w:t>
      </w:r>
      <w:r w:rsidR="0028252F">
        <w:rPr>
          <w:rFonts w:ascii="Times New Roman" w:hAnsi="Times New Roman" w:cs="Times New Roman"/>
          <w:sz w:val="28"/>
          <w:szCs w:val="28"/>
        </w:rPr>
        <w:t xml:space="preserve"> в</w:t>
      </w:r>
      <w:r>
        <w:rPr>
          <w:rFonts w:ascii="Times New Roman" w:hAnsi="Times New Roman" w:cs="Times New Roman"/>
          <w:sz w:val="28"/>
          <w:szCs w:val="28"/>
        </w:rPr>
        <w:t xml:space="preserve"> установлен</w:t>
      </w:r>
      <w:r w:rsidR="0028252F">
        <w:rPr>
          <w:rFonts w:ascii="Times New Roman" w:hAnsi="Times New Roman" w:cs="Times New Roman"/>
          <w:sz w:val="28"/>
          <w:szCs w:val="28"/>
        </w:rPr>
        <w:t>ные</w:t>
      </w:r>
      <w:r>
        <w:rPr>
          <w:rFonts w:ascii="Times New Roman" w:hAnsi="Times New Roman" w:cs="Times New Roman"/>
          <w:sz w:val="28"/>
          <w:szCs w:val="28"/>
        </w:rPr>
        <w:t xml:space="preserve"> законом о бюджетном процессе сроки. По отчету исполнения бюджета материалы вам были предоставлены, </w:t>
      </w:r>
      <w:r w:rsidR="0028252F">
        <w:rPr>
          <w:rFonts w:ascii="Times New Roman" w:hAnsi="Times New Roman" w:cs="Times New Roman"/>
          <w:sz w:val="28"/>
          <w:szCs w:val="28"/>
        </w:rPr>
        <w:t>к</w:t>
      </w:r>
      <w:r>
        <w:rPr>
          <w:rFonts w:ascii="Times New Roman" w:hAnsi="Times New Roman" w:cs="Times New Roman"/>
          <w:sz w:val="28"/>
          <w:szCs w:val="28"/>
        </w:rPr>
        <w:t>омитетом рассмотрены. Поэтому слово для доклада пред</w:t>
      </w:r>
      <w:r w:rsidR="0028252F">
        <w:rPr>
          <w:rFonts w:ascii="Times New Roman" w:hAnsi="Times New Roman" w:cs="Times New Roman"/>
          <w:sz w:val="28"/>
          <w:szCs w:val="28"/>
        </w:rPr>
        <w:t>о</w:t>
      </w:r>
      <w:r>
        <w:rPr>
          <w:rFonts w:ascii="Times New Roman" w:hAnsi="Times New Roman" w:cs="Times New Roman"/>
          <w:sz w:val="28"/>
          <w:szCs w:val="28"/>
        </w:rPr>
        <w:t xml:space="preserve">ставляется Антонову Роману    Валерьевичу – первому заместителю Министра финансов. Пожалуйста. </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B11C5E">
        <w:rPr>
          <w:rFonts w:ascii="Times New Roman" w:hAnsi="Times New Roman" w:cs="Times New Roman"/>
          <w:b/>
          <w:sz w:val="28"/>
          <w:szCs w:val="28"/>
        </w:rPr>
        <w:t>АНТОНОВ Р.В.</w:t>
      </w:r>
      <w:r>
        <w:rPr>
          <w:rFonts w:ascii="Times New Roman" w:hAnsi="Times New Roman" w:cs="Times New Roman"/>
          <w:sz w:val="28"/>
          <w:szCs w:val="28"/>
        </w:rPr>
        <w:t xml:space="preserve">  </w:t>
      </w:r>
      <w:r w:rsidR="0028252F">
        <w:rPr>
          <w:rFonts w:ascii="Times New Roman" w:hAnsi="Times New Roman" w:cs="Times New Roman"/>
          <w:spacing w:val="2"/>
          <w:sz w:val="28"/>
          <w:szCs w:val="28"/>
        </w:rPr>
        <w:t>Уважаемый Артё</w:t>
      </w:r>
      <w:r w:rsidRPr="009D7A23">
        <w:rPr>
          <w:rFonts w:ascii="Times New Roman" w:hAnsi="Times New Roman" w:cs="Times New Roman"/>
          <w:spacing w:val="2"/>
          <w:sz w:val="28"/>
          <w:szCs w:val="28"/>
        </w:rPr>
        <w:t>м Алексеевич, уважаемый Владимир Васильевич</w:t>
      </w:r>
      <w:r>
        <w:rPr>
          <w:rFonts w:ascii="Times New Roman" w:hAnsi="Times New Roman" w:cs="Times New Roman"/>
          <w:spacing w:val="2"/>
          <w:sz w:val="28"/>
          <w:szCs w:val="28"/>
        </w:rPr>
        <w:t>! Уважаемые</w:t>
      </w:r>
      <w:r w:rsidRPr="009D7A23">
        <w:rPr>
          <w:rFonts w:ascii="Times New Roman" w:hAnsi="Times New Roman" w:cs="Times New Roman"/>
          <w:spacing w:val="2"/>
          <w:sz w:val="28"/>
          <w:szCs w:val="28"/>
        </w:rPr>
        <w:t xml:space="preserve"> члены Президиума, депутаты и участники сессии!</w:t>
      </w:r>
    </w:p>
    <w:p w:rsidR="001F021B" w:rsidRPr="009D7A23" w:rsidRDefault="001F021B" w:rsidP="0028252F">
      <w:pPr>
        <w:spacing w:after="0"/>
        <w:ind w:firstLine="567"/>
        <w:jc w:val="both"/>
        <w:rPr>
          <w:rFonts w:ascii="Times New Roman" w:hAnsi="Times New Roman" w:cs="Times New Roman"/>
          <w:b/>
          <w:spacing w:val="2"/>
          <w:sz w:val="28"/>
          <w:szCs w:val="28"/>
        </w:rPr>
      </w:pP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9D7A23">
        <w:rPr>
          <w:rFonts w:ascii="Times New Roman" w:hAnsi="Times New Roman" w:cs="Times New Roman"/>
          <w:sz w:val="28"/>
          <w:szCs w:val="28"/>
        </w:rPr>
        <w:lastRenderedPageBreak/>
        <w:t>В соответствии со статьей</w:t>
      </w:r>
      <w:r w:rsidR="0028252F">
        <w:rPr>
          <w:rFonts w:ascii="Times New Roman" w:hAnsi="Times New Roman" w:cs="Times New Roman"/>
          <w:sz w:val="28"/>
          <w:szCs w:val="28"/>
        </w:rPr>
        <w:t xml:space="preserve"> 13 Закона Республики Мордовия «</w:t>
      </w:r>
      <w:r w:rsidRPr="009D7A23">
        <w:rPr>
          <w:rFonts w:ascii="Times New Roman" w:hAnsi="Times New Roman" w:cs="Times New Roman"/>
          <w:sz w:val="28"/>
          <w:szCs w:val="28"/>
        </w:rPr>
        <w:t>О бюджетном</w:t>
      </w:r>
      <w:r w:rsidR="0028252F">
        <w:rPr>
          <w:rFonts w:ascii="Times New Roman" w:hAnsi="Times New Roman" w:cs="Times New Roman"/>
          <w:sz w:val="28"/>
          <w:szCs w:val="28"/>
        </w:rPr>
        <w:t xml:space="preserve"> процессе в Республике Мордовия»</w:t>
      </w:r>
      <w:r w:rsidRPr="009D7A23">
        <w:rPr>
          <w:rFonts w:ascii="Times New Roman" w:hAnsi="Times New Roman" w:cs="Times New Roman"/>
          <w:sz w:val="28"/>
          <w:szCs w:val="28"/>
        </w:rPr>
        <w:t xml:space="preserve"> </w:t>
      </w:r>
      <w:r w:rsidR="00C7566F">
        <w:rPr>
          <w:rFonts w:ascii="Times New Roman" w:hAnsi="Times New Roman" w:cs="Times New Roman"/>
          <w:spacing w:val="2"/>
          <w:sz w:val="28"/>
          <w:szCs w:val="28"/>
        </w:rPr>
        <w:t>на в</w:t>
      </w:r>
      <w:r w:rsidRPr="009D7A23">
        <w:rPr>
          <w:rFonts w:ascii="Times New Roman" w:hAnsi="Times New Roman" w:cs="Times New Roman"/>
          <w:spacing w:val="2"/>
          <w:sz w:val="28"/>
          <w:szCs w:val="28"/>
        </w:rPr>
        <w:t>аше рассмотрение выносится проект закона Республики Мордовия «Об исполнении республиканского бюджета Республики Мордовия за 2022 год».</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 xml:space="preserve">26 мая </w:t>
      </w:r>
      <w:r>
        <w:rPr>
          <w:rFonts w:ascii="Times New Roman" w:hAnsi="Times New Roman" w:cs="Times New Roman"/>
          <w:spacing w:val="2"/>
          <w:sz w:val="28"/>
          <w:szCs w:val="28"/>
        </w:rPr>
        <w:t>текущего года</w:t>
      </w:r>
      <w:r w:rsidRPr="009D7A23">
        <w:rPr>
          <w:rFonts w:ascii="Times New Roman" w:hAnsi="Times New Roman" w:cs="Times New Roman"/>
          <w:spacing w:val="2"/>
          <w:sz w:val="28"/>
          <w:szCs w:val="28"/>
        </w:rPr>
        <w:t xml:space="preserve"> по годовому отчету были проведены публичные слушания, в ходе которых были подробно рассмотрены итоги исполнения республиканского бюджета.</w:t>
      </w:r>
    </w:p>
    <w:p w:rsidR="001F021B" w:rsidRDefault="001F021B" w:rsidP="0028252F">
      <w:pPr>
        <w:spacing w:after="0" w:line="360" w:lineRule="auto"/>
        <w:ind w:firstLine="567"/>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Основные показатели бюджетной системы Мордовии продемонстрировали положительную динамику</w:t>
      </w:r>
      <w:r>
        <w:rPr>
          <w:rFonts w:ascii="Times New Roman" w:hAnsi="Times New Roman" w:cs="Times New Roman"/>
          <w:spacing w:val="2"/>
          <w:sz w:val="28"/>
          <w:szCs w:val="28"/>
        </w:rPr>
        <w:t xml:space="preserve"> в прошлом году.</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28252F">
        <w:rPr>
          <w:rFonts w:ascii="Times New Roman" w:hAnsi="Times New Roman" w:cs="Times New Roman"/>
          <w:spacing w:val="2"/>
          <w:sz w:val="28"/>
          <w:szCs w:val="28"/>
        </w:rPr>
        <w:t xml:space="preserve">Объем доходной </w:t>
      </w:r>
      <w:r w:rsidR="0028252F" w:rsidRPr="0028252F">
        <w:rPr>
          <w:rFonts w:ascii="Times New Roman" w:hAnsi="Times New Roman" w:cs="Times New Roman"/>
          <w:spacing w:val="2"/>
          <w:sz w:val="28"/>
          <w:szCs w:val="28"/>
        </w:rPr>
        <w:t>части</w:t>
      </w:r>
      <w:r w:rsidR="0028252F" w:rsidRPr="009D7A23">
        <w:rPr>
          <w:rFonts w:ascii="Times New Roman" w:hAnsi="Times New Roman" w:cs="Times New Roman"/>
          <w:b/>
          <w:spacing w:val="2"/>
          <w:sz w:val="28"/>
          <w:szCs w:val="28"/>
        </w:rPr>
        <w:t xml:space="preserve"> </w:t>
      </w:r>
      <w:r w:rsidR="0028252F" w:rsidRPr="009D7A23">
        <w:rPr>
          <w:rFonts w:ascii="Times New Roman" w:hAnsi="Times New Roman" w:cs="Times New Roman"/>
          <w:spacing w:val="2"/>
          <w:sz w:val="28"/>
          <w:szCs w:val="28"/>
        </w:rPr>
        <w:t>бюджета</w:t>
      </w:r>
      <w:r w:rsidRPr="009D7A23">
        <w:rPr>
          <w:rFonts w:ascii="Times New Roman" w:hAnsi="Times New Roman" w:cs="Times New Roman"/>
          <w:spacing w:val="2"/>
          <w:sz w:val="28"/>
          <w:szCs w:val="28"/>
        </w:rPr>
        <w:t xml:space="preserve"> достиг 77</w:t>
      </w:r>
      <w:r w:rsidR="00C7566F">
        <w:rPr>
          <w:rFonts w:ascii="Times New Roman" w:hAnsi="Times New Roman" w:cs="Times New Roman"/>
          <w:spacing w:val="2"/>
          <w:sz w:val="28"/>
          <w:szCs w:val="28"/>
        </w:rPr>
        <w:t xml:space="preserve"> </w:t>
      </w:r>
      <w:r>
        <w:rPr>
          <w:rFonts w:ascii="Times New Roman" w:hAnsi="Times New Roman" w:cs="Times New Roman"/>
          <w:spacing w:val="2"/>
          <w:sz w:val="28"/>
          <w:szCs w:val="28"/>
        </w:rPr>
        <w:t>с половиной</w:t>
      </w:r>
      <w:r w:rsidRPr="009D7A23">
        <w:rPr>
          <w:rFonts w:ascii="Times New Roman" w:hAnsi="Times New Roman" w:cs="Times New Roman"/>
          <w:spacing w:val="2"/>
          <w:sz w:val="28"/>
          <w:szCs w:val="28"/>
        </w:rPr>
        <w:t xml:space="preserve"> млрд.  рублей. Темп роста</w:t>
      </w:r>
      <w:r w:rsidR="0028252F">
        <w:rPr>
          <w:rFonts w:ascii="Times New Roman" w:hAnsi="Times New Roman" w:cs="Times New Roman"/>
          <w:spacing w:val="2"/>
          <w:sz w:val="28"/>
          <w:szCs w:val="28"/>
        </w:rPr>
        <w:t xml:space="preserve"> – </w:t>
      </w:r>
      <w:r w:rsidRPr="009D7A23">
        <w:rPr>
          <w:rFonts w:ascii="Times New Roman" w:hAnsi="Times New Roman" w:cs="Times New Roman"/>
          <w:spacing w:val="2"/>
          <w:sz w:val="28"/>
          <w:szCs w:val="28"/>
        </w:rPr>
        <w:t>129%.</w:t>
      </w:r>
    </w:p>
    <w:p w:rsidR="001F021B" w:rsidRPr="009D7A23" w:rsidRDefault="001F021B" w:rsidP="0028252F">
      <w:pPr>
        <w:spacing w:after="0" w:line="360" w:lineRule="auto"/>
        <w:ind w:firstLine="567"/>
        <w:jc w:val="both"/>
        <w:rPr>
          <w:rFonts w:ascii="Times New Roman" w:hAnsi="Times New Roman" w:cs="Times New Roman"/>
          <w:sz w:val="28"/>
          <w:szCs w:val="28"/>
        </w:rPr>
      </w:pPr>
      <w:r w:rsidRPr="0028252F">
        <w:rPr>
          <w:rFonts w:ascii="Times New Roman" w:hAnsi="Times New Roman" w:cs="Times New Roman"/>
          <w:sz w:val="28"/>
          <w:szCs w:val="28"/>
        </w:rPr>
        <w:t>Поступления налоговых и неналоговых доходов в региональный</w:t>
      </w:r>
      <w:r w:rsidRPr="009D7A23">
        <w:rPr>
          <w:rFonts w:ascii="Times New Roman" w:hAnsi="Times New Roman" w:cs="Times New Roman"/>
          <w:sz w:val="28"/>
          <w:szCs w:val="28"/>
        </w:rPr>
        <w:t xml:space="preserve"> бюджет по итогам прошлого года составили 34 млрд</w:t>
      </w:r>
      <w:r>
        <w:rPr>
          <w:rFonts w:ascii="Times New Roman" w:hAnsi="Times New Roman" w:cs="Times New Roman"/>
          <w:sz w:val="28"/>
          <w:szCs w:val="28"/>
        </w:rPr>
        <w:t>.</w:t>
      </w:r>
      <w:r w:rsidRPr="009D7A23">
        <w:rPr>
          <w:rFonts w:ascii="Times New Roman" w:hAnsi="Times New Roman" w:cs="Times New Roman"/>
          <w:sz w:val="28"/>
          <w:szCs w:val="28"/>
        </w:rPr>
        <w:t xml:space="preserve"> 422 млн рублей. Сложившийся темп роста к 2021 году </w:t>
      </w:r>
      <w:r>
        <w:rPr>
          <w:rFonts w:ascii="Times New Roman" w:hAnsi="Times New Roman" w:cs="Times New Roman"/>
          <w:sz w:val="28"/>
          <w:szCs w:val="28"/>
        </w:rPr>
        <w:t xml:space="preserve">почти </w:t>
      </w:r>
      <w:r w:rsidRPr="009D7A23">
        <w:rPr>
          <w:rFonts w:ascii="Times New Roman" w:hAnsi="Times New Roman" w:cs="Times New Roman"/>
          <w:sz w:val="28"/>
          <w:szCs w:val="28"/>
        </w:rPr>
        <w:t>11</w:t>
      </w:r>
      <w:r>
        <w:rPr>
          <w:rFonts w:ascii="Times New Roman" w:hAnsi="Times New Roman" w:cs="Times New Roman"/>
          <w:sz w:val="28"/>
          <w:szCs w:val="28"/>
        </w:rPr>
        <w:t>5</w:t>
      </w:r>
      <w:r w:rsidRPr="009D7A23">
        <w:rPr>
          <w:rFonts w:ascii="Times New Roman" w:hAnsi="Times New Roman" w:cs="Times New Roman"/>
          <w:sz w:val="28"/>
          <w:szCs w:val="28"/>
        </w:rPr>
        <w:t xml:space="preserve">%. Это 6 место в </w:t>
      </w:r>
      <w:r>
        <w:rPr>
          <w:rFonts w:ascii="Times New Roman" w:hAnsi="Times New Roman" w:cs="Times New Roman"/>
          <w:sz w:val="28"/>
          <w:szCs w:val="28"/>
        </w:rPr>
        <w:t xml:space="preserve">Приволжском федеральном округе </w:t>
      </w:r>
      <w:r w:rsidRPr="009D7A23">
        <w:rPr>
          <w:rFonts w:ascii="Times New Roman" w:hAnsi="Times New Roman" w:cs="Times New Roman"/>
          <w:sz w:val="28"/>
          <w:szCs w:val="28"/>
        </w:rPr>
        <w:t xml:space="preserve">и 35 место в России. </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Обеспечено увеличение поступлений по большинству источников. Наибольший прирост отмечен по налогу на прибыль организаций и налогу на доходы физических лиц.</w:t>
      </w:r>
    </w:p>
    <w:p w:rsidR="001F021B" w:rsidRPr="0028252F" w:rsidRDefault="001F021B" w:rsidP="0028252F">
      <w:pPr>
        <w:spacing w:after="0" w:line="360" w:lineRule="auto"/>
        <w:ind w:firstLine="567"/>
        <w:jc w:val="both"/>
        <w:rPr>
          <w:rFonts w:ascii="Times New Roman" w:hAnsi="Times New Roman" w:cs="Times New Roman"/>
          <w:i/>
          <w:spacing w:val="2"/>
          <w:sz w:val="28"/>
          <w:szCs w:val="28"/>
        </w:rPr>
      </w:pPr>
      <w:r w:rsidRPr="0028252F">
        <w:rPr>
          <w:rFonts w:ascii="Times New Roman" w:hAnsi="Times New Roman" w:cs="Times New Roman"/>
          <w:spacing w:val="2"/>
          <w:sz w:val="28"/>
          <w:szCs w:val="28"/>
        </w:rPr>
        <w:t>Так, налог на прибыль организаций</w:t>
      </w:r>
      <w:r w:rsidRPr="009D7A23">
        <w:rPr>
          <w:rFonts w:ascii="Times New Roman" w:hAnsi="Times New Roman" w:cs="Times New Roman"/>
          <w:spacing w:val="2"/>
          <w:sz w:val="28"/>
          <w:szCs w:val="28"/>
        </w:rPr>
        <w:t xml:space="preserve"> прибавил 1,5 млрд</w:t>
      </w:r>
      <w:r w:rsidR="0028252F">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w:t>
      </w:r>
      <w:r w:rsidR="0028252F">
        <w:rPr>
          <w:rFonts w:ascii="Times New Roman" w:hAnsi="Times New Roman" w:cs="Times New Roman"/>
          <w:spacing w:val="2"/>
          <w:sz w:val="28"/>
          <w:szCs w:val="28"/>
        </w:rPr>
        <w:t>рублей, темп роста – почти 125%</w:t>
      </w:r>
      <w:r w:rsidRPr="009D7A23">
        <w:rPr>
          <w:rFonts w:ascii="Times New Roman" w:hAnsi="Times New Roman" w:cs="Times New Roman"/>
          <w:spacing w:val="2"/>
          <w:sz w:val="28"/>
          <w:szCs w:val="28"/>
        </w:rPr>
        <w:t>. По темпу роста республика занял</w:t>
      </w:r>
      <w:r>
        <w:rPr>
          <w:rFonts w:ascii="Times New Roman" w:hAnsi="Times New Roman" w:cs="Times New Roman"/>
          <w:spacing w:val="2"/>
          <w:sz w:val="28"/>
          <w:szCs w:val="28"/>
        </w:rPr>
        <w:t>а</w:t>
      </w:r>
      <w:r w:rsidRPr="009D7A23">
        <w:rPr>
          <w:rFonts w:ascii="Times New Roman" w:hAnsi="Times New Roman" w:cs="Times New Roman"/>
          <w:spacing w:val="2"/>
          <w:sz w:val="28"/>
          <w:szCs w:val="28"/>
        </w:rPr>
        <w:t xml:space="preserve"> </w:t>
      </w:r>
      <w:r w:rsidRPr="0028252F">
        <w:rPr>
          <w:rFonts w:ascii="Times New Roman" w:hAnsi="Times New Roman" w:cs="Times New Roman"/>
          <w:spacing w:val="2"/>
          <w:sz w:val="28"/>
          <w:szCs w:val="28"/>
        </w:rPr>
        <w:t xml:space="preserve">2 место по округу и 17 место по стране. </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28252F">
        <w:rPr>
          <w:rFonts w:ascii="Times New Roman" w:hAnsi="Times New Roman" w:cs="Times New Roman"/>
          <w:spacing w:val="2"/>
          <w:sz w:val="28"/>
          <w:szCs w:val="28"/>
        </w:rPr>
        <w:t>Налог на доходы физических лиц</w:t>
      </w:r>
      <w:r w:rsidRPr="009D7A23">
        <w:rPr>
          <w:rFonts w:ascii="Times New Roman" w:hAnsi="Times New Roman" w:cs="Times New Roman"/>
          <w:spacing w:val="2"/>
          <w:sz w:val="28"/>
          <w:szCs w:val="28"/>
        </w:rPr>
        <w:t xml:space="preserve"> вырос на 1 млрд</w:t>
      </w:r>
      <w:r>
        <w:rPr>
          <w:rFonts w:ascii="Times New Roman" w:hAnsi="Times New Roman" w:cs="Times New Roman"/>
          <w:spacing w:val="2"/>
          <w:sz w:val="28"/>
          <w:szCs w:val="28"/>
        </w:rPr>
        <w:t>.</w:t>
      </w:r>
      <w:r w:rsidR="0028252F">
        <w:rPr>
          <w:rFonts w:ascii="Times New Roman" w:hAnsi="Times New Roman" w:cs="Times New Roman"/>
          <w:spacing w:val="2"/>
          <w:sz w:val="28"/>
          <w:szCs w:val="28"/>
        </w:rPr>
        <w:t xml:space="preserve"> </w:t>
      </w:r>
      <w:r>
        <w:rPr>
          <w:rFonts w:ascii="Times New Roman" w:hAnsi="Times New Roman" w:cs="Times New Roman"/>
          <w:spacing w:val="2"/>
          <w:sz w:val="28"/>
          <w:szCs w:val="28"/>
        </w:rPr>
        <w:t>300 млн.</w:t>
      </w:r>
      <w:r w:rsidRPr="009D7A23">
        <w:rPr>
          <w:rFonts w:ascii="Times New Roman" w:hAnsi="Times New Roman" w:cs="Times New Roman"/>
          <w:spacing w:val="2"/>
          <w:sz w:val="28"/>
          <w:szCs w:val="28"/>
        </w:rPr>
        <w:t xml:space="preserve"> рублей, темп роста </w:t>
      </w:r>
      <w:r w:rsidR="00C7566F">
        <w:rPr>
          <w:rFonts w:ascii="Times New Roman" w:hAnsi="Times New Roman" w:cs="Times New Roman"/>
          <w:spacing w:val="2"/>
          <w:sz w:val="28"/>
          <w:szCs w:val="28"/>
        </w:rPr>
        <w:t>свыше 116</w:t>
      </w:r>
      <w:r w:rsidRPr="009D7A23">
        <w:rPr>
          <w:rFonts w:ascii="Times New Roman" w:hAnsi="Times New Roman" w:cs="Times New Roman"/>
          <w:spacing w:val="2"/>
          <w:sz w:val="28"/>
          <w:szCs w:val="28"/>
        </w:rPr>
        <w:t xml:space="preserve">%, что также опережает средние темпы роста поступлений налога по </w:t>
      </w:r>
      <w:r>
        <w:rPr>
          <w:rFonts w:ascii="Times New Roman" w:hAnsi="Times New Roman" w:cs="Times New Roman"/>
          <w:spacing w:val="2"/>
          <w:sz w:val="28"/>
          <w:szCs w:val="28"/>
        </w:rPr>
        <w:t xml:space="preserve">округу. </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28252F">
        <w:rPr>
          <w:rFonts w:ascii="Times New Roman" w:hAnsi="Times New Roman" w:cs="Times New Roman"/>
          <w:spacing w:val="2"/>
          <w:sz w:val="28"/>
          <w:szCs w:val="28"/>
        </w:rPr>
        <w:t>Кроме того, увеличились поступления акциза на пиво</w:t>
      </w:r>
      <w:r w:rsidRPr="009D7A23">
        <w:rPr>
          <w:rFonts w:ascii="Times New Roman" w:hAnsi="Times New Roman" w:cs="Times New Roman"/>
          <w:spacing w:val="2"/>
          <w:sz w:val="28"/>
          <w:szCs w:val="28"/>
        </w:rPr>
        <w:t xml:space="preserve"> (на 426 млн</w:t>
      </w:r>
      <w:r w:rsidR="0028252F">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рублей</w:t>
      </w:r>
      <w:r w:rsidR="0028252F">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или </w:t>
      </w:r>
      <w:r>
        <w:rPr>
          <w:rFonts w:ascii="Times New Roman" w:hAnsi="Times New Roman" w:cs="Times New Roman"/>
          <w:spacing w:val="2"/>
          <w:sz w:val="28"/>
          <w:szCs w:val="28"/>
        </w:rPr>
        <w:t>почти на 30</w:t>
      </w:r>
      <w:r w:rsidRPr="009D7A23">
        <w:rPr>
          <w:rFonts w:ascii="Times New Roman" w:hAnsi="Times New Roman" w:cs="Times New Roman"/>
          <w:spacing w:val="2"/>
          <w:sz w:val="28"/>
          <w:szCs w:val="28"/>
        </w:rPr>
        <w:t xml:space="preserve">%) и </w:t>
      </w:r>
      <w:r w:rsidRPr="0028252F">
        <w:rPr>
          <w:rFonts w:ascii="Times New Roman" w:hAnsi="Times New Roman" w:cs="Times New Roman"/>
          <w:spacing w:val="2"/>
          <w:sz w:val="28"/>
          <w:szCs w:val="28"/>
        </w:rPr>
        <w:t>налогов на совокупный доход.</w:t>
      </w:r>
    </w:p>
    <w:p w:rsidR="001F021B" w:rsidRPr="009D7A23" w:rsidRDefault="001F021B" w:rsidP="0028252F">
      <w:pPr>
        <w:spacing w:after="0" w:line="360" w:lineRule="auto"/>
        <w:ind w:firstLine="567"/>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По упрощенной системе налогообложения рост на 418 млн</w:t>
      </w:r>
      <w:r>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рублей</w:t>
      </w:r>
      <w:r w:rsidR="004734B7">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или на 29%. По на</w:t>
      </w:r>
      <w:r>
        <w:rPr>
          <w:rFonts w:ascii="Times New Roman" w:hAnsi="Times New Roman" w:cs="Times New Roman"/>
          <w:spacing w:val="2"/>
          <w:sz w:val="28"/>
          <w:szCs w:val="28"/>
        </w:rPr>
        <w:t>логу на профессиональный доход увеличение</w:t>
      </w:r>
      <w:r w:rsidRPr="009D7A23">
        <w:rPr>
          <w:rFonts w:ascii="Times New Roman" w:hAnsi="Times New Roman" w:cs="Times New Roman"/>
          <w:spacing w:val="2"/>
          <w:sz w:val="28"/>
          <w:szCs w:val="28"/>
        </w:rPr>
        <w:t xml:space="preserve"> в 2,3 раза (это лучший показатель в округе и 9-й </w:t>
      </w:r>
      <w:r>
        <w:rPr>
          <w:rFonts w:ascii="Times New Roman" w:hAnsi="Times New Roman" w:cs="Times New Roman"/>
          <w:spacing w:val="2"/>
          <w:sz w:val="28"/>
          <w:szCs w:val="28"/>
        </w:rPr>
        <w:t xml:space="preserve">показатель </w:t>
      </w:r>
      <w:r w:rsidRPr="009D7A23">
        <w:rPr>
          <w:rFonts w:ascii="Times New Roman" w:hAnsi="Times New Roman" w:cs="Times New Roman"/>
          <w:spacing w:val="2"/>
          <w:sz w:val="28"/>
          <w:szCs w:val="28"/>
        </w:rPr>
        <w:t>по России).</w:t>
      </w:r>
    </w:p>
    <w:p w:rsidR="001F021B" w:rsidRPr="009D7A23" w:rsidRDefault="00C7566F" w:rsidP="0028252F">
      <w:pPr>
        <w:spacing w:after="0" w:line="360" w:lineRule="auto"/>
        <w:jc w:val="both"/>
        <w:rPr>
          <w:rFonts w:ascii="Times New Roman" w:hAnsi="Times New Roman" w:cs="Times New Roman"/>
          <w:b/>
          <w:sz w:val="28"/>
          <w:szCs w:val="28"/>
        </w:rPr>
      </w:pPr>
      <w:r>
        <w:rPr>
          <w:rFonts w:ascii="Times New Roman" w:hAnsi="Times New Roman" w:cs="Times New Roman"/>
          <w:spacing w:val="2"/>
          <w:sz w:val="28"/>
          <w:szCs w:val="28"/>
        </w:rPr>
        <w:lastRenderedPageBreak/>
        <w:tab/>
      </w:r>
      <w:r w:rsidR="001F021B" w:rsidRPr="009D7A23">
        <w:rPr>
          <w:rFonts w:ascii="Times New Roman" w:hAnsi="Times New Roman" w:cs="Times New Roman"/>
          <w:spacing w:val="2"/>
          <w:sz w:val="28"/>
          <w:szCs w:val="28"/>
        </w:rPr>
        <w:t xml:space="preserve">Хорошую динамику показали </w:t>
      </w:r>
      <w:r w:rsidR="001F021B" w:rsidRPr="004734B7">
        <w:rPr>
          <w:rFonts w:ascii="Times New Roman" w:hAnsi="Times New Roman" w:cs="Times New Roman"/>
          <w:spacing w:val="2"/>
          <w:sz w:val="28"/>
          <w:szCs w:val="28"/>
        </w:rPr>
        <w:t>неналоговые доходы,</w:t>
      </w:r>
      <w:r w:rsidR="001F021B" w:rsidRPr="009D7A23">
        <w:rPr>
          <w:rFonts w:ascii="Times New Roman" w:hAnsi="Times New Roman" w:cs="Times New Roman"/>
          <w:spacing w:val="2"/>
          <w:sz w:val="28"/>
          <w:szCs w:val="28"/>
        </w:rPr>
        <w:t xml:space="preserve"> </w:t>
      </w:r>
      <w:r w:rsidR="001F021B">
        <w:rPr>
          <w:rFonts w:ascii="Times New Roman" w:hAnsi="Times New Roman" w:cs="Times New Roman"/>
          <w:spacing w:val="2"/>
          <w:sz w:val="28"/>
          <w:szCs w:val="28"/>
        </w:rPr>
        <w:t xml:space="preserve">которые </w:t>
      </w:r>
      <w:r w:rsidR="001F021B" w:rsidRPr="009D7A23">
        <w:rPr>
          <w:rFonts w:ascii="Times New Roman" w:hAnsi="Times New Roman" w:cs="Times New Roman"/>
          <w:spacing w:val="2"/>
          <w:sz w:val="28"/>
          <w:szCs w:val="28"/>
        </w:rPr>
        <w:t>составил</w:t>
      </w:r>
      <w:r w:rsidR="004734B7">
        <w:rPr>
          <w:rFonts w:ascii="Times New Roman" w:hAnsi="Times New Roman" w:cs="Times New Roman"/>
          <w:spacing w:val="2"/>
          <w:sz w:val="28"/>
          <w:szCs w:val="28"/>
        </w:rPr>
        <w:t>и</w:t>
      </w:r>
      <w:r w:rsidR="001F021B" w:rsidRPr="009D7A23">
        <w:rPr>
          <w:rFonts w:ascii="Times New Roman" w:hAnsi="Times New Roman" w:cs="Times New Roman"/>
          <w:spacing w:val="2"/>
          <w:sz w:val="28"/>
          <w:szCs w:val="28"/>
        </w:rPr>
        <w:t xml:space="preserve"> 877 млн</w:t>
      </w:r>
      <w:r w:rsidR="004734B7">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рублей, </w:t>
      </w:r>
      <w:r w:rsidR="001F021B">
        <w:rPr>
          <w:rFonts w:ascii="Times New Roman" w:hAnsi="Times New Roman" w:cs="Times New Roman"/>
          <w:spacing w:val="2"/>
          <w:sz w:val="28"/>
          <w:szCs w:val="28"/>
        </w:rPr>
        <w:t xml:space="preserve">рост </w:t>
      </w:r>
      <w:r w:rsidR="001F021B" w:rsidRPr="009D7A23">
        <w:rPr>
          <w:rFonts w:ascii="Times New Roman" w:hAnsi="Times New Roman" w:cs="Times New Roman"/>
          <w:spacing w:val="2"/>
          <w:sz w:val="28"/>
          <w:szCs w:val="28"/>
        </w:rPr>
        <w:t>в 2,3 раза.</w:t>
      </w:r>
    </w:p>
    <w:p w:rsidR="001F021B" w:rsidRPr="004734B7" w:rsidRDefault="001F021B" w:rsidP="0028252F">
      <w:pPr>
        <w:pStyle w:val="1f3"/>
        <w:suppressAutoHyphens/>
        <w:spacing w:line="360" w:lineRule="auto"/>
        <w:ind w:firstLine="708"/>
        <w:jc w:val="both"/>
        <w:rPr>
          <w:szCs w:val="28"/>
        </w:rPr>
      </w:pPr>
      <w:r w:rsidRPr="004734B7">
        <w:rPr>
          <w:szCs w:val="28"/>
        </w:rPr>
        <w:t xml:space="preserve">Также увеличилась финансовая поддержка республики из федерального центра. </w:t>
      </w:r>
    </w:p>
    <w:p w:rsidR="001F021B" w:rsidRDefault="001F021B" w:rsidP="0028252F">
      <w:pPr>
        <w:pStyle w:val="1f3"/>
        <w:suppressAutoHyphens/>
        <w:spacing w:line="360" w:lineRule="auto"/>
        <w:ind w:firstLine="708"/>
        <w:jc w:val="both"/>
        <w:rPr>
          <w:szCs w:val="28"/>
        </w:rPr>
      </w:pPr>
      <w:r w:rsidRPr="009D7A23">
        <w:rPr>
          <w:szCs w:val="28"/>
        </w:rPr>
        <w:t>В прошлом году безвозмездные поступления составили около 43 млрд</w:t>
      </w:r>
      <w:r w:rsidR="004734B7">
        <w:rPr>
          <w:szCs w:val="28"/>
        </w:rPr>
        <w:t>.</w:t>
      </w:r>
      <w:r w:rsidRPr="009D7A23">
        <w:rPr>
          <w:szCs w:val="28"/>
        </w:rPr>
        <w:t xml:space="preserve"> рублей. Это почти на 44% больше показателя 2021 года.</w:t>
      </w:r>
    </w:p>
    <w:p w:rsidR="001F021B" w:rsidRPr="009D7A23" w:rsidRDefault="001F021B" w:rsidP="0028252F">
      <w:pPr>
        <w:pStyle w:val="1f3"/>
        <w:suppressAutoHyphens/>
        <w:spacing w:line="360" w:lineRule="auto"/>
        <w:ind w:firstLine="708"/>
        <w:jc w:val="both"/>
        <w:rPr>
          <w:i/>
          <w:spacing w:val="2"/>
          <w:szCs w:val="28"/>
        </w:rPr>
      </w:pPr>
      <w:r>
        <w:rPr>
          <w:szCs w:val="28"/>
        </w:rPr>
        <w:t xml:space="preserve">Соответственно </w:t>
      </w:r>
      <w:r w:rsidRPr="004734B7">
        <w:rPr>
          <w:szCs w:val="28"/>
        </w:rPr>
        <w:t>р</w:t>
      </w:r>
      <w:r w:rsidRPr="004734B7">
        <w:rPr>
          <w:spacing w:val="2"/>
          <w:szCs w:val="28"/>
        </w:rPr>
        <w:t>асходная часть</w:t>
      </w:r>
      <w:r w:rsidRPr="009D7A23">
        <w:rPr>
          <w:spacing w:val="2"/>
          <w:szCs w:val="28"/>
        </w:rPr>
        <w:t xml:space="preserve"> бюджета республики превысила 62 млрд</w:t>
      </w:r>
      <w:r w:rsidR="004734B7">
        <w:rPr>
          <w:spacing w:val="2"/>
          <w:szCs w:val="28"/>
        </w:rPr>
        <w:t>.</w:t>
      </w:r>
      <w:r w:rsidRPr="009D7A23">
        <w:rPr>
          <w:spacing w:val="2"/>
          <w:szCs w:val="28"/>
        </w:rPr>
        <w:t xml:space="preserve"> рублей. Темп роста</w:t>
      </w:r>
      <w:r w:rsidR="004734B7">
        <w:rPr>
          <w:spacing w:val="2"/>
          <w:szCs w:val="28"/>
        </w:rPr>
        <w:t xml:space="preserve"> – </w:t>
      </w:r>
      <w:r w:rsidRPr="009D7A23">
        <w:rPr>
          <w:spacing w:val="2"/>
          <w:szCs w:val="28"/>
        </w:rPr>
        <w:t>111,0 %.</w:t>
      </w:r>
      <w:r>
        <w:rPr>
          <w:spacing w:val="2"/>
          <w:szCs w:val="28"/>
        </w:rPr>
        <w:t xml:space="preserve"> Из них</w:t>
      </w:r>
      <w:r w:rsidRPr="009D7A23">
        <w:rPr>
          <w:spacing w:val="2"/>
          <w:szCs w:val="28"/>
        </w:rPr>
        <w:t xml:space="preserve"> 33 млрд</w:t>
      </w:r>
      <w:r w:rsidR="004734B7">
        <w:rPr>
          <w:spacing w:val="2"/>
          <w:szCs w:val="28"/>
        </w:rPr>
        <w:t>.</w:t>
      </w:r>
      <w:r w:rsidRPr="009D7A23">
        <w:rPr>
          <w:spacing w:val="2"/>
          <w:szCs w:val="28"/>
        </w:rPr>
        <w:t xml:space="preserve"> 649 млн</w:t>
      </w:r>
      <w:r w:rsidR="004734B7">
        <w:rPr>
          <w:spacing w:val="2"/>
          <w:szCs w:val="28"/>
        </w:rPr>
        <w:t>.</w:t>
      </w:r>
      <w:r w:rsidRPr="009D7A23">
        <w:rPr>
          <w:spacing w:val="2"/>
          <w:szCs w:val="28"/>
        </w:rPr>
        <w:t xml:space="preserve"> рублей</w:t>
      </w:r>
      <w:r>
        <w:rPr>
          <w:spacing w:val="2"/>
          <w:szCs w:val="28"/>
        </w:rPr>
        <w:t xml:space="preserve"> было направлено на социальную сферу</w:t>
      </w:r>
      <w:r w:rsidRPr="009D7A23">
        <w:rPr>
          <w:spacing w:val="2"/>
          <w:szCs w:val="28"/>
        </w:rPr>
        <w:t xml:space="preserve">, </w:t>
      </w:r>
      <w:r>
        <w:rPr>
          <w:spacing w:val="2"/>
          <w:szCs w:val="28"/>
        </w:rPr>
        <w:t>это</w:t>
      </w:r>
      <w:r w:rsidRPr="009D7A23">
        <w:rPr>
          <w:spacing w:val="2"/>
          <w:szCs w:val="28"/>
        </w:rPr>
        <w:t xml:space="preserve"> 54% от всех расходов.</w:t>
      </w:r>
    </w:p>
    <w:p w:rsidR="001F021B" w:rsidRPr="009D7A23" w:rsidRDefault="004734B7" w:rsidP="0028252F">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В разрезе отраслей:</w:t>
      </w:r>
      <w:r w:rsidR="001F021B" w:rsidRPr="009D7A23">
        <w:rPr>
          <w:rFonts w:ascii="Times New Roman" w:hAnsi="Times New Roman" w:cs="Times New Roman"/>
          <w:spacing w:val="2"/>
          <w:sz w:val="28"/>
          <w:szCs w:val="28"/>
        </w:rPr>
        <w:t xml:space="preserve"> на финансирование социальной политики затрачено </w:t>
      </w:r>
      <w:r w:rsidR="00C7566F">
        <w:rPr>
          <w:rFonts w:ascii="Times New Roman" w:hAnsi="Times New Roman" w:cs="Times New Roman"/>
          <w:spacing w:val="2"/>
          <w:sz w:val="28"/>
          <w:szCs w:val="28"/>
        </w:rPr>
        <w:t xml:space="preserve">свыше </w:t>
      </w:r>
      <w:r w:rsidR="001F021B" w:rsidRPr="009D7A23">
        <w:rPr>
          <w:rFonts w:ascii="Times New Roman" w:hAnsi="Times New Roman" w:cs="Times New Roman"/>
          <w:spacing w:val="2"/>
          <w:sz w:val="28"/>
          <w:szCs w:val="28"/>
        </w:rPr>
        <w:t>13 млрд</w:t>
      </w:r>
      <w:r w:rsidR="00C7566F">
        <w:rPr>
          <w:rFonts w:ascii="Times New Roman" w:hAnsi="Times New Roman" w:cs="Times New Roman"/>
          <w:spacing w:val="2"/>
          <w:sz w:val="28"/>
          <w:szCs w:val="28"/>
        </w:rPr>
        <w:t>. рублей</w:t>
      </w:r>
      <w:r w:rsidR="001F021B" w:rsidRPr="009D7A23">
        <w:rPr>
          <w:rFonts w:ascii="Times New Roman" w:hAnsi="Times New Roman" w:cs="Times New Roman"/>
          <w:spacing w:val="2"/>
          <w:sz w:val="28"/>
          <w:szCs w:val="28"/>
        </w:rPr>
        <w:t xml:space="preserve">, образования </w:t>
      </w:r>
      <w:r w:rsidR="001F021B">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w:t>
      </w:r>
      <w:r w:rsidR="001F021B">
        <w:rPr>
          <w:rFonts w:ascii="Times New Roman" w:hAnsi="Times New Roman" w:cs="Times New Roman"/>
          <w:spacing w:val="2"/>
          <w:sz w:val="28"/>
          <w:szCs w:val="28"/>
        </w:rPr>
        <w:t xml:space="preserve">свыше </w:t>
      </w:r>
      <w:r w:rsidR="001F021B" w:rsidRPr="009D7A23">
        <w:rPr>
          <w:rFonts w:ascii="Times New Roman" w:hAnsi="Times New Roman" w:cs="Times New Roman"/>
          <w:spacing w:val="2"/>
          <w:sz w:val="28"/>
          <w:szCs w:val="28"/>
        </w:rPr>
        <w:t>1</w:t>
      </w:r>
      <w:r w:rsidR="001F021B">
        <w:rPr>
          <w:rFonts w:ascii="Times New Roman" w:hAnsi="Times New Roman" w:cs="Times New Roman"/>
          <w:spacing w:val="2"/>
          <w:sz w:val="28"/>
          <w:szCs w:val="28"/>
        </w:rPr>
        <w:t>2</w:t>
      </w:r>
      <w:r w:rsidR="001F021B" w:rsidRPr="009D7A23">
        <w:rPr>
          <w:rFonts w:ascii="Times New Roman" w:hAnsi="Times New Roman" w:cs="Times New Roman"/>
          <w:spacing w:val="2"/>
          <w:sz w:val="28"/>
          <w:szCs w:val="28"/>
        </w:rPr>
        <w:t xml:space="preserve"> млрд</w:t>
      </w:r>
      <w:r>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рублей, здравоохранени</w:t>
      </w:r>
      <w:r w:rsidR="001F021B">
        <w:rPr>
          <w:rFonts w:ascii="Times New Roman" w:hAnsi="Times New Roman" w:cs="Times New Roman"/>
          <w:spacing w:val="2"/>
          <w:sz w:val="28"/>
          <w:szCs w:val="28"/>
        </w:rPr>
        <w:t>е</w:t>
      </w:r>
      <w:r w:rsidR="001F021B" w:rsidRPr="009D7A23">
        <w:rPr>
          <w:rFonts w:ascii="Times New Roman" w:hAnsi="Times New Roman" w:cs="Times New Roman"/>
          <w:spacing w:val="2"/>
          <w:sz w:val="28"/>
          <w:szCs w:val="28"/>
        </w:rPr>
        <w:t xml:space="preserve"> </w:t>
      </w:r>
      <w:r w:rsidR="001F021B">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w:t>
      </w:r>
      <w:r w:rsidR="001F021B">
        <w:rPr>
          <w:rFonts w:ascii="Times New Roman" w:hAnsi="Times New Roman" w:cs="Times New Roman"/>
          <w:spacing w:val="2"/>
          <w:sz w:val="28"/>
          <w:szCs w:val="28"/>
        </w:rPr>
        <w:t>почти 5 млрд.</w:t>
      </w:r>
      <w:r>
        <w:rPr>
          <w:rFonts w:ascii="Times New Roman" w:hAnsi="Times New Roman" w:cs="Times New Roman"/>
          <w:spacing w:val="2"/>
          <w:sz w:val="28"/>
          <w:szCs w:val="28"/>
        </w:rPr>
        <w:t xml:space="preserve"> </w:t>
      </w:r>
      <w:r w:rsidR="001F021B">
        <w:rPr>
          <w:rFonts w:ascii="Times New Roman" w:hAnsi="Times New Roman" w:cs="Times New Roman"/>
          <w:spacing w:val="2"/>
          <w:sz w:val="28"/>
          <w:szCs w:val="28"/>
        </w:rPr>
        <w:t xml:space="preserve">рублей. </w:t>
      </w:r>
    </w:p>
    <w:p w:rsidR="001F021B" w:rsidRPr="009D7A23" w:rsidRDefault="001F021B" w:rsidP="0028252F">
      <w:pPr>
        <w:spacing w:after="0" w:line="360" w:lineRule="auto"/>
        <w:ind w:firstLine="708"/>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Доля расходов на социальную сферу несколько снизилась</w:t>
      </w:r>
      <w:r>
        <w:rPr>
          <w:rFonts w:ascii="Times New Roman" w:hAnsi="Times New Roman" w:cs="Times New Roman"/>
          <w:spacing w:val="2"/>
          <w:sz w:val="28"/>
          <w:szCs w:val="28"/>
        </w:rPr>
        <w:t xml:space="preserve">, однако это объяснятся не </w:t>
      </w:r>
      <w:r w:rsidR="004734B7">
        <w:rPr>
          <w:rFonts w:ascii="Times New Roman" w:hAnsi="Times New Roman" w:cs="Times New Roman"/>
          <w:spacing w:val="2"/>
          <w:sz w:val="28"/>
          <w:szCs w:val="28"/>
        </w:rPr>
        <w:t>сокращением расходов</w:t>
      </w:r>
      <w:r w:rsidRPr="009D7A23">
        <w:rPr>
          <w:rFonts w:ascii="Times New Roman" w:hAnsi="Times New Roman" w:cs="Times New Roman"/>
          <w:spacing w:val="2"/>
          <w:sz w:val="28"/>
          <w:szCs w:val="28"/>
        </w:rPr>
        <w:t xml:space="preserve"> на соц</w:t>
      </w:r>
      <w:r>
        <w:rPr>
          <w:rFonts w:ascii="Times New Roman" w:hAnsi="Times New Roman" w:cs="Times New Roman"/>
          <w:spacing w:val="2"/>
          <w:sz w:val="28"/>
          <w:szCs w:val="28"/>
        </w:rPr>
        <w:t xml:space="preserve">иальную </w:t>
      </w:r>
      <w:r w:rsidRPr="009D7A23">
        <w:rPr>
          <w:rFonts w:ascii="Times New Roman" w:hAnsi="Times New Roman" w:cs="Times New Roman"/>
          <w:spacing w:val="2"/>
          <w:sz w:val="28"/>
          <w:szCs w:val="28"/>
        </w:rPr>
        <w:t>сферу, а</w:t>
      </w:r>
      <w:r>
        <w:rPr>
          <w:rFonts w:ascii="Times New Roman" w:hAnsi="Times New Roman" w:cs="Times New Roman"/>
          <w:spacing w:val="2"/>
          <w:sz w:val="28"/>
          <w:szCs w:val="28"/>
        </w:rPr>
        <w:t xml:space="preserve"> </w:t>
      </w:r>
      <w:r w:rsidR="004734B7">
        <w:rPr>
          <w:rFonts w:ascii="Times New Roman" w:hAnsi="Times New Roman" w:cs="Times New Roman"/>
          <w:spacing w:val="2"/>
          <w:sz w:val="28"/>
          <w:szCs w:val="28"/>
        </w:rPr>
        <w:t xml:space="preserve">ростом </w:t>
      </w:r>
      <w:r w:rsidR="004734B7" w:rsidRPr="009D7A23">
        <w:rPr>
          <w:rFonts w:ascii="Times New Roman" w:hAnsi="Times New Roman" w:cs="Times New Roman"/>
          <w:spacing w:val="2"/>
          <w:sz w:val="28"/>
          <w:szCs w:val="28"/>
        </w:rPr>
        <w:t>расходов</w:t>
      </w:r>
      <w:r w:rsidRPr="009D7A23">
        <w:rPr>
          <w:rFonts w:ascii="Times New Roman" w:hAnsi="Times New Roman" w:cs="Times New Roman"/>
          <w:spacing w:val="2"/>
          <w:sz w:val="28"/>
          <w:szCs w:val="28"/>
        </w:rPr>
        <w:t xml:space="preserve"> по другим направлениям</w:t>
      </w:r>
      <w:r w:rsidR="004734B7">
        <w:rPr>
          <w:rFonts w:ascii="Times New Roman" w:hAnsi="Times New Roman" w:cs="Times New Roman"/>
          <w:spacing w:val="2"/>
          <w:sz w:val="28"/>
          <w:szCs w:val="28"/>
        </w:rPr>
        <w:t>, в том числе</w:t>
      </w:r>
      <w:r>
        <w:rPr>
          <w:rFonts w:ascii="Times New Roman" w:hAnsi="Times New Roman" w:cs="Times New Roman"/>
          <w:spacing w:val="2"/>
          <w:sz w:val="28"/>
          <w:szCs w:val="28"/>
        </w:rPr>
        <w:t xml:space="preserve"> за счет федеральной поддержки</w:t>
      </w:r>
      <w:r w:rsidRPr="009D7A23">
        <w:rPr>
          <w:rFonts w:ascii="Times New Roman" w:hAnsi="Times New Roman" w:cs="Times New Roman"/>
          <w:spacing w:val="2"/>
          <w:sz w:val="28"/>
          <w:szCs w:val="28"/>
        </w:rPr>
        <w:t>.</w:t>
      </w:r>
    </w:p>
    <w:p w:rsidR="001F021B" w:rsidRPr="009D7A23" w:rsidRDefault="001F021B" w:rsidP="0028252F">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В частности</w:t>
      </w:r>
      <w:r w:rsidR="004734B7">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4734B7">
        <w:rPr>
          <w:rFonts w:ascii="Times New Roman" w:hAnsi="Times New Roman" w:cs="Times New Roman"/>
          <w:spacing w:val="2"/>
          <w:sz w:val="28"/>
          <w:szCs w:val="28"/>
        </w:rPr>
        <w:t xml:space="preserve">выросли </w:t>
      </w:r>
      <w:r w:rsidR="004734B7" w:rsidRPr="009D7A23">
        <w:rPr>
          <w:rFonts w:ascii="Times New Roman" w:hAnsi="Times New Roman" w:cs="Times New Roman"/>
          <w:spacing w:val="2"/>
          <w:sz w:val="28"/>
          <w:szCs w:val="28"/>
        </w:rPr>
        <w:t>расходы</w:t>
      </w:r>
      <w:r w:rsidRPr="009D7A23">
        <w:rPr>
          <w:rFonts w:ascii="Times New Roman" w:hAnsi="Times New Roman" w:cs="Times New Roman"/>
          <w:spacing w:val="2"/>
          <w:sz w:val="28"/>
          <w:szCs w:val="28"/>
        </w:rPr>
        <w:t xml:space="preserve"> на дорожное хозяйство, которые выросли год к году</w:t>
      </w:r>
      <w:r w:rsidR="00857BE8">
        <w:rPr>
          <w:rFonts w:ascii="Times New Roman" w:hAnsi="Times New Roman" w:cs="Times New Roman"/>
          <w:spacing w:val="2"/>
          <w:sz w:val="28"/>
          <w:szCs w:val="28"/>
        </w:rPr>
        <w:t xml:space="preserve"> и</w:t>
      </w:r>
      <w:r>
        <w:rPr>
          <w:rFonts w:ascii="Times New Roman" w:hAnsi="Times New Roman" w:cs="Times New Roman"/>
          <w:spacing w:val="2"/>
          <w:sz w:val="28"/>
          <w:szCs w:val="28"/>
        </w:rPr>
        <w:t xml:space="preserve"> прибавили почти 5 млрд.</w:t>
      </w:r>
      <w:r w:rsidR="00857BE8">
        <w:rPr>
          <w:rFonts w:ascii="Times New Roman" w:hAnsi="Times New Roman" w:cs="Times New Roman"/>
          <w:spacing w:val="2"/>
          <w:sz w:val="28"/>
          <w:szCs w:val="28"/>
        </w:rPr>
        <w:t xml:space="preserve"> </w:t>
      </w:r>
      <w:r w:rsidRPr="009D7A23">
        <w:rPr>
          <w:rFonts w:ascii="Times New Roman" w:hAnsi="Times New Roman" w:cs="Times New Roman"/>
          <w:spacing w:val="2"/>
          <w:sz w:val="28"/>
          <w:szCs w:val="28"/>
        </w:rPr>
        <w:t>руб</w:t>
      </w:r>
      <w:r>
        <w:rPr>
          <w:rFonts w:ascii="Times New Roman" w:hAnsi="Times New Roman" w:cs="Times New Roman"/>
          <w:spacing w:val="2"/>
          <w:sz w:val="28"/>
          <w:szCs w:val="28"/>
        </w:rPr>
        <w:t>лей</w:t>
      </w:r>
      <w:r w:rsidRPr="009D7A23">
        <w:rPr>
          <w:rFonts w:ascii="Times New Roman" w:hAnsi="Times New Roman" w:cs="Times New Roman"/>
          <w:spacing w:val="2"/>
          <w:sz w:val="28"/>
          <w:szCs w:val="28"/>
        </w:rPr>
        <w:t>.</w:t>
      </w:r>
    </w:p>
    <w:p w:rsidR="001F021B" w:rsidRPr="009D7A23" w:rsidRDefault="001F021B" w:rsidP="0028252F">
      <w:pPr>
        <w:spacing w:after="0" w:line="360" w:lineRule="auto"/>
        <w:ind w:firstLine="708"/>
        <w:jc w:val="both"/>
        <w:rPr>
          <w:rFonts w:ascii="Times New Roman" w:hAnsi="Times New Roman" w:cs="Times New Roman"/>
          <w:spacing w:val="2"/>
          <w:sz w:val="28"/>
          <w:szCs w:val="28"/>
        </w:rPr>
      </w:pPr>
      <w:r w:rsidRPr="009D7A23">
        <w:rPr>
          <w:rFonts w:ascii="Times New Roman" w:hAnsi="Times New Roman" w:cs="Times New Roman"/>
          <w:spacing w:val="2"/>
          <w:sz w:val="28"/>
          <w:szCs w:val="28"/>
        </w:rPr>
        <w:t xml:space="preserve">Можно отметить рост расходов по таким направлениям, как программы «Чистая вода» и </w:t>
      </w:r>
      <w:r w:rsidR="00857BE8">
        <w:rPr>
          <w:rFonts w:ascii="Times New Roman" w:hAnsi="Times New Roman" w:cs="Times New Roman"/>
          <w:spacing w:val="2"/>
          <w:sz w:val="28"/>
          <w:szCs w:val="28"/>
        </w:rPr>
        <w:t>«П</w:t>
      </w:r>
      <w:r w:rsidRPr="009D7A23">
        <w:rPr>
          <w:rFonts w:ascii="Times New Roman" w:hAnsi="Times New Roman" w:cs="Times New Roman"/>
          <w:spacing w:val="2"/>
          <w:sz w:val="28"/>
          <w:szCs w:val="28"/>
        </w:rPr>
        <w:t>ереселение граждан из ветхого фонда</w:t>
      </w:r>
      <w:r w:rsidR="00857BE8">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w:t>
      </w:r>
    </w:p>
    <w:p w:rsidR="001F021B" w:rsidRDefault="001F021B" w:rsidP="0028252F">
      <w:pPr>
        <w:spacing w:after="0" w:line="36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Кроме того</w:t>
      </w:r>
      <w:r w:rsidR="00857BE8">
        <w:rPr>
          <w:rFonts w:ascii="Times New Roman" w:hAnsi="Times New Roman" w:cs="Times New Roman"/>
          <w:spacing w:val="2"/>
          <w:sz w:val="28"/>
          <w:szCs w:val="28"/>
        </w:rPr>
        <w:t>,</w:t>
      </w:r>
      <w:r>
        <w:rPr>
          <w:rFonts w:ascii="Times New Roman" w:hAnsi="Times New Roman" w:cs="Times New Roman"/>
          <w:spacing w:val="2"/>
          <w:sz w:val="28"/>
          <w:szCs w:val="28"/>
        </w:rPr>
        <w:t xml:space="preserve"> в</w:t>
      </w:r>
      <w:r w:rsidRPr="009D7A23">
        <w:rPr>
          <w:rFonts w:ascii="Times New Roman" w:hAnsi="Times New Roman" w:cs="Times New Roman"/>
          <w:spacing w:val="2"/>
          <w:sz w:val="28"/>
          <w:szCs w:val="28"/>
        </w:rPr>
        <w:t xml:space="preserve"> прошлом году </w:t>
      </w:r>
      <w:r>
        <w:rPr>
          <w:rFonts w:ascii="Times New Roman" w:hAnsi="Times New Roman" w:cs="Times New Roman"/>
          <w:spacing w:val="2"/>
          <w:sz w:val="28"/>
          <w:szCs w:val="28"/>
        </w:rPr>
        <w:t xml:space="preserve">республика приступила к </w:t>
      </w:r>
      <w:r w:rsidRPr="009D7A23">
        <w:rPr>
          <w:rFonts w:ascii="Times New Roman" w:hAnsi="Times New Roman" w:cs="Times New Roman"/>
          <w:spacing w:val="2"/>
          <w:sz w:val="28"/>
          <w:szCs w:val="28"/>
        </w:rPr>
        <w:t>реализаци</w:t>
      </w:r>
      <w:r>
        <w:rPr>
          <w:rFonts w:ascii="Times New Roman" w:hAnsi="Times New Roman" w:cs="Times New Roman"/>
          <w:spacing w:val="2"/>
          <w:sz w:val="28"/>
          <w:szCs w:val="28"/>
        </w:rPr>
        <w:t>и</w:t>
      </w:r>
      <w:r w:rsidRPr="009D7A23">
        <w:rPr>
          <w:rFonts w:ascii="Times New Roman" w:hAnsi="Times New Roman" w:cs="Times New Roman"/>
          <w:spacing w:val="2"/>
          <w:sz w:val="28"/>
          <w:szCs w:val="28"/>
        </w:rPr>
        <w:t xml:space="preserve"> программы социально-экономического развития,</w:t>
      </w:r>
      <w:r>
        <w:rPr>
          <w:rFonts w:ascii="Times New Roman" w:hAnsi="Times New Roman" w:cs="Times New Roman"/>
          <w:spacing w:val="2"/>
          <w:sz w:val="28"/>
          <w:szCs w:val="28"/>
        </w:rPr>
        <w:t xml:space="preserve"> которая утверждена на федеральном уровне, на неё было затрачено почти</w:t>
      </w:r>
      <w:r w:rsidRPr="009D7A23">
        <w:rPr>
          <w:rFonts w:ascii="Times New Roman" w:hAnsi="Times New Roman" w:cs="Times New Roman"/>
          <w:spacing w:val="2"/>
          <w:sz w:val="28"/>
          <w:szCs w:val="28"/>
        </w:rPr>
        <w:t xml:space="preserve"> 2 млрд</w:t>
      </w:r>
      <w:r>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200 млн</w:t>
      </w:r>
      <w:r w:rsidR="00857BE8">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рублей.</w:t>
      </w:r>
      <w:r>
        <w:rPr>
          <w:rFonts w:ascii="Times New Roman" w:hAnsi="Times New Roman" w:cs="Times New Roman"/>
          <w:spacing w:val="2"/>
          <w:sz w:val="28"/>
          <w:szCs w:val="28"/>
        </w:rPr>
        <w:t xml:space="preserve"> Фактически все эти деньги</w:t>
      </w:r>
      <w:r w:rsidR="00857BE8">
        <w:rPr>
          <w:rFonts w:ascii="Times New Roman" w:hAnsi="Times New Roman" w:cs="Times New Roman"/>
          <w:spacing w:val="2"/>
          <w:sz w:val="28"/>
          <w:szCs w:val="28"/>
        </w:rPr>
        <w:t xml:space="preserve"> – </w:t>
      </w:r>
      <w:r>
        <w:rPr>
          <w:rFonts w:ascii="Times New Roman" w:hAnsi="Times New Roman" w:cs="Times New Roman"/>
          <w:spacing w:val="2"/>
          <w:sz w:val="28"/>
          <w:szCs w:val="28"/>
        </w:rPr>
        <w:t>федеральная поддержка, средства федерального бюджета. Если привести данные в сопоставимый вид, то на социальную сферу в прошлом году было затрачено 64,5 процента от всех расходов, что даже несколько больше</w:t>
      </w:r>
      <w:r w:rsidR="00857BE8">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чем показатель 2021 года. </w:t>
      </w:r>
    </w:p>
    <w:p w:rsidR="001F021B" w:rsidRPr="009D7A23" w:rsidRDefault="001F021B" w:rsidP="0028252F">
      <w:pPr>
        <w:shd w:val="clear" w:color="auto" w:fill="FFFFFF"/>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z w:val="28"/>
          <w:szCs w:val="28"/>
        </w:rPr>
        <w:t>Основная доля расходов как по соц</w:t>
      </w:r>
      <w:r w:rsidR="00857BE8">
        <w:rPr>
          <w:rFonts w:ascii="Times New Roman" w:hAnsi="Times New Roman" w:cs="Times New Roman"/>
          <w:sz w:val="28"/>
          <w:szCs w:val="28"/>
        </w:rPr>
        <w:t xml:space="preserve">иальной </w:t>
      </w:r>
      <w:r w:rsidRPr="009D7A23">
        <w:rPr>
          <w:rFonts w:ascii="Times New Roman" w:hAnsi="Times New Roman" w:cs="Times New Roman"/>
          <w:sz w:val="28"/>
          <w:szCs w:val="28"/>
        </w:rPr>
        <w:t xml:space="preserve">сфере, так и </w:t>
      </w:r>
      <w:r w:rsidR="00DE78B4">
        <w:rPr>
          <w:rFonts w:ascii="Times New Roman" w:hAnsi="Times New Roman" w:cs="Times New Roman"/>
          <w:sz w:val="28"/>
          <w:szCs w:val="28"/>
        </w:rPr>
        <w:t xml:space="preserve">в </w:t>
      </w:r>
      <w:r w:rsidR="00DE78B4" w:rsidRPr="009D7A23">
        <w:rPr>
          <w:rFonts w:ascii="Times New Roman" w:hAnsi="Times New Roman" w:cs="Times New Roman"/>
          <w:sz w:val="28"/>
          <w:szCs w:val="28"/>
        </w:rPr>
        <w:t>бюджете</w:t>
      </w:r>
      <w:r w:rsidRPr="009D7A23">
        <w:rPr>
          <w:rFonts w:ascii="Times New Roman" w:hAnsi="Times New Roman" w:cs="Times New Roman"/>
          <w:sz w:val="28"/>
          <w:szCs w:val="28"/>
        </w:rPr>
        <w:t xml:space="preserve"> в целом – это </w:t>
      </w:r>
      <w:r>
        <w:rPr>
          <w:rFonts w:ascii="Times New Roman" w:hAnsi="Times New Roman" w:cs="Times New Roman"/>
          <w:sz w:val="28"/>
          <w:szCs w:val="28"/>
        </w:rPr>
        <w:t xml:space="preserve">расходы на </w:t>
      </w:r>
      <w:r w:rsidRPr="009D7A23">
        <w:rPr>
          <w:rFonts w:ascii="Times New Roman" w:hAnsi="Times New Roman" w:cs="Times New Roman"/>
          <w:sz w:val="28"/>
          <w:szCs w:val="28"/>
        </w:rPr>
        <w:t>оплат</w:t>
      </w:r>
      <w:r>
        <w:rPr>
          <w:rFonts w:ascii="Times New Roman" w:hAnsi="Times New Roman" w:cs="Times New Roman"/>
          <w:sz w:val="28"/>
          <w:szCs w:val="28"/>
        </w:rPr>
        <w:t xml:space="preserve">у </w:t>
      </w:r>
      <w:r w:rsidRPr="009D7A23">
        <w:rPr>
          <w:rFonts w:ascii="Times New Roman" w:hAnsi="Times New Roman" w:cs="Times New Roman"/>
          <w:sz w:val="28"/>
          <w:szCs w:val="28"/>
        </w:rPr>
        <w:t>труда.</w:t>
      </w:r>
    </w:p>
    <w:p w:rsidR="001F021B" w:rsidRPr="009D7A23" w:rsidRDefault="00857BE8" w:rsidP="0028252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F021B" w:rsidRPr="009D7A23">
        <w:rPr>
          <w:rFonts w:ascii="Times New Roman" w:hAnsi="Times New Roman" w:cs="Times New Roman"/>
          <w:sz w:val="28"/>
          <w:szCs w:val="28"/>
        </w:rPr>
        <w:t xml:space="preserve">За отчётный год </w:t>
      </w:r>
      <w:r w:rsidR="001F021B" w:rsidRPr="00857BE8">
        <w:rPr>
          <w:rFonts w:ascii="Times New Roman" w:hAnsi="Times New Roman" w:cs="Times New Roman"/>
          <w:sz w:val="28"/>
          <w:szCs w:val="28"/>
        </w:rPr>
        <w:t>расходы на заработную плату</w:t>
      </w:r>
      <w:r w:rsidR="001F021B" w:rsidRPr="009D7A23">
        <w:rPr>
          <w:rFonts w:ascii="Times New Roman" w:hAnsi="Times New Roman" w:cs="Times New Roman"/>
          <w:sz w:val="28"/>
          <w:szCs w:val="28"/>
        </w:rPr>
        <w:t xml:space="preserve"> работников бюджетной сферы республики </w:t>
      </w:r>
      <w:r w:rsidR="001F021B">
        <w:rPr>
          <w:rFonts w:ascii="Times New Roman" w:hAnsi="Times New Roman" w:cs="Times New Roman"/>
          <w:sz w:val="28"/>
          <w:szCs w:val="28"/>
        </w:rPr>
        <w:t xml:space="preserve">с учетом местных бюджетов </w:t>
      </w:r>
      <w:r w:rsidR="001F021B" w:rsidRPr="009D7A23">
        <w:rPr>
          <w:rFonts w:ascii="Times New Roman" w:hAnsi="Times New Roman" w:cs="Times New Roman"/>
          <w:sz w:val="28"/>
          <w:szCs w:val="28"/>
        </w:rPr>
        <w:t>достигли 19 млрд</w:t>
      </w:r>
      <w:r>
        <w:rPr>
          <w:rFonts w:ascii="Times New Roman" w:hAnsi="Times New Roman" w:cs="Times New Roman"/>
          <w:sz w:val="28"/>
          <w:szCs w:val="28"/>
        </w:rPr>
        <w:t>.</w:t>
      </w:r>
      <w:r w:rsidR="001F021B" w:rsidRPr="009D7A23">
        <w:rPr>
          <w:rFonts w:ascii="Times New Roman" w:hAnsi="Times New Roman" w:cs="Times New Roman"/>
          <w:sz w:val="28"/>
          <w:szCs w:val="28"/>
        </w:rPr>
        <w:t xml:space="preserve"> 129 млн</w:t>
      </w:r>
      <w:r>
        <w:rPr>
          <w:rFonts w:ascii="Times New Roman" w:hAnsi="Times New Roman" w:cs="Times New Roman"/>
          <w:sz w:val="28"/>
          <w:szCs w:val="28"/>
        </w:rPr>
        <w:t>.</w:t>
      </w:r>
      <w:r w:rsidR="001F021B" w:rsidRPr="009D7A23">
        <w:rPr>
          <w:rFonts w:ascii="Times New Roman" w:hAnsi="Times New Roman" w:cs="Times New Roman"/>
          <w:sz w:val="28"/>
          <w:szCs w:val="28"/>
        </w:rPr>
        <w:t xml:space="preserve"> рублей, их доля в общем объем</w:t>
      </w:r>
      <w:r>
        <w:rPr>
          <w:rFonts w:ascii="Times New Roman" w:hAnsi="Times New Roman" w:cs="Times New Roman"/>
          <w:sz w:val="28"/>
          <w:szCs w:val="28"/>
        </w:rPr>
        <w:t>е расходов составляет почти 31%</w:t>
      </w:r>
      <w:r w:rsidR="001F021B" w:rsidRPr="009D7A23">
        <w:rPr>
          <w:rFonts w:ascii="Times New Roman" w:hAnsi="Times New Roman" w:cs="Times New Roman"/>
          <w:sz w:val="28"/>
          <w:szCs w:val="28"/>
        </w:rPr>
        <w:t>.</w:t>
      </w:r>
    </w:p>
    <w:p w:rsidR="001F021B" w:rsidRPr="009D7A23" w:rsidRDefault="001F021B" w:rsidP="0028252F">
      <w:pPr>
        <w:shd w:val="clear" w:color="auto" w:fill="FFFFFF"/>
        <w:spacing w:after="0" w:line="360" w:lineRule="auto"/>
        <w:ind w:firstLine="708"/>
        <w:jc w:val="both"/>
        <w:rPr>
          <w:rFonts w:ascii="Times New Roman" w:hAnsi="Times New Roman" w:cs="Times New Roman"/>
          <w:sz w:val="28"/>
          <w:szCs w:val="28"/>
        </w:rPr>
      </w:pPr>
      <w:r w:rsidRPr="001A7EC4">
        <w:rPr>
          <w:rFonts w:ascii="Times New Roman" w:hAnsi="Times New Roman" w:cs="Times New Roman"/>
          <w:sz w:val="28"/>
          <w:szCs w:val="28"/>
        </w:rPr>
        <w:t>Средняя заработная плата</w:t>
      </w:r>
      <w:r w:rsidRPr="009D7A23">
        <w:rPr>
          <w:rFonts w:ascii="Times New Roman" w:hAnsi="Times New Roman" w:cs="Times New Roman"/>
          <w:sz w:val="28"/>
          <w:szCs w:val="28"/>
        </w:rPr>
        <w:t xml:space="preserve"> работников в бюджетной сфере республики выросла в среднем на 7-10 процентов </w:t>
      </w:r>
      <w:r>
        <w:rPr>
          <w:rFonts w:ascii="Times New Roman" w:hAnsi="Times New Roman" w:cs="Times New Roman"/>
          <w:sz w:val="28"/>
          <w:szCs w:val="28"/>
        </w:rPr>
        <w:t>к</w:t>
      </w:r>
      <w:r w:rsidRPr="009D7A23">
        <w:rPr>
          <w:rFonts w:ascii="Times New Roman" w:hAnsi="Times New Roman" w:cs="Times New Roman"/>
          <w:sz w:val="28"/>
          <w:szCs w:val="28"/>
        </w:rPr>
        <w:t xml:space="preserve"> уровн</w:t>
      </w:r>
      <w:r>
        <w:rPr>
          <w:rFonts w:ascii="Times New Roman" w:hAnsi="Times New Roman" w:cs="Times New Roman"/>
          <w:sz w:val="28"/>
          <w:szCs w:val="28"/>
        </w:rPr>
        <w:t>ю</w:t>
      </w:r>
      <w:r w:rsidRPr="009D7A23">
        <w:rPr>
          <w:rFonts w:ascii="Times New Roman" w:hAnsi="Times New Roman" w:cs="Times New Roman"/>
          <w:sz w:val="28"/>
          <w:szCs w:val="28"/>
        </w:rPr>
        <w:t xml:space="preserve"> 2021 года и </w:t>
      </w:r>
      <w:r w:rsidR="001A7EC4" w:rsidRPr="009D7A23">
        <w:rPr>
          <w:rFonts w:ascii="Times New Roman" w:hAnsi="Times New Roman" w:cs="Times New Roman"/>
          <w:sz w:val="28"/>
          <w:szCs w:val="28"/>
        </w:rPr>
        <w:t>состав</w:t>
      </w:r>
      <w:r w:rsidR="001A7EC4">
        <w:rPr>
          <w:rFonts w:ascii="Times New Roman" w:hAnsi="Times New Roman" w:cs="Times New Roman"/>
          <w:sz w:val="28"/>
          <w:szCs w:val="28"/>
        </w:rPr>
        <w:t>ляет: по</w:t>
      </w:r>
      <w:r>
        <w:rPr>
          <w:rFonts w:ascii="Times New Roman" w:hAnsi="Times New Roman" w:cs="Times New Roman"/>
          <w:sz w:val="28"/>
          <w:szCs w:val="28"/>
        </w:rPr>
        <w:t xml:space="preserve"> педагогам школ, </w:t>
      </w:r>
      <w:r w:rsidRPr="009D7A23">
        <w:rPr>
          <w:rFonts w:ascii="Times New Roman" w:hAnsi="Times New Roman" w:cs="Times New Roman"/>
          <w:sz w:val="28"/>
          <w:szCs w:val="28"/>
        </w:rPr>
        <w:t>по педагогам детских садов</w:t>
      </w:r>
      <w:r>
        <w:rPr>
          <w:rFonts w:ascii="Times New Roman" w:hAnsi="Times New Roman" w:cs="Times New Roman"/>
          <w:sz w:val="28"/>
          <w:szCs w:val="28"/>
        </w:rPr>
        <w:t>, с</w:t>
      </w:r>
      <w:r w:rsidRPr="009D7A23">
        <w:rPr>
          <w:rFonts w:ascii="Times New Roman" w:hAnsi="Times New Roman" w:cs="Times New Roman"/>
          <w:sz w:val="28"/>
          <w:szCs w:val="28"/>
        </w:rPr>
        <w:t xml:space="preserve">оциальным работникам </w:t>
      </w:r>
      <w:r w:rsidR="001A7EC4">
        <w:rPr>
          <w:rFonts w:ascii="Times New Roman" w:hAnsi="Times New Roman" w:cs="Times New Roman"/>
          <w:sz w:val="28"/>
          <w:szCs w:val="28"/>
        </w:rPr>
        <w:t xml:space="preserve">около </w:t>
      </w:r>
      <w:r w:rsidR="001A7EC4" w:rsidRPr="009D7A23">
        <w:rPr>
          <w:rFonts w:ascii="Times New Roman" w:hAnsi="Times New Roman" w:cs="Times New Roman"/>
          <w:sz w:val="28"/>
          <w:szCs w:val="28"/>
        </w:rPr>
        <w:t>30</w:t>
      </w:r>
      <w:r w:rsidRPr="009D7A23">
        <w:rPr>
          <w:rFonts w:ascii="Times New Roman" w:hAnsi="Times New Roman" w:cs="Times New Roman"/>
          <w:sz w:val="28"/>
          <w:szCs w:val="28"/>
        </w:rPr>
        <w:t> </w:t>
      </w:r>
      <w:r>
        <w:rPr>
          <w:rFonts w:ascii="Times New Roman" w:hAnsi="Times New Roman" w:cs="Times New Roman"/>
          <w:sz w:val="28"/>
          <w:szCs w:val="28"/>
        </w:rPr>
        <w:t>тыс.</w:t>
      </w:r>
      <w:r w:rsidRPr="009D7A23">
        <w:rPr>
          <w:rFonts w:ascii="Times New Roman" w:hAnsi="Times New Roman" w:cs="Times New Roman"/>
          <w:sz w:val="28"/>
          <w:szCs w:val="28"/>
        </w:rPr>
        <w:t xml:space="preserve"> рублей,</w:t>
      </w:r>
      <w:r>
        <w:rPr>
          <w:rFonts w:ascii="Times New Roman" w:hAnsi="Times New Roman" w:cs="Times New Roman"/>
          <w:sz w:val="28"/>
          <w:szCs w:val="28"/>
        </w:rPr>
        <w:t xml:space="preserve"> а по врачам </w:t>
      </w:r>
      <w:r w:rsidR="001A7EC4">
        <w:rPr>
          <w:rFonts w:ascii="Times New Roman" w:hAnsi="Times New Roman" w:cs="Times New Roman"/>
          <w:sz w:val="28"/>
          <w:szCs w:val="28"/>
        </w:rPr>
        <w:t xml:space="preserve">и </w:t>
      </w:r>
      <w:r w:rsidR="001A7EC4" w:rsidRPr="009D7A23">
        <w:rPr>
          <w:rFonts w:ascii="Times New Roman" w:hAnsi="Times New Roman" w:cs="Times New Roman"/>
          <w:sz w:val="28"/>
          <w:szCs w:val="28"/>
        </w:rPr>
        <w:t>научным</w:t>
      </w:r>
      <w:r w:rsidRPr="009D7A23">
        <w:rPr>
          <w:rFonts w:ascii="Times New Roman" w:hAnsi="Times New Roman" w:cs="Times New Roman"/>
          <w:sz w:val="28"/>
          <w:szCs w:val="28"/>
        </w:rPr>
        <w:t xml:space="preserve"> сотрудникам </w:t>
      </w:r>
      <w:r w:rsidR="001A7EC4">
        <w:rPr>
          <w:rFonts w:ascii="Times New Roman" w:hAnsi="Times New Roman" w:cs="Times New Roman"/>
          <w:sz w:val="28"/>
          <w:szCs w:val="28"/>
        </w:rPr>
        <w:t xml:space="preserve">около </w:t>
      </w:r>
      <w:r w:rsidR="001A7EC4" w:rsidRPr="009D7A23">
        <w:rPr>
          <w:rFonts w:ascii="Times New Roman" w:hAnsi="Times New Roman" w:cs="Times New Roman"/>
          <w:sz w:val="28"/>
          <w:szCs w:val="28"/>
        </w:rPr>
        <w:t>60</w:t>
      </w:r>
      <w:r w:rsidRPr="009D7A23">
        <w:rPr>
          <w:rFonts w:ascii="Times New Roman" w:hAnsi="Times New Roman" w:cs="Times New Roman"/>
          <w:sz w:val="28"/>
          <w:szCs w:val="28"/>
        </w:rPr>
        <w:t xml:space="preserve"> </w:t>
      </w:r>
      <w:r>
        <w:rPr>
          <w:rFonts w:ascii="Times New Roman" w:hAnsi="Times New Roman" w:cs="Times New Roman"/>
          <w:sz w:val="28"/>
          <w:szCs w:val="28"/>
        </w:rPr>
        <w:t>тыс.</w:t>
      </w:r>
      <w:r w:rsidR="001A7EC4">
        <w:rPr>
          <w:rFonts w:ascii="Times New Roman" w:hAnsi="Times New Roman" w:cs="Times New Roman"/>
          <w:sz w:val="28"/>
          <w:szCs w:val="28"/>
        </w:rPr>
        <w:t xml:space="preserve"> </w:t>
      </w:r>
      <w:r w:rsidRPr="009D7A23">
        <w:rPr>
          <w:rFonts w:ascii="Times New Roman" w:hAnsi="Times New Roman" w:cs="Times New Roman"/>
          <w:sz w:val="28"/>
          <w:szCs w:val="28"/>
        </w:rPr>
        <w:t>рублей</w:t>
      </w:r>
      <w:r>
        <w:rPr>
          <w:rFonts w:ascii="Times New Roman" w:hAnsi="Times New Roman" w:cs="Times New Roman"/>
          <w:sz w:val="28"/>
          <w:szCs w:val="28"/>
        </w:rPr>
        <w:t xml:space="preserve"> в месяц</w:t>
      </w:r>
      <w:r w:rsidRPr="009D7A23">
        <w:rPr>
          <w:rFonts w:ascii="Times New Roman" w:hAnsi="Times New Roman" w:cs="Times New Roman"/>
          <w:sz w:val="28"/>
          <w:szCs w:val="28"/>
        </w:rPr>
        <w:t>.</w:t>
      </w:r>
    </w:p>
    <w:p w:rsidR="001F021B" w:rsidRPr="009D7A23" w:rsidRDefault="001F021B" w:rsidP="0028252F">
      <w:pPr>
        <w:shd w:val="clear" w:color="auto" w:fill="FFFFFF"/>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Из общей суммы расходов на оплату труда </w:t>
      </w:r>
      <w:r w:rsidRPr="007C2AD2">
        <w:rPr>
          <w:rFonts w:ascii="Times New Roman" w:hAnsi="Times New Roman" w:cs="Times New Roman"/>
          <w:sz w:val="28"/>
          <w:szCs w:val="28"/>
        </w:rPr>
        <w:t>на указ</w:t>
      </w:r>
      <w:r>
        <w:rPr>
          <w:rFonts w:ascii="Times New Roman" w:hAnsi="Times New Roman" w:cs="Times New Roman"/>
          <w:sz w:val="28"/>
          <w:szCs w:val="28"/>
        </w:rPr>
        <w:t>ан</w:t>
      </w:r>
      <w:r w:rsidRPr="007C2AD2">
        <w:rPr>
          <w:rFonts w:ascii="Times New Roman" w:hAnsi="Times New Roman" w:cs="Times New Roman"/>
          <w:sz w:val="28"/>
          <w:szCs w:val="28"/>
        </w:rPr>
        <w:t>ные категории работников</w:t>
      </w:r>
      <w:r w:rsidR="001A7EC4">
        <w:rPr>
          <w:rFonts w:ascii="Times New Roman" w:hAnsi="Times New Roman" w:cs="Times New Roman"/>
          <w:sz w:val="28"/>
          <w:szCs w:val="28"/>
        </w:rPr>
        <w:t>,</w:t>
      </w:r>
      <w:r w:rsidRPr="007C2AD2">
        <w:rPr>
          <w:rFonts w:ascii="Times New Roman" w:hAnsi="Times New Roman" w:cs="Times New Roman"/>
          <w:sz w:val="28"/>
          <w:szCs w:val="28"/>
        </w:rPr>
        <w:t xml:space="preserve"> </w:t>
      </w:r>
      <w:r>
        <w:rPr>
          <w:rFonts w:ascii="Times New Roman" w:hAnsi="Times New Roman" w:cs="Times New Roman"/>
          <w:sz w:val="28"/>
          <w:szCs w:val="28"/>
        </w:rPr>
        <w:t xml:space="preserve">обозначенные </w:t>
      </w:r>
      <w:r w:rsidR="001A7EC4">
        <w:rPr>
          <w:rFonts w:ascii="Times New Roman" w:hAnsi="Times New Roman" w:cs="Times New Roman"/>
          <w:sz w:val="28"/>
          <w:szCs w:val="28"/>
        </w:rPr>
        <w:t xml:space="preserve">в </w:t>
      </w:r>
      <w:r w:rsidR="00C7566F">
        <w:rPr>
          <w:rFonts w:ascii="Times New Roman" w:hAnsi="Times New Roman" w:cs="Times New Roman"/>
          <w:sz w:val="28"/>
          <w:szCs w:val="28"/>
        </w:rPr>
        <w:t>майских</w:t>
      </w:r>
      <w:r w:rsidR="001A7EC4">
        <w:rPr>
          <w:rFonts w:ascii="Times New Roman" w:hAnsi="Times New Roman" w:cs="Times New Roman"/>
          <w:sz w:val="28"/>
          <w:szCs w:val="28"/>
        </w:rPr>
        <w:t xml:space="preserve"> указ</w:t>
      </w:r>
      <w:r w:rsidR="00C7566F">
        <w:rPr>
          <w:rFonts w:ascii="Times New Roman" w:hAnsi="Times New Roman" w:cs="Times New Roman"/>
          <w:sz w:val="28"/>
          <w:szCs w:val="28"/>
        </w:rPr>
        <w:t>ах</w:t>
      </w:r>
      <w:r>
        <w:rPr>
          <w:rFonts w:ascii="Times New Roman" w:hAnsi="Times New Roman" w:cs="Times New Roman"/>
          <w:sz w:val="28"/>
          <w:szCs w:val="28"/>
        </w:rPr>
        <w:t xml:space="preserve"> Президента Российской Федерации</w:t>
      </w:r>
      <w:r w:rsidR="001A7EC4">
        <w:rPr>
          <w:rFonts w:ascii="Times New Roman" w:hAnsi="Times New Roman" w:cs="Times New Roman"/>
          <w:sz w:val="28"/>
          <w:szCs w:val="28"/>
        </w:rPr>
        <w:t>,</w:t>
      </w:r>
      <w:r>
        <w:rPr>
          <w:rFonts w:ascii="Times New Roman" w:hAnsi="Times New Roman" w:cs="Times New Roman"/>
          <w:sz w:val="28"/>
          <w:szCs w:val="28"/>
        </w:rPr>
        <w:t xml:space="preserve"> направлено</w:t>
      </w:r>
      <w:r w:rsidRPr="007C2AD2">
        <w:rPr>
          <w:rFonts w:ascii="Times New Roman" w:hAnsi="Times New Roman" w:cs="Times New Roman"/>
          <w:sz w:val="28"/>
          <w:szCs w:val="28"/>
        </w:rPr>
        <w:t xml:space="preserve"> 8,6 млрд</w:t>
      </w:r>
      <w:r w:rsidR="0075109C">
        <w:rPr>
          <w:rFonts w:ascii="Times New Roman" w:hAnsi="Times New Roman" w:cs="Times New Roman"/>
          <w:sz w:val="28"/>
          <w:szCs w:val="28"/>
        </w:rPr>
        <w:t>.</w:t>
      </w:r>
      <w:r w:rsidRPr="007C2AD2">
        <w:rPr>
          <w:rFonts w:ascii="Times New Roman" w:hAnsi="Times New Roman" w:cs="Times New Roman"/>
          <w:sz w:val="28"/>
          <w:szCs w:val="28"/>
        </w:rPr>
        <w:t xml:space="preserve"> руб. </w:t>
      </w:r>
      <w:r>
        <w:rPr>
          <w:rFonts w:ascii="Times New Roman" w:hAnsi="Times New Roman" w:cs="Times New Roman"/>
          <w:sz w:val="28"/>
          <w:szCs w:val="28"/>
        </w:rPr>
        <w:t xml:space="preserve"> </w:t>
      </w:r>
    </w:p>
    <w:p w:rsidR="001F021B" w:rsidRPr="001A7EC4" w:rsidRDefault="001F021B" w:rsidP="0028252F">
      <w:pPr>
        <w:shd w:val="clear" w:color="auto" w:fill="FFFFFF"/>
        <w:spacing w:after="0" w:line="360" w:lineRule="auto"/>
        <w:ind w:firstLine="708"/>
        <w:jc w:val="both"/>
        <w:rPr>
          <w:rFonts w:ascii="Times New Roman" w:hAnsi="Times New Roman" w:cs="Times New Roman"/>
          <w:sz w:val="28"/>
          <w:szCs w:val="28"/>
        </w:rPr>
      </w:pPr>
      <w:r w:rsidRPr="001A7EC4">
        <w:rPr>
          <w:rFonts w:ascii="Times New Roman" w:hAnsi="Times New Roman" w:cs="Times New Roman"/>
          <w:sz w:val="28"/>
          <w:szCs w:val="28"/>
        </w:rPr>
        <w:t>Расходы на социальное обеспечение</w:t>
      </w:r>
      <w:r w:rsidRPr="009D7A23">
        <w:rPr>
          <w:rFonts w:ascii="Times New Roman" w:hAnsi="Times New Roman" w:cs="Times New Roman"/>
          <w:sz w:val="28"/>
          <w:szCs w:val="28"/>
        </w:rPr>
        <w:t xml:space="preserve"> населения сложились в сумме </w:t>
      </w:r>
      <w:r w:rsidRPr="001A7EC4">
        <w:rPr>
          <w:rFonts w:ascii="Times New Roman" w:hAnsi="Times New Roman" w:cs="Times New Roman"/>
          <w:sz w:val="28"/>
          <w:szCs w:val="28"/>
        </w:rPr>
        <w:t xml:space="preserve">10 млрд. 319 млн. рублей. </w:t>
      </w:r>
    </w:p>
    <w:p w:rsidR="001F021B" w:rsidRPr="009D7A23" w:rsidRDefault="001F021B" w:rsidP="0028252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D7A23">
        <w:rPr>
          <w:rFonts w:ascii="Times New Roman" w:eastAsia="Times New Roman" w:hAnsi="Times New Roman" w:cs="Times New Roman"/>
          <w:sz w:val="28"/>
          <w:szCs w:val="28"/>
          <w:lang w:eastAsia="ru-RU"/>
        </w:rPr>
        <w:t xml:space="preserve">Большое внимание продолжает уделяться </w:t>
      </w:r>
      <w:r w:rsidRPr="001A7EC4">
        <w:rPr>
          <w:rFonts w:ascii="Times New Roman" w:eastAsia="Times New Roman" w:hAnsi="Times New Roman" w:cs="Times New Roman"/>
          <w:sz w:val="28"/>
          <w:szCs w:val="28"/>
          <w:lang w:eastAsia="ru-RU"/>
        </w:rPr>
        <w:t xml:space="preserve">улучшению жилищных условий жителей республики. </w:t>
      </w:r>
      <w:r w:rsidRPr="009D7A23">
        <w:rPr>
          <w:rFonts w:ascii="Times New Roman" w:eastAsia="Times New Roman" w:hAnsi="Times New Roman" w:cs="Times New Roman"/>
          <w:sz w:val="28"/>
          <w:szCs w:val="28"/>
          <w:lang w:eastAsia="ru-RU"/>
        </w:rPr>
        <w:t xml:space="preserve">Расходы по этому направлению составили </w:t>
      </w:r>
      <w:r w:rsidRPr="001A7EC4">
        <w:rPr>
          <w:rFonts w:ascii="Times New Roman" w:eastAsia="Times New Roman" w:hAnsi="Times New Roman" w:cs="Times New Roman"/>
          <w:sz w:val="28"/>
          <w:szCs w:val="28"/>
          <w:lang w:eastAsia="ru-RU"/>
        </w:rPr>
        <w:t>491 </w:t>
      </w:r>
      <w:r w:rsidRPr="009D7A23">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w:t>
      </w:r>
      <w:r w:rsidRPr="009D7A23">
        <w:rPr>
          <w:rFonts w:ascii="Times New Roman" w:eastAsia="Times New Roman" w:hAnsi="Times New Roman" w:cs="Times New Roman"/>
          <w:sz w:val="28"/>
          <w:szCs w:val="28"/>
          <w:lang w:eastAsia="ru-RU"/>
        </w:rPr>
        <w:t xml:space="preserve"> </w:t>
      </w:r>
    </w:p>
    <w:p w:rsidR="001F021B" w:rsidRPr="009D7A23" w:rsidRDefault="001F021B" w:rsidP="0028252F">
      <w:pPr>
        <w:pStyle w:val="af1"/>
        <w:spacing w:line="360" w:lineRule="auto"/>
        <w:ind w:firstLine="708"/>
        <w:jc w:val="both"/>
        <w:rPr>
          <w:rFonts w:ascii="Times New Roman" w:eastAsia="Times New Roman" w:hAnsi="Times New Roman"/>
          <w:sz w:val="28"/>
          <w:szCs w:val="28"/>
          <w:lang w:eastAsia="ru-RU"/>
        </w:rPr>
      </w:pPr>
      <w:r w:rsidRPr="009D7A23">
        <w:rPr>
          <w:rFonts w:ascii="Times New Roman" w:eastAsia="Times New Roman" w:hAnsi="Times New Roman"/>
          <w:sz w:val="28"/>
          <w:szCs w:val="28"/>
          <w:lang w:eastAsia="ru-RU"/>
        </w:rPr>
        <w:t xml:space="preserve">На обеспечение жильем </w:t>
      </w:r>
      <w:r w:rsidRPr="001A7EC4">
        <w:rPr>
          <w:rFonts w:ascii="Times New Roman" w:eastAsia="Times New Roman" w:hAnsi="Times New Roman"/>
          <w:sz w:val="28"/>
          <w:szCs w:val="28"/>
          <w:lang w:eastAsia="ru-RU"/>
        </w:rPr>
        <w:t>детей-сирот</w:t>
      </w:r>
      <w:r w:rsidRPr="009D7A23">
        <w:rPr>
          <w:rFonts w:ascii="Times New Roman" w:eastAsia="Times New Roman" w:hAnsi="Times New Roman"/>
          <w:sz w:val="28"/>
          <w:szCs w:val="28"/>
          <w:lang w:eastAsia="ru-RU"/>
        </w:rPr>
        <w:t xml:space="preserve"> направлен </w:t>
      </w:r>
      <w:r w:rsidRPr="001A7EC4">
        <w:rPr>
          <w:rFonts w:ascii="Times New Roman" w:eastAsia="Times New Roman" w:hAnsi="Times New Roman"/>
          <w:sz w:val="28"/>
          <w:szCs w:val="28"/>
          <w:lang w:eastAsia="ru-RU"/>
        </w:rPr>
        <w:t xml:space="preserve">121 </w:t>
      </w:r>
      <w:r w:rsidRPr="009D7A23">
        <w:rPr>
          <w:rFonts w:ascii="Times New Roman" w:eastAsia="Times New Roman" w:hAnsi="Times New Roman"/>
          <w:sz w:val="28"/>
          <w:szCs w:val="28"/>
          <w:lang w:eastAsia="ru-RU"/>
        </w:rPr>
        <w:t>млн. рублей.</w:t>
      </w:r>
      <w:r>
        <w:rPr>
          <w:rFonts w:ascii="Times New Roman" w:eastAsia="Times New Roman" w:hAnsi="Times New Roman"/>
          <w:sz w:val="28"/>
          <w:szCs w:val="28"/>
          <w:lang w:eastAsia="ru-RU"/>
        </w:rPr>
        <w:t xml:space="preserve"> Это тоже с ростом к уровню 2021 года. </w:t>
      </w:r>
    </w:p>
    <w:p w:rsidR="001F021B" w:rsidRPr="009D7A23" w:rsidRDefault="001F021B" w:rsidP="0028252F">
      <w:pPr>
        <w:pStyle w:val="af1"/>
        <w:spacing w:line="360" w:lineRule="auto"/>
        <w:ind w:firstLine="708"/>
        <w:jc w:val="both"/>
        <w:rPr>
          <w:rFonts w:ascii="Times New Roman" w:eastAsia="Times New Roman" w:hAnsi="Times New Roman"/>
          <w:sz w:val="28"/>
          <w:szCs w:val="28"/>
          <w:lang w:eastAsia="ru-RU"/>
        </w:rPr>
      </w:pPr>
      <w:r w:rsidRPr="009D7A23">
        <w:rPr>
          <w:rFonts w:ascii="Times New Roman" w:eastAsia="Times New Roman" w:hAnsi="Times New Roman"/>
          <w:sz w:val="28"/>
          <w:szCs w:val="28"/>
          <w:lang w:eastAsia="ru-RU"/>
        </w:rPr>
        <w:t xml:space="preserve">В отчетном году активно реализовывались мероприятия в рамках </w:t>
      </w:r>
      <w:r w:rsidRPr="001A7EC4">
        <w:rPr>
          <w:rFonts w:ascii="Times New Roman" w:eastAsia="Times New Roman" w:hAnsi="Times New Roman"/>
          <w:sz w:val="28"/>
          <w:szCs w:val="28"/>
          <w:lang w:eastAsia="ru-RU"/>
        </w:rPr>
        <w:t>национальных проектов.</w:t>
      </w:r>
      <w:r w:rsidRPr="009D7A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9D7A23">
        <w:rPr>
          <w:rFonts w:ascii="Times New Roman" w:eastAsia="Times New Roman" w:hAnsi="Times New Roman"/>
          <w:sz w:val="28"/>
          <w:szCs w:val="28"/>
          <w:lang w:eastAsia="ru-RU"/>
        </w:rPr>
        <w:t>о объему финансирования указанных мероприятий 2022 год значительно превосходит предшествующи</w:t>
      </w:r>
      <w:r w:rsidR="0075109C">
        <w:rPr>
          <w:rFonts w:ascii="Times New Roman" w:eastAsia="Times New Roman" w:hAnsi="Times New Roman"/>
          <w:sz w:val="28"/>
          <w:szCs w:val="28"/>
          <w:lang w:eastAsia="ru-RU"/>
        </w:rPr>
        <w:t>е</w:t>
      </w:r>
      <w:r w:rsidRPr="009D7A23">
        <w:rPr>
          <w:rFonts w:ascii="Times New Roman" w:eastAsia="Times New Roman" w:hAnsi="Times New Roman"/>
          <w:sz w:val="28"/>
          <w:szCs w:val="28"/>
          <w:lang w:eastAsia="ru-RU"/>
        </w:rPr>
        <w:t xml:space="preserve"> год</w:t>
      </w:r>
      <w:r w:rsidR="0075109C">
        <w:rPr>
          <w:rFonts w:ascii="Times New Roman" w:eastAsia="Times New Roman" w:hAnsi="Times New Roman"/>
          <w:sz w:val="28"/>
          <w:szCs w:val="28"/>
          <w:lang w:eastAsia="ru-RU"/>
        </w:rPr>
        <w:t>ы</w:t>
      </w:r>
      <w:r w:rsidRPr="009D7A23">
        <w:rPr>
          <w:rFonts w:ascii="Times New Roman" w:eastAsia="Times New Roman" w:hAnsi="Times New Roman"/>
          <w:sz w:val="28"/>
          <w:szCs w:val="28"/>
          <w:lang w:eastAsia="ru-RU"/>
        </w:rPr>
        <w:t>.</w:t>
      </w:r>
    </w:p>
    <w:p w:rsidR="001F021B" w:rsidRPr="009D7A23" w:rsidRDefault="001F021B" w:rsidP="0028252F">
      <w:pPr>
        <w:pStyle w:val="af1"/>
        <w:spacing w:line="360" w:lineRule="auto"/>
        <w:ind w:firstLine="708"/>
        <w:jc w:val="both"/>
        <w:rPr>
          <w:rFonts w:ascii="Times New Roman" w:eastAsia="Times New Roman" w:hAnsi="Times New Roman"/>
          <w:sz w:val="28"/>
          <w:szCs w:val="28"/>
          <w:lang w:eastAsia="ru-RU"/>
        </w:rPr>
      </w:pPr>
      <w:r w:rsidRPr="009D7A23">
        <w:rPr>
          <w:rFonts w:ascii="Times New Roman" w:eastAsia="Times New Roman" w:hAnsi="Times New Roman"/>
          <w:sz w:val="28"/>
          <w:szCs w:val="28"/>
          <w:lang w:eastAsia="ru-RU"/>
        </w:rPr>
        <w:t>Кассовое освоение средств</w:t>
      </w:r>
      <w:r>
        <w:rPr>
          <w:rFonts w:ascii="Times New Roman" w:eastAsia="Times New Roman" w:hAnsi="Times New Roman"/>
          <w:sz w:val="28"/>
          <w:szCs w:val="28"/>
          <w:lang w:eastAsia="ru-RU"/>
        </w:rPr>
        <w:t xml:space="preserve"> по национальным проектам </w:t>
      </w:r>
      <w:r w:rsidR="001A7EC4">
        <w:rPr>
          <w:rFonts w:ascii="Times New Roman" w:eastAsia="Times New Roman" w:hAnsi="Times New Roman"/>
          <w:sz w:val="28"/>
          <w:szCs w:val="28"/>
          <w:lang w:eastAsia="ru-RU"/>
        </w:rPr>
        <w:t xml:space="preserve">превысило </w:t>
      </w:r>
      <w:r w:rsidR="001A7EC4" w:rsidRPr="009D7A23">
        <w:rPr>
          <w:rFonts w:ascii="Times New Roman" w:eastAsia="Times New Roman" w:hAnsi="Times New Roman"/>
          <w:sz w:val="28"/>
          <w:szCs w:val="28"/>
          <w:lang w:eastAsia="ru-RU"/>
        </w:rPr>
        <w:t>20</w:t>
      </w:r>
      <w:r w:rsidRPr="009D7A23">
        <w:rPr>
          <w:rFonts w:ascii="Times New Roman" w:eastAsia="Times New Roman" w:hAnsi="Times New Roman"/>
          <w:sz w:val="28"/>
          <w:szCs w:val="28"/>
          <w:lang w:eastAsia="ru-RU"/>
        </w:rPr>
        <w:t xml:space="preserve"> млрд</w:t>
      </w:r>
      <w:r w:rsidR="001A7EC4">
        <w:rPr>
          <w:rFonts w:ascii="Times New Roman" w:eastAsia="Times New Roman" w:hAnsi="Times New Roman"/>
          <w:sz w:val="28"/>
          <w:szCs w:val="28"/>
          <w:lang w:eastAsia="ru-RU"/>
        </w:rPr>
        <w:t>.</w:t>
      </w:r>
      <w:r w:rsidRPr="009D7A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рублей и составил</w:t>
      </w:r>
      <w:r w:rsidR="001A7EC4">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20 млрд.</w:t>
      </w:r>
      <w:r w:rsidRPr="009D7A23">
        <w:rPr>
          <w:rFonts w:ascii="Times New Roman" w:eastAsia="Times New Roman" w:hAnsi="Times New Roman"/>
          <w:sz w:val="28"/>
          <w:szCs w:val="28"/>
          <w:lang w:eastAsia="ru-RU"/>
        </w:rPr>
        <w:t>150 млн</w:t>
      </w:r>
      <w:r w:rsidR="001A7EC4">
        <w:rPr>
          <w:rFonts w:ascii="Times New Roman" w:eastAsia="Times New Roman" w:hAnsi="Times New Roman"/>
          <w:sz w:val="28"/>
          <w:szCs w:val="28"/>
          <w:lang w:eastAsia="ru-RU"/>
        </w:rPr>
        <w:t>.</w:t>
      </w:r>
      <w:r w:rsidRPr="009D7A23">
        <w:rPr>
          <w:rFonts w:ascii="Times New Roman" w:eastAsia="Times New Roman" w:hAnsi="Times New Roman"/>
          <w:sz w:val="28"/>
          <w:szCs w:val="28"/>
          <w:lang w:eastAsia="ru-RU"/>
        </w:rPr>
        <w:t xml:space="preserve"> рублей, рост по сравнению с 2021 годом </w:t>
      </w:r>
      <w:r>
        <w:rPr>
          <w:rFonts w:ascii="Times New Roman" w:eastAsia="Times New Roman" w:hAnsi="Times New Roman"/>
          <w:sz w:val="28"/>
          <w:szCs w:val="28"/>
          <w:lang w:eastAsia="ru-RU"/>
        </w:rPr>
        <w:t xml:space="preserve">на </w:t>
      </w:r>
      <w:r w:rsidRPr="009D7A23">
        <w:rPr>
          <w:rFonts w:ascii="Times New Roman" w:eastAsia="Times New Roman" w:hAnsi="Times New Roman"/>
          <w:sz w:val="28"/>
          <w:szCs w:val="28"/>
          <w:lang w:eastAsia="ru-RU"/>
        </w:rPr>
        <w:t xml:space="preserve">38%, а по сравнению с 2020 годом фиксируется </w:t>
      </w:r>
      <w:r>
        <w:rPr>
          <w:rFonts w:ascii="Times New Roman" w:eastAsia="Times New Roman" w:hAnsi="Times New Roman"/>
          <w:sz w:val="28"/>
          <w:szCs w:val="28"/>
          <w:lang w:eastAsia="ru-RU"/>
        </w:rPr>
        <w:t>практически</w:t>
      </w:r>
      <w:r w:rsidRPr="009D7A23">
        <w:rPr>
          <w:rFonts w:ascii="Times New Roman" w:eastAsia="Times New Roman" w:hAnsi="Times New Roman"/>
          <w:sz w:val="28"/>
          <w:szCs w:val="28"/>
          <w:lang w:eastAsia="ru-RU"/>
        </w:rPr>
        <w:t xml:space="preserve"> двукратное увеличение.</w:t>
      </w:r>
    </w:p>
    <w:p w:rsidR="001F021B" w:rsidRPr="009D7A23" w:rsidRDefault="001F021B" w:rsidP="0028252F">
      <w:pPr>
        <w:pStyle w:val="af1"/>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финансирование пришлось</w:t>
      </w:r>
      <w:r w:rsidRPr="009D7A23">
        <w:rPr>
          <w:rFonts w:ascii="Times New Roman" w:eastAsia="Times New Roman" w:hAnsi="Times New Roman"/>
          <w:sz w:val="28"/>
          <w:szCs w:val="28"/>
          <w:lang w:eastAsia="ru-RU"/>
        </w:rPr>
        <w:t xml:space="preserve"> на три крупных национальных проекта</w:t>
      </w:r>
      <w:r w:rsidR="001A7EC4">
        <w:rPr>
          <w:rFonts w:ascii="Times New Roman" w:eastAsia="Times New Roman" w:hAnsi="Times New Roman"/>
          <w:sz w:val="28"/>
          <w:szCs w:val="28"/>
          <w:lang w:eastAsia="ru-RU"/>
        </w:rPr>
        <w:t>:</w:t>
      </w:r>
      <w:r w:rsidRPr="009D7A23">
        <w:rPr>
          <w:rFonts w:ascii="Times New Roman" w:eastAsia="Times New Roman" w:hAnsi="Times New Roman"/>
          <w:sz w:val="28"/>
          <w:szCs w:val="28"/>
          <w:lang w:eastAsia="ru-RU"/>
        </w:rPr>
        <w:t xml:space="preserve"> «Безопасные качественные дороги», «Жилье и городская среда» и «Демография».</w:t>
      </w:r>
    </w:p>
    <w:p w:rsidR="001F021B" w:rsidRPr="009D7A23" w:rsidRDefault="001F021B" w:rsidP="0028252F">
      <w:pPr>
        <w:pStyle w:val="af1"/>
        <w:spacing w:line="360" w:lineRule="auto"/>
        <w:ind w:firstLine="708"/>
        <w:jc w:val="both"/>
        <w:rPr>
          <w:rFonts w:ascii="Times New Roman" w:hAnsi="Times New Roman"/>
          <w:spacing w:val="2"/>
          <w:sz w:val="28"/>
          <w:szCs w:val="28"/>
        </w:rPr>
      </w:pPr>
      <w:r w:rsidRPr="009D7A23">
        <w:rPr>
          <w:rFonts w:ascii="Times New Roman" w:eastAsia="Times New Roman" w:hAnsi="Times New Roman"/>
          <w:sz w:val="28"/>
          <w:szCs w:val="28"/>
          <w:lang w:eastAsia="ru-RU"/>
        </w:rPr>
        <w:t xml:space="preserve">Процент исполнения нацпроектов </w:t>
      </w:r>
      <w:r>
        <w:rPr>
          <w:rFonts w:ascii="Times New Roman" w:eastAsia="Times New Roman" w:hAnsi="Times New Roman"/>
          <w:sz w:val="28"/>
          <w:szCs w:val="28"/>
          <w:lang w:eastAsia="ru-RU"/>
        </w:rPr>
        <w:t xml:space="preserve">приближается </w:t>
      </w:r>
      <w:r w:rsidR="001A7EC4">
        <w:rPr>
          <w:rFonts w:ascii="Times New Roman" w:eastAsia="Times New Roman" w:hAnsi="Times New Roman"/>
          <w:sz w:val="28"/>
          <w:szCs w:val="28"/>
          <w:lang w:eastAsia="ru-RU"/>
        </w:rPr>
        <w:t xml:space="preserve">к </w:t>
      </w:r>
      <w:r w:rsidR="001A7EC4" w:rsidRPr="009D7A23">
        <w:rPr>
          <w:rFonts w:ascii="Times New Roman" w:eastAsia="Times New Roman" w:hAnsi="Times New Roman"/>
          <w:sz w:val="28"/>
          <w:szCs w:val="28"/>
          <w:lang w:eastAsia="ru-RU"/>
        </w:rPr>
        <w:t>93</w:t>
      </w:r>
      <w:r w:rsidRPr="009D7A2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 точнее </w:t>
      </w:r>
      <w:r w:rsidRPr="009D7A23">
        <w:rPr>
          <w:rFonts w:ascii="Times New Roman" w:eastAsia="Times New Roman" w:hAnsi="Times New Roman"/>
          <w:sz w:val="28"/>
          <w:szCs w:val="28"/>
          <w:lang w:eastAsia="ru-RU"/>
        </w:rPr>
        <w:t xml:space="preserve">92,9%. </w:t>
      </w:r>
      <w:r>
        <w:rPr>
          <w:rFonts w:ascii="Times New Roman" w:eastAsia="Times New Roman" w:hAnsi="Times New Roman"/>
          <w:sz w:val="28"/>
          <w:szCs w:val="28"/>
          <w:lang w:eastAsia="ru-RU"/>
        </w:rPr>
        <w:t>Не</w:t>
      </w:r>
      <w:r w:rsidR="001A7E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освоено около </w:t>
      </w:r>
      <w:r w:rsidRPr="009D7A23">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9D7A23">
        <w:rPr>
          <w:rFonts w:ascii="Times New Roman" w:eastAsia="Times New Roman" w:hAnsi="Times New Roman"/>
          <w:sz w:val="28"/>
          <w:szCs w:val="28"/>
          <w:lang w:eastAsia="ru-RU"/>
        </w:rPr>
        <w:t xml:space="preserve"> млрд. рублей</w:t>
      </w:r>
      <w:r>
        <w:rPr>
          <w:rFonts w:ascii="Times New Roman" w:eastAsia="Times New Roman" w:hAnsi="Times New Roman"/>
          <w:sz w:val="28"/>
          <w:szCs w:val="28"/>
          <w:lang w:eastAsia="ru-RU"/>
        </w:rPr>
        <w:t xml:space="preserve">, из них 1,3 млрд. </w:t>
      </w:r>
      <w:r w:rsidRPr="009D7A23">
        <w:rPr>
          <w:rFonts w:ascii="Times New Roman" w:eastAsia="Times New Roman" w:hAnsi="Times New Roman"/>
          <w:sz w:val="28"/>
          <w:szCs w:val="28"/>
          <w:lang w:eastAsia="ru-RU"/>
        </w:rPr>
        <w:t xml:space="preserve">по проекту </w:t>
      </w:r>
      <w:r w:rsidRPr="009D7A23">
        <w:rPr>
          <w:rFonts w:ascii="Times New Roman" w:eastAsia="Times New Roman" w:hAnsi="Times New Roman"/>
          <w:sz w:val="28"/>
          <w:szCs w:val="28"/>
          <w:lang w:eastAsia="ru-RU"/>
        </w:rPr>
        <w:lastRenderedPageBreak/>
        <w:t>«Обеспечение устойчивого сокращения непригодного для проживания жилищного фонда»</w:t>
      </w:r>
      <w:r>
        <w:rPr>
          <w:rFonts w:ascii="Times New Roman" w:eastAsia="Times New Roman" w:hAnsi="Times New Roman"/>
          <w:sz w:val="28"/>
          <w:szCs w:val="28"/>
          <w:lang w:eastAsia="ru-RU"/>
        </w:rPr>
        <w:t>. Однако эти средства остались в бюджете республики</w:t>
      </w:r>
      <w:r w:rsidRPr="009D7A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в соответствии с соглашением, которое заключено с федеральным </w:t>
      </w:r>
      <w:r w:rsidRPr="009D7A23">
        <w:rPr>
          <w:rFonts w:ascii="Times New Roman" w:eastAsia="Times New Roman" w:hAnsi="Times New Roman"/>
          <w:sz w:val="28"/>
          <w:szCs w:val="28"/>
          <w:lang w:eastAsia="ru-RU"/>
        </w:rPr>
        <w:t>Фонд</w:t>
      </w:r>
      <w:r>
        <w:rPr>
          <w:rFonts w:ascii="Times New Roman" w:eastAsia="Times New Roman" w:hAnsi="Times New Roman"/>
          <w:sz w:val="28"/>
          <w:szCs w:val="28"/>
          <w:lang w:eastAsia="ru-RU"/>
        </w:rPr>
        <w:t>ом</w:t>
      </w:r>
      <w:r w:rsidR="00C76C1B">
        <w:rPr>
          <w:rFonts w:ascii="Times New Roman" w:eastAsia="Times New Roman" w:hAnsi="Times New Roman"/>
          <w:sz w:val="28"/>
          <w:szCs w:val="28"/>
          <w:lang w:eastAsia="ru-RU"/>
        </w:rPr>
        <w:t xml:space="preserve"> реформирования</w:t>
      </w:r>
      <w:r w:rsidRPr="009D7A23">
        <w:rPr>
          <w:rFonts w:ascii="Times New Roman" w:eastAsia="Times New Roman" w:hAnsi="Times New Roman"/>
          <w:sz w:val="28"/>
          <w:szCs w:val="28"/>
          <w:lang w:eastAsia="ru-RU"/>
        </w:rPr>
        <w:t xml:space="preserve"> жилищно-коммунального </w:t>
      </w:r>
      <w:r w:rsidR="00C76C1B" w:rsidRPr="009D7A23">
        <w:rPr>
          <w:rFonts w:ascii="Times New Roman" w:eastAsia="Times New Roman" w:hAnsi="Times New Roman"/>
          <w:sz w:val="28"/>
          <w:szCs w:val="28"/>
          <w:lang w:eastAsia="ru-RU"/>
        </w:rPr>
        <w:t>хозяйства</w:t>
      </w:r>
      <w:r w:rsidR="00C76C1B">
        <w:rPr>
          <w:rFonts w:ascii="Times New Roman" w:eastAsia="Times New Roman" w:hAnsi="Times New Roman"/>
          <w:sz w:val="28"/>
          <w:szCs w:val="28"/>
          <w:lang w:eastAsia="ru-RU"/>
        </w:rPr>
        <w:t>,</w:t>
      </w:r>
      <w:r w:rsidR="00C76C1B" w:rsidRPr="009D7A23">
        <w:rPr>
          <w:rFonts w:ascii="Times New Roman" w:eastAsia="Times New Roman" w:hAnsi="Times New Roman"/>
          <w:sz w:val="28"/>
          <w:szCs w:val="28"/>
          <w:lang w:eastAsia="ru-RU"/>
        </w:rPr>
        <w:t xml:space="preserve"> </w:t>
      </w:r>
      <w:r w:rsidR="00C76C1B">
        <w:rPr>
          <w:rFonts w:ascii="Times New Roman" w:eastAsia="Times New Roman" w:hAnsi="Times New Roman"/>
          <w:sz w:val="28"/>
          <w:szCs w:val="28"/>
          <w:lang w:eastAsia="ru-RU"/>
        </w:rPr>
        <w:t>учтены</w:t>
      </w:r>
      <w:r>
        <w:rPr>
          <w:rFonts w:ascii="Times New Roman" w:eastAsia="Times New Roman" w:hAnsi="Times New Roman"/>
          <w:sz w:val="28"/>
          <w:szCs w:val="28"/>
          <w:lang w:eastAsia="ru-RU"/>
        </w:rPr>
        <w:t xml:space="preserve"> </w:t>
      </w:r>
      <w:r w:rsidRPr="009D7A23">
        <w:rPr>
          <w:rFonts w:ascii="Times New Roman" w:eastAsia="Times New Roman" w:hAnsi="Times New Roman"/>
          <w:sz w:val="28"/>
          <w:szCs w:val="28"/>
          <w:lang w:eastAsia="ru-RU"/>
        </w:rPr>
        <w:t>в бюджете текущего года</w:t>
      </w:r>
      <w:r>
        <w:rPr>
          <w:rFonts w:ascii="Times New Roman" w:eastAsia="Times New Roman" w:hAnsi="Times New Roman"/>
          <w:sz w:val="28"/>
          <w:szCs w:val="28"/>
          <w:lang w:eastAsia="ru-RU"/>
        </w:rPr>
        <w:t xml:space="preserve"> и будут направлены на эти же цели</w:t>
      </w:r>
      <w:r w:rsidR="0075109C" w:rsidRPr="0075109C">
        <w:rPr>
          <w:rFonts w:ascii="Times New Roman" w:eastAsia="Times New Roman" w:hAnsi="Times New Roman"/>
          <w:sz w:val="28"/>
          <w:szCs w:val="28"/>
          <w:lang w:eastAsia="ru-RU"/>
        </w:rPr>
        <w:t>. И</w:t>
      </w:r>
      <w:r w:rsidRPr="0075109C">
        <w:rPr>
          <w:rFonts w:ascii="Times New Roman" w:eastAsia="Times New Roman" w:hAnsi="Times New Roman"/>
          <w:sz w:val="28"/>
          <w:szCs w:val="28"/>
          <w:lang w:eastAsia="ru-RU"/>
        </w:rPr>
        <w:t xml:space="preserve">сключая </w:t>
      </w:r>
      <w:r w:rsidR="0075109C" w:rsidRPr="0075109C">
        <w:rPr>
          <w:rFonts w:ascii="Times New Roman" w:eastAsia="Times New Roman" w:hAnsi="Times New Roman"/>
          <w:sz w:val="28"/>
          <w:szCs w:val="28"/>
          <w:lang w:eastAsia="ru-RU"/>
        </w:rPr>
        <w:t>этот нац</w:t>
      </w:r>
      <w:r w:rsidRPr="0075109C">
        <w:rPr>
          <w:rFonts w:ascii="Times New Roman" w:eastAsia="Times New Roman" w:hAnsi="Times New Roman"/>
          <w:sz w:val="28"/>
          <w:szCs w:val="28"/>
          <w:lang w:eastAsia="ru-RU"/>
        </w:rPr>
        <w:t>проект</w:t>
      </w:r>
      <w:r w:rsidR="0075109C" w:rsidRPr="0075109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исполнение по н</w:t>
      </w:r>
      <w:r w:rsidR="00202F08">
        <w:rPr>
          <w:rFonts w:ascii="Times New Roman" w:eastAsia="Times New Roman" w:hAnsi="Times New Roman"/>
          <w:sz w:val="28"/>
          <w:szCs w:val="28"/>
          <w:lang w:eastAsia="ru-RU"/>
        </w:rPr>
        <w:t xml:space="preserve">ациональным проектам превысило </w:t>
      </w:r>
      <w:r>
        <w:rPr>
          <w:rFonts w:ascii="Times New Roman" w:eastAsia="Times New Roman" w:hAnsi="Times New Roman"/>
          <w:sz w:val="28"/>
          <w:szCs w:val="28"/>
          <w:lang w:eastAsia="ru-RU"/>
        </w:rPr>
        <w:t>95%, что соответствует как федеральному среднему значению</w:t>
      </w:r>
      <w:r w:rsidR="00DE78B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 и среднему значению по Приволжскому федеральному округу.  </w:t>
      </w:r>
      <w:r>
        <w:rPr>
          <w:rFonts w:ascii="Times New Roman" w:eastAsia="Times New Roman" w:hAnsi="Times New Roman"/>
          <w:sz w:val="28"/>
          <w:szCs w:val="28"/>
          <w:lang w:eastAsia="ru-RU"/>
        </w:rPr>
        <w:tab/>
      </w:r>
    </w:p>
    <w:p w:rsidR="001F021B" w:rsidRPr="009D7A23" w:rsidRDefault="001F021B" w:rsidP="0028252F">
      <w:pPr>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pacing w:val="2"/>
          <w:sz w:val="28"/>
          <w:szCs w:val="28"/>
        </w:rPr>
        <w:t xml:space="preserve">Доля расходов </w:t>
      </w:r>
      <w:r w:rsidRPr="00242D3A">
        <w:rPr>
          <w:rFonts w:ascii="Times New Roman" w:hAnsi="Times New Roman" w:cs="Times New Roman"/>
          <w:spacing w:val="2"/>
          <w:sz w:val="28"/>
          <w:szCs w:val="28"/>
        </w:rPr>
        <w:t>на национальную экономику</w:t>
      </w:r>
      <w:r w:rsidRPr="009D7A23">
        <w:rPr>
          <w:rFonts w:ascii="Times New Roman" w:hAnsi="Times New Roman" w:cs="Times New Roman"/>
          <w:b/>
          <w:spacing w:val="2"/>
          <w:sz w:val="28"/>
          <w:szCs w:val="28"/>
        </w:rPr>
        <w:t xml:space="preserve"> </w:t>
      </w:r>
      <w:r w:rsidRPr="009D7A23">
        <w:rPr>
          <w:rFonts w:ascii="Times New Roman" w:hAnsi="Times New Roman" w:cs="Times New Roman"/>
          <w:spacing w:val="2"/>
          <w:sz w:val="28"/>
          <w:szCs w:val="28"/>
        </w:rPr>
        <w:t xml:space="preserve">в прошлом году составила 30%, </w:t>
      </w:r>
      <w:r>
        <w:rPr>
          <w:rFonts w:ascii="Times New Roman" w:hAnsi="Times New Roman" w:cs="Times New Roman"/>
          <w:spacing w:val="2"/>
          <w:sz w:val="28"/>
          <w:szCs w:val="28"/>
        </w:rPr>
        <w:t xml:space="preserve">на неё направлено </w:t>
      </w:r>
      <w:r w:rsidRPr="009D7A23">
        <w:rPr>
          <w:rFonts w:ascii="Times New Roman" w:hAnsi="Times New Roman" w:cs="Times New Roman"/>
          <w:spacing w:val="2"/>
          <w:sz w:val="28"/>
          <w:szCs w:val="28"/>
        </w:rPr>
        <w:t>18 млрд</w:t>
      </w:r>
      <w:r w:rsidR="00DE78B4">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757 млн</w:t>
      </w:r>
      <w:r w:rsidR="00DE78B4">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рублей</w:t>
      </w:r>
      <w:r>
        <w:rPr>
          <w:rFonts w:ascii="Times New Roman" w:hAnsi="Times New Roman" w:cs="Times New Roman"/>
          <w:spacing w:val="2"/>
          <w:sz w:val="28"/>
          <w:szCs w:val="28"/>
        </w:rPr>
        <w:t xml:space="preserve">, в </w:t>
      </w:r>
      <w:r w:rsidR="00DE78B4">
        <w:rPr>
          <w:rFonts w:ascii="Times New Roman" w:hAnsi="Times New Roman" w:cs="Times New Roman"/>
          <w:spacing w:val="2"/>
          <w:sz w:val="28"/>
          <w:szCs w:val="28"/>
        </w:rPr>
        <w:t xml:space="preserve">том числе </w:t>
      </w:r>
      <w:r w:rsidRPr="009D7A23">
        <w:rPr>
          <w:rFonts w:ascii="Times New Roman" w:hAnsi="Times New Roman" w:cs="Times New Roman"/>
          <w:sz w:val="28"/>
          <w:szCs w:val="28"/>
        </w:rPr>
        <w:t xml:space="preserve">на </w:t>
      </w:r>
      <w:r w:rsidRPr="00242D3A">
        <w:rPr>
          <w:rFonts w:ascii="Times New Roman" w:hAnsi="Times New Roman" w:cs="Times New Roman"/>
          <w:sz w:val="28"/>
          <w:szCs w:val="28"/>
        </w:rPr>
        <w:t>дорожную отрасль ассигнования</w:t>
      </w:r>
      <w:r>
        <w:rPr>
          <w:rFonts w:ascii="Times New Roman" w:hAnsi="Times New Roman" w:cs="Times New Roman"/>
          <w:b/>
          <w:sz w:val="28"/>
          <w:szCs w:val="28"/>
        </w:rPr>
        <w:t xml:space="preserve"> </w:t>
      </w:r>
      <w:r w:rsidRPr="009D7A23">
        <w:rPr>
          <w:rFonts w:ascii="Times New Roman" w:hAnsi="Times New Roman" w:cs="Times New Roman"/>
          <w:sz w:val="28"/>
          <w:szCs w:val="28"/>
        </w:rPr>
        <w:t>составили 13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A23">
        <w:rPr>
          <w:rFonts w:ascii="Times New Roman" w:hAnsi="Times New Roman" w:cs="Times New Roman"/>
          <w:sz w:val="28"/>
          <w:szCs w:val="28"/>
        </w:rPr>
        <w:t>202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в том числе за счет</w:t>
      </w:r>
      <w:r>
        <w:rPr>
          <w:rFonts w:ascii="Times New Roman" w:hAnsi="Times New Roman" w:cs="Times New Roman"/>
          <w:sz w:val="28"/>
          <w:szCs w:val="28"/>
        </w:rPr>
        <w:t xml:space="preserve"> средств федерального бюджета свыше </w:t>
      </w:r>
      <w:r w:rsidRPr="009D7A23">
        <w:rPr>
          <w:rFonts w:ascii="Times New Roman" w:hAnsi="Times New Roman" w:cs="Times New Roman"/>
          <w:sz w:val="28"/>
          <w:szCs w:val="28"/>
        </w:rPr>
        <w:t>6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w:t>
      </w:r>
    </w:p>
    <w:p w:rsidR="001F021B" w:rsidRDefault="001F021B" w:rsidP="0028252F">
      <w:pPr>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z w:val="28"/>
          <w:szCs w:val="28"/>
        </w:rPr>
        <w:t xml:space="preserve">За прошлый год построено более 53 км дорог, </w:t>
      </w:r>
      <w:r>
        <w:rPr>
          <w:rFonts w:ascii="Times New Roman" w:hAnsi="Times New Roman" w:cs="Times New Roman"/>
          <w:sz w:val="28"/>
          <w:szCs w:val="28"/>
        </w:rPr>
        <w:t xml:space="preserve">капитально </w:t>
      </w:r>
      <w:r w:rsidRPr="009D7A23">
        <w:rPr>
          <w:rFonts w:ascii="Times New Roman" w:hAnsi="Times New Roman" w:cs="Times New Roman"/>
          <w:sz w:val="28"/>
          <w:szCs w:val="28"/>
        </w:rPr>
        <w:t>отремонтировано 325 км.</w:t>
      </w:r>
      <w:r>
        <w:rPr>
          <w:rFonts w:ascii="Times New Roman" w:hAnsi="Times New Roman" w:cs="Times New Roman"/>
          <w:sz w:val="28"/>
          <w:szCs w:val="28"/>
        </w:rPr>
        <w:t xml:space="preserve"> </w:t>
      </w:r>
    </w:p>
    <w:p w:rsidR="001F021B" w:rsidRPr="009D7A23" w:rsidRDefault="0075109C" w:rsidP="0028252F">
      <w:pPr>
        <w:spacing w:after="0" w:line="360" w:lineRule="auto"/>
        <w:ind w:firstLine="708"/>
        <w:jc w:val="both"/>
        <w:rPr>
          <w:rFonts w:ascii="Times New Roman" w:hAnsi="Times New Roman" w:cs="Times New Roman"/>
          <w:spacing w:val="2"/>
          <w:sz w:val="28"/>
          <w:szCs w:val="28"/>
        </w:rPr>
      </w:pPr>
      <w:r w:rsidRPr="0075109C">
        <w:rPr>
          <w:rFonts w:ascii="Times New Roman" w:hAnsi="Times New Roman" w:cs="Times New Roman"/>
          <w:spacing w:val="2"/>
          <w:sz w:val="28"/>
          <w:szCs w:val="28"/>
        </w:rPr>
        <w:t xml:space="preserve">В составе расходов на национальную экономику </w:t>
      </w:r>
      <w:r w:rsidR="001F021B">
        <w:rPr>
          <w:rFonts w:ascii="Times New Roman" w:hAnsi="Times New Roman" w:cs="Times New Roman"/>
          <w:spacing w:val="2"/>
          <w:sz w:val="28"/>
          <w:szCs w:val="28"/>
        </w:rPr>
        <w:t xml:space="preserve">уделяется расходам </w:t>
      </w:r>
      <w:r w:rsidR="001F021B" w:rsidRPr="00DE78B4">
        <w:rPr>
          <w:rFonts w:ascii="Times New Roman" w:hAnsi="Times New Roman" w:cs="Times New Roman"/>
          <w:spacing w:val="2"/>
          <w:sz w:val="28"/>
          <w:szCs w:val="28"/>
        </w:rPr>
        <w:t>на поддержку сельского хозяйства. По этому направлению за прошлый год профинансировано</w:t>
      </w:r>
      <w:r w:rsidR="001F021B">
        <w:rPr>
          <w:rFonts w:ascii="Times New Roman" w:hAnsi="Times New Roman" w:cs="Times New Roman"/>
          <w:b/>
          <w:spacing w:val="2"/>
          <w:sz w:val="28"/>
          <w:szCs w:val="28"/>
        </w:rPr>
        <w:t xml:space="preserve"> </w:t>
      </w:r>
      <w:r w:rsidR="001F021B" w:rsidRPr="009D7A23">
        <w:rPr>
          <w:rFonts w:ascii="Times New Roman" w:hAnsi="Times New Roman" w:cs="Times New Roman"/>
          <w:spacing w:val="2"/>
          <w:sz w:val="28"/>
          <w:szCs w:val="28"/>
        </w:rPr>
        <w:t>1 млрд</w:t>
      </w:r>
      <w:r w:rsidR="00DE78B4">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832 млн</w:t>
      </w:r>
      <w:r w:rsidR="00DE78B4">
        <w:rPr>
          <w:rFonts w:ascii="Times New Roman" w:hAnsi="Times New Roman" w:cs="Times New Roman"/>
          <w:spacing w:val="2"/>
          <w:sz w:val="28"/>
          <w:szCs w:val="28"/>
        </w:rPr>
        <w:t>.</w:t>
      </w:r>
      <w:r w:rsidR="001F021B" w:rsidRPr="009D7A23">
        <w:rPr>
          <w:rFonts w:ascii="Times New Roman" w:hAnsi="Times New Roman" w:cs="Times New Roman"/>
          <w:spacing w:val="2"/>
          <w:sz w:val="28"/>
          <w:szCs w:val="28"/>
        </w:rPr>
        <w:t xml:space="preserve"> рублей.</w:t>
      </w:r>
      <w:r w:rsidR="001F021B">
        <w:rPr>
          <w:rFonts w:ascii="Times New Roman" w:hAnsi="Times New Roman" w:cs="Times New Roman"/>
          <w:spacing w:val="2"/>
          <w:sz w:val="28"/>
          <w:szCs w:val="28"/>
        </w:rPr>
        <w:t xml:space="preserve"> Практически все расходы сельского хозяйства в республике являются финансируемыми из федерального бюджета. </w:t>
      </w:r>
    </w:p>
    <w:p w:rsidR="001F021B" w:rsidRPr="009D7A23" w:rsidRDefault="001F021B" w:rsidP="0028252F">
      <w:pPr>
        <w:spacing w:after="0" w:line="360" w:lineRule="auto"/>
        <w:ind w:firstLine="708"/>
        <w:contextualSpacing/>
        <w:jc w:val="both"/>
        <w:rPr>
          <w:rFonts w:ascii="Times New Roman" w:hAnsi="Times New Roman" w:cs="Times New Roman"/>
          <w:sz w:val="28"/>
          <w:szCs w:val="28"/>
        </w:rPr>
      </w:pPr>
      <w:r w:rsidRPr="009D7A23">
        <w:rPr>
          <w:rFonts w:ascii="Times New Roman" w:hAnsi="Times New Roman" w:cs="Times New Roman"/>
          <w:sz w:val="28"/>
          <w:szCs w:val="28"/>
        </w:rPr>
        <w:t>На осуществление</w:t>
      </w:r>
      <w:r w:rsidRPr="009D7A23">
        <w:rPr>
          <w:rFonts w:ascii="Times New Roman" w:hAnsi="Times New Roman" w:cs="Times New Roman"/>
          <w:b/>
          <w:sz w:val="28"/>
          <w:szCs w:val="28"/>
        </w:rPr>
        <w:t xml:space="preserve"> </w:t>
      </w:r>
      <w:r w:rsidRPr="00DE78B4">
        <w:rPr>
          <w:rFonts w:ascii="Times New Roman" w:hAnsi="Times New Roman" w:cs="Times New Roman"/>
          <w:sz w:val="28"/>
          <w:szCs w:val="28"/>
        </w:rPr>
        <w:t>бюджетных инвестиций</w:t>
      </w:r>
      <w:r w:rsidRPr="009D7A23">
        <w:rPr>
          <w:rFonts w:ascii="Times New Roman" w:hAnsi="Times New Roman" w:cs="Times New Roman"/>
          <w:sz w:val="28"/>
          <w:szCs w:val="28"/>
        </w:rPr>
        <w:t xml:space="preserve"> в </w:t>
      </w:r>
      <w:r w:rsidR="00957434">
        <w:rPr>
          <w:rFonts w:ascii="Times New Roman" w:hAnsi="Times New Roman" w:cs="Times New Roman"/>
          <w:sz w:val="28"/>
          <w:szCs w:val="28"/>
        </w:rPr>
        <w:t>прошлом</w:t>
      </w:r>
      <w:r w:rsidRPr="009D7A23">
        <w:rPr>
          <w:rFonts w:ascii="Times New Roman" w:hAnsi="Times New Roman" w:cs="Times New Roman"/>
          <w:sz w:val="28"/>
          <w:szCs w:val="28"/>
        </w:rPr>
        <w:t xml:space="preserve"> году направлено 5,6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в том числе за счет федерального бюджета 5,0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w:t>
      </w:r>
      <w:r>
        <w:rPr>
          <w:rFonts w:ascii="Times New Roman" w:hAnsi="Times New Roman" w:cs="Times New Roman"/>
          <w:sz w:val="28"/>
          <w:szCs w:val="28"/>
        </w:rPr>
        <w:t xml:space="preserve"> Из крупных проектов. </w:t>
      </w:r>
      <w:r w:rsidRPr="009D7A23">
        <w:rPr>
          <w:rFonts w:ascii="Times New Roman" w:hAnsi="Times New Roman" w:cs="Times New Roman"/>
          <w:sz w:val="28"/>
          <w:szCs w:val="28"/>
        </w:rPr>
        <w:t xml:space="preserve">Продолжилось </w:t>
      </w:r>
      <w:r w:rsidR="00DE78B4" w:rsidRPr="009D7A23">
        <w:rPr>
          <w:rFonts w:ascii="Times New Roman" w:hAnsi="Times New Roman" w:cs="Times New Roman"/>
          <w:sz w:val="28"/>
          <w:szCs w:val="28"/>
        </w:rPr>
        <w:t>строительство</w:t>
      </w:r>
      <w:r w:rsidR="00DE78B4">
        <w:rPr>
          <w:rFonts w:ascii="Times New Roman" w:hAnsi="Times New Roman" w:cs="Times New Roman"/>
          <w:sz w:val="28"/>
          <w:szCs w:val="28"/>
        </w:rPr>
        <w:t xml:space="preserve"> </w:t>
      </w:r>
      <w:r w:rsidR="00DE78B4" w:rsidRPr="009D7A23">
        <w:rPr>
          <w:rFonts w:ascii="Times New Roman" w:hAnsi="Times New Roman" w:cs="Times New Roman"/>
          <w:sz w:val="28"/>
          <w:szCs w:val="28"/>
        </w:rPr>
        <w:t>школы</w:t>
      </w:r>
      <w:r w:rsidRPr="009D7A23">
        <w:rPr>
          <w:rFonts w:ascii="Times New Roman" w:hAnsi="Times New Roman" w:cs="Times New Roman"/>
          <w:sz w:val="28"/>
          <w:szCs w:val="28"/>
        </w:rPr>
        <w:t xml:space="preserve"> на 1450 мест в районе Тавлинской набережной в г. Саранске, Краснослободского и Ичалковского домов-интернатов для престарелых и инвалидов</w:t>
      </w:r>
      <w:r>
        <w:rPr>
          <w:rFonts w:ascii="Times New Roman" w:hAnsi="Times New Roman" w:cs="Times New Roman"/>
          <w:sz w:val="28"/>
          <w:szCs w:val="28"/>
        </w:rPr>
        <w:t>,</w:t>
      </w:r>
      <w:r w:rsidRPr="009D7A23">
        <w:rPr>
          <w:rFonts w:ascii="Times New Roman" w:hAnsi="Times New Roman" w:cs="Times New Roman"/>
          <w:sz w:val="28"/>
          <w:szCs w:val="28"/>
        </w:rPr>
        <w:t xml:space="preserve"> де</w:t>
      </w:r>
      <w:r>
        <w:rPr>
          <w:rFonts w:ascii="Times New Roman" w:hAnsi="Times New Roman" w:cs="Times New Roman"/>
          <w:sz w:val="28"/>
          <w:szCs w:val="28"/>
        </w:rPr>
        <w:t>тской поликлиники в г. Рузаевке.</w:t>
      </w:r>
    </w:p>
    <w:p w:rsidR="001F021B" w:rsidRPr="009D7A23" w:rsidRDefault="001F021B" w:rsidP="0028252F">
      <w:pPr>
        <w:spacing w:after="0" w:line="360" w:lineRule="auto"/>
        <w:ind w:firstLine="708"/>
        <w:contextualSpacing/>
        <w:jc w:val="both"/>
        <w:rPr>
          <w:rFonts w:ascii="Times New Roman" w:hAnsi="Times New Roman" w:cs="Times New Roman"/>
          <w:sz w:val="28"/>
          <w:szCs w:val="28"/>
        </w:rPr>
      </w:pPr>
      <w:r w:rsidRPr="009D7A23">
        <w:rPr>
          <w:rFonts w:ascii="Times New Roman" w:hAnsi="Times New Roman" w:cs="Times New Roman"/>
          <w:sz w:val="28"/>
          <w:szCs w:val="28"/>
        </w:rPr>
        <w:t>Реализуется программа переселения граждан из аварийного жилищного фонда. В</w:t>
      </w:r>
      <w:r>
        <w:rPr>
          <w:rFonts w:ascii="Times New Roman" w:hAnsi="Times New Roman" w:cs="Times New Roman"/>
          <w:sz w:val="28"/>
          <w:szCs w:val="28"/>
        </w:rPr>
        <w:t xml:space="preserve"> прошлом </w:t>
      </w:r>
      <w:r w:rsidR="00DE78B4">
        <w:rPr>
          <w:rFonts w:ascii="Times New Roman" w:hAnsi="Times New Roman" w:cs="Times New Roman"/>
          <w:sz w:val="28"/>
          <w:szCs w:val="28"/>
        </w:rPr>
        <w:t xml:space="preserve">году </w:t>
      </w:r>
      <w:r w:rsidR="00DE78B4" w:rsidRPr="009D7A23">
        <w:rPr>
          <w:rFonts w:ascii="Times New Roman" w:hAnsi="Times New Roman" w:cs="Times New Roman"/>
          <w:sz w:val="28"/>
          <w:szCs w:val="28"/>
        </w:rPr>
        <w:t>расселено</w:t>
      </w:r>
      <w:r w:rsidRPr="009D7A23">
        <w:rPr>
          <w:rFonts w:ascii="Times New Roman" w:hAnsi="Times New Roman" w:cs="Times New Roman"/>
          <w:sz w:val="28"/>
          <w:szCs w:val="28"/>
        </w:rPr>
        <w:t xml:space="preserve"> 1258 человек</w:t>
      </w:r>
      <w:r>
        <w:rPr>
          <w:rFonts w:ascii="Times New Roman" w:hAnsi="Times New Roman" w:cs="Times New Roman"/>
          <w:sz w:val="28"/>
          <w:szCs w:val="28"/>
        </w:rPr>
        <w:t xml:space="preserve"> более </w:t>
      </w:r>
      <w:r w:rsidR="00DE78B4">
        <w:rPr>
          <w:rFonts w:ascii="Times New Roman" w:hAnsi="Times New Roman" w:cs="Times New Roman"/>
          <w:sz w:val="28"/>
          <w:szCs w:val="28"/>
        </w:rPr>
        <w:t xml:space="preserve">чем </w:t>
      </w:r>
      <w:r w:rsidR="00DE78B4" w:rsidRPr="009D7A23">
        <w:rPr>
          <w:rFonts w:ascii="Times New Roman" w:hAnsi="Times New Roman" w:cs="Times New Roman"/>
          <w:sz w:val="28"/>
          <w:szCs w:val="28"/>
        </w:rPr>
        <w:t>из</w:t>
      </w:r>
      <w:r w:rsidRPr="009D7A23">
        <w:rPr>
          <w:rFonts w:ascii="Times New Roman" w:hAnsi="Times New Roman" w:cs="Times New Roman"/>
          <w:sz w:val="28"/>
          <w:szCs w:val="28"/>
        </w:rPr>
        <w:t xml:space="preserve"> 24 тыс. кв. м аварийного жилья. Стоимость </w:t>
      </w:r>
      <w:r>
        <w:rPr>
          <w:rFonts w:ascii="Times New Roman" w:hAnsi="Times New Roman" w:cs="Times New Roman"/>
          <w:sz w:val="28"/>
          <w:szCs w:val="28"/>
        </w:rPr>
        <w:t>программы в прошлом году составил</w:t>
      </w:r>
      <w:r w:rsidR="00DE78B4">
        <w:rPr>
          <w:rFonts w:ascii="Times New Roman" w:hAnsi="Times New Roman" w:cs="Times New Roman"/>
          <w:sz w:val="28"/>
          <w:szCs w:val="28"/>
        </w:rPr>
        <w:t>а</w:t>
      </w:r>
      <w:r w:rsidRPr="009D7A23">
        <w:rPr>
          <w:rFonts w:ascii="Times New Roman" w:hAnsi="Times New Roman" w:cs="Times New Roman"/>
          <w:sz w:val="28"/>
          <w:szCs w:val="28"/>
        </w:rPr>
        <w:t xml:space="preserve"> 1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593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w:t>
      </w:r>
    </w:p>
    <w:p w:rsidR="001F021B" w:rsidRPr="009D7A23" w:rsidRDefault="00DE78B4" w:rsidP="0028252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F021B" w:rsidRPr="009D7A23">
        <w:rPr>
          <w:rFonts w:ascii="Times New Roman" w:hAnsi="Times New Roman" w:cs="Times New Roman"/>
          <w:sz w:val="28"/>
          <w:szCs w:val="28"/>
        </w:rPr>
        <w:t>Отдельно стоит отметить проекты, реализованные в рамках программы социально-экономического развития республики.</w:t>
      </w:r>
    </w:p>
    <w:p w:rsidR="001F021B" w:rsidRPr="009D7A23" w:rsidRDefault="001F021B" w:rsidP="0028252F">
      <w:pPr>
        <w:spacing w:after="0" w:line="360" w:lineRule="auto"/>
        <w:ind w:firstLine="708"/>
        <w:contextualSpacing/>
        <w:jc w:val="both"/>
        <w:rPr>
          <w:rFonts w:ascii="Times New Roman" w:hAnsi="Times New Roman" w:cs="Times New Roman"/>
          <w:sz w:val="28"/>
          <w:szCs w:val="28"/>
        </w:rPr>
      </w:pPr>
      <w:r w:rsidRPr="009D7A23">
        <w:rPr>
          <w:rFonts w:ascii="Times New Roman" w:hAnsi="Times New Roman" w:cs="Times New Roman"/>
          <w:sz w:val="28"/>
          <w:szCs w:val="28"/>
        </w:rPr>
        <w:t xml:space="preserve">В прошлом году в рамках программы осуществлялось строительство тепловых сетей в квартале, ограниченном ул. Косарева и Северо-восточным </w:t>
      </w:r>
      <w:r w:rsidR="00D81770" w:rsidRPr="009D7A23">
        <w:rPr>
          <w:rFonts w:ascii="Times New Roman" w:hAnsi="Times New Roman" w:cs="Times New Roman"/>
          <w:sz w:val="28"/>
          <w:szCs w:val="28"/>
        </w:rPr>
        <w:t>шоссе</w:t>
      </w:r>
      <w:r w:rsidR="00D81770">
        <w:rPr>
          <w:rFonts w:ascii="Times New Roman" w:hAnsi="Times New Roman" w:cs="Times New Roman"/>
          <w:sz w:val="28"/>
          <w:szCs w:val="28"/>
        </w:rPr>
        <w:t>,</w:t>
      </w:r>
      <w:r w:rsidR="00D81770" w:rsidRPr="009D7A23">
        <w:rPr>
          <w:rFonts w:ascii="Times New Roman" w:hAnsi="Times New Roman" w:cs="Times New Roman"/>
          <w:sz w:val="28"/>
          <w:szCs w:val="28"/>
        </w:rPr>
        <w:t xml:space="preserve"> </w:t>
      </w:r>
      <w:r w:rsidR="00D81770">
        <w:rPr>
          <w:rFonts w:ascii="Times New Roman" w:hAnsi="Times New Roman" w:cs="Times New Roman"/>
          <w:sz w:val="28"/>
          <w:szCs w:val="28"/>
        </w:rPr>
        <w:t>в</w:t>
      </w:r>
      <w:r>
        <w:rPr>
          <w:rFonts w:ascii="Times New Roman" w:hAnsi="Times New Roman" w:cs="Times New Roman"/>
          <w:sz w:val="28"/>
          <w:szCs w:val="28"/>
        </w:rPr>
        <w:t xml:space="preserve"> </w:t>
      </w:r>
      <w:r w:rsidR="00D81770">
        <w:rPr>
          <w:rFonts w:ascii="Times New Roman" w:hAnsi="Times New Roman" w:cs="Times New Roman"/>
          <w:sz w:val="28"/>
          <w:szCs w:val="28"/>
        </w:rPr>
        <w:t xml:space="preserve">районе </w:t>
      </w:r>
      <w:r w:rsidR="00D81770" w:rsidRPr="009D7A23">
        <w:rPr>
          <w:rFonts w:ascii="Times New Roman" w:hAnsi="Times New Roman" w:cs="Times New Roman"/>
          <w:sz w:val="28"/>
          <w:szCs w:val="28"/>
        </w:rPr>
        <w:t>ОАО</w:t>
      </w:r>
      <w:r w:rsidRPr="009D7A23">
        <w:rPr>
          <w:rFonts w:ascii="Times New Roman" w:hAnsi="Times New Roman" w:cs="Times New Roman"/>
          <w:sz w:val="28"/>
          <w:szCs w:val="28"/>
        </w:rPr>
        <w:t xml:space="preserve"> «Резинотехника» в г. </w:t>
      </w:r>
      <w:r w:rsidR="00D81770" w:rsidRPr="009D7A23">
        <w:rPr>
          <w:rFonts w:ascii="Times New Roman" w:hAnsi="Times New Roman" w:cs="Times New Roman"/>
          <w:sz w:val="28"/>
          <w:szCs w:val="28"/>
        </w:rPr>
        <w:t>Саранске;</w:t>
      </w:r>
      <w:r w:rsidR="00D81770">
        <w:rPr>
          <w:rFonts w:ascii="Times New Roman" w:hAnsi="Times New Roman" w:cs="Times New Roman"/>
          <w:sz w:val="28"/>
          <w:szCs w:val="28"/>
        </w:rPr>
        <w:t xml:space="preserve"> </w:t>
      </w:r>
      <w:r w:rsidR="00D81770" w:rsidRPr="009D7A23">
        <w:rPr>
          <w:rFonts w:ascii="Times New Roman" w:hAnsi="Times New Roman" w:cs="Times New Roman"/>
          <w:sz w:val="28"/>
          <w:szCs w:val="28"/>
        </w:rPr>
        <w:t>строительство</w:t>
      </w:r>
      <w:r w:rsidRPr="009D7A23">
        <w:rPr>
          <w:rFonts w:ascii="Times New Roman" w:hAnsi="Times New Roman" w:cs="Times New Roman"/>
          <w:sz w:val="28"/>
          <w:szCs w:val="28"/>
        </w:rPr>
        <w:t xml:space="preserve"> канализационного коллектора в г. </w:t>
      </w:r>
      <w:r w:rsidR="00D81770" w:rsidRPr="009D7A23">
        <w:rPr>
          <w:rFonts w:ascii="Times New Roman" w:hAnsi="Times New Roman" w:cs="Times New Roman"/>
          <w:sz w:val="28"/>
          <w:szCs w:val="28"/>
        </w:rPr>
        <w:t>Рузаевке;</w:t>
      </w:r>
      <w:r w:rsidR="00D81770">
        <w:rPr>
          <w:rFonts w:ascii="Times New Roman" w:hAnsi="Times New Roman" w:cs="Times New Roman"/>
          <w:sz w:val="28"/>
          <w:szCs w:val="28"/>
        </w:rPr>
        <w:t xml:space="preserve"> </w:t>
      </w:r>
      <w:r w:rsidR="00D81770" w:rsidRPr="009D7A23">
        <w:rPr>
          <w:rFonts w:ascii="Times New Roman" w:hAnsi="Times New Roman" w:cs="Times New Roman"/>
          <w:sz w:val="28"/>
          <w:szCs w:val="28"/>
        </w:rPr>
        <w:t>строительство</w:t>
      </w:r>
      <w:r w:rsidRPr="009D7A23">
        <w:rPr>
          <w:rFonts w:ascii="Times New Roman" w:hAnsi="Times New Roman" w:cs="Times New Roman"/>
          <w:sz w:val="28"/>
          <w:szCs w:val="28"/>
        </w:rPr>
        <w:t xml:space="preserve"> автодороги в северной промзоне</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от </w:t>
      </w:r>
      <w:r>
        <w:rPr>
          <w:rFonts w:ascii="Times New Roman" w:hAnsi="Times New Roman" w:cs="Times New Roman"/>
          <w:sz w:val="28"/>
          <w:szCs w:val="28"/>
        </w:rPr>
        <w:t>железнодорожного</w:t>
      </w:r>
      <w:r w:rsidRPr="009D7A23">
        <w:rPr>
          <w:rFonts w:ascii="Times New Roman" w:hAnsi="Times New Roman" w:cs="Times New Roman"/>
          <w:sz w:val="28"/>
          <w:szCs w:val="28"/>
        </w:rPr>
        <w:t xml:space="preserve"> переезда «Северный тупик» до автомагистрали «Северный обход Саранска» в г.о. Саранск.</w:t>
      </w:r>
    </w:p>
    <w:p w:rsidR="001F021B" w:rsidRPr="009D7A23" w:rsidRDefault="001F021B" w:rsidP="0028252F">
      <w:pPr>
        <w:spacing w:after="0" w:line="360" w:lineRule="auto"/>
        <w:ind w:firstLine="708"/>
        <w:contextualSpacing/>
        <w:jc w:val="both"/>
        <w:rPr>
          <w:rFonts w:ascii="Times New Roman" w:hAnsi="Times New Roman" w:cs="Times New Roman"/>
          <w:sz w:val="28"/>
          <w:szCs w:val="28"/>
        </w:rPr>
      </w:pPr>
      <w:r w:rsidRPr="009D7A23">
        <w:rPr>
          <w:rFonts w:ascii="Times New Roman" w:hAnsi="Times New Roman" w:cs="Times New Roman"/>
          <w:sz w:val="28"/>
          <w:szCs w:val="28"/>
        </w:rPr>
        <w:t>Кроме того, в рамках программы приобретено 35 городских автобусов.</w:t>
      </w:r>
    </w:p>
    <w:p w:rsidR="001F021B" w:rsidRPr="009D7A23" w:rsidRDefault="001F021B" w:rsidP="0028252F">
      <w:pPr>
        <w:shd w:val="clear" w:color="auto" w:fill="FFFFFF"/>
        <w:spacing w:after="0" w:line="360" w:lineRule="auto"/>
        <w:ind w:firstLine="708"/>
        <w:jc w:val="both"/>
        <w:rPr>
          <w:rFonts w:ascii="Times New Roman" w:hAnsi="Times New Roman" w:cs="Times New Roman"/>
          <w:sz w:val="28"/>
          <w:szCs w:val="28"/>
        </w:rPr>
      </w:pPr>
      <w:r w:rsidRPr="00563CDB">
        <w:rPr>
          <w:rFonts w:ascii="Times New Roman" w:hAnsi="Times New Roman" w:cs="Times New Roman"/>
          <w:sz w:val="28"/>
          <w:szCs w:val="28"/>
        </w:rPr>
        <w:t>Общий объем финансирования программы, как я уже отмечал</w:t>
      </w:r>
      <w:r w:rsidR="00DE78B4">
        <w:rPr>
          <w:rFonts w:ascii="Times New Roman" w:hAnsi="Times New Roman" w:cs="Times New Roman"/>
          <w:sz w:val="28"/>
          <w:szCs w:val="28"/>
        </w:rPr>
        <w:t>,</w:t>
      </w:r>
      <w:r w:rsidR="00AC545A">
        <w:rPr>
          <w:rFonts w:ascii="Times New Roman" w:hAnsi="Times New Roman" w:cs="Times New Roman"/>
          <w:sz w:val="28"/>
          <w:szCs w:val="28"/>
        </w:rPr>
        <w:t xml:space="preserve"> </w:t>
      </w:r>
      <w:r w:rsidR="00AC545A" w:rsidRPr="00563CDB">
        <w:rPr>
          <w:rFonts w:ascii="Times New Roman" w:hAnsi="Times New Roman" w:cs="Times New Roman"/>
          <w:sz w:val="28"/>
          <w:szCs w:val="28"/>
        </w:rPr>
        <w:t>за прошлый год</w:t>
      </w:r>
      <w:r w:rsidR="00AC545A">
        <w:rPr>
          <w:rFonts w:ascii="Times New Roman" w:hAnsi="Times New Roman" w:cs="Times New Roman"/>
          <w:sz w:val="28"/>
          <w:szCs w:val="28"/>
        </w:rPr>
        <w:t xml:space="preserve"> приближается </w:t>
      </w:r>
      <w:r w:rsidR="00DE78B4" w:rsidRPr="00563CDB">
        <w:rPr>
          <w:rFonts w:ascii="Times New Roman" w:hAnsi="Times New Roman" w:cs="Times New Roman"/>
          <w:sz w:val="28"/>
          <w:szCs w:val="28"/>
        </w:rPr>
        <w:t>к 2</w:t>
      </w:r>
      <w:r w:rsidRPr="00563CDB">
        <w:rPr>
          <w:rFonts w:ascii="Times New Roman" w:hAnsi="Times New Roman" w:cs="Times New Roman"/>
          <w:sz w:val="28"/>
          <w:szCs w:val="28"/>
        </w:rPr>
        <w:t xml:space="preserve"> млрд</w:t>
      </w:r>
      <w:r w:rsidR="00DE78B4">
        <w:rPr>
          <w:rFonts w:ascii="Times New Roman" w:hAnsi="Times New Roman" w:cs="Times New Roman"/>
          <w:sz w:val="28"/>
          <w:szCs w:val="28"/>
        </w:rPr>
        <w:t>.</w:t>
      </w:r>
      <w:r w:rsidRPr="00563CDB">
        <w:rPr>
          <w:rFonts w:ascii="Times New Roman" w:hAnsi="Times New Roman" w:cs="Times New Roman"/>
          <w:sz w:val="28"/>
          <w:szCs w:val="28"/>
        </w:rPr>
        <w:t xml:space="preserve"> </w:t>
      </w:r>
      <w:r>
        <w:rPr>
          <w:rFonts w:ascii="Times New Roman" w:hAnsi="Times New Roman" w:cs="Times New Roman"/>
          <w:sz w:val="28"/>
          <w:szCs w:val="28"/>
        </w:rPr>
        <w:t>200</w:t>
      </w:r>
      <w:r w:rsidRPr="00563CDB">
        <w:rPr>
          <w:rFonts w:ascii="Times New Roman" w:hAnsi="Times New Roman" w:cs="Times New Roman"/>
          <w:sz w:val="28"/>
          <w:szCs w:val="28"/>
        </w:rPr>
        <w:t xml:space="preserve"> млн</w:t>
      </w:r>
      <w:r w:rsidR="00DE78B4">
        <w:rPr>
          <w:rFonts w:ascii="Times New Roman" w:hAnsi="Times New Roman" w:cs="Times New Roman"/>
          <w:sz w:val="28"/>
          <w:szCs w:val="28"/>
        </w:rPr>
        <w:t>.</w:t>
      </w:r>
      <w:r w:rsidRPr="00563CDB">
        <w:rPr>
          <w:rFonts w:ascii="Times New Roman" w:hAnsi="Times New Roman" w:cs="Times New Roman"/>
          <w:sz w:val="28"/>
          <w:szCs w:val="28"/>
        </w:rPr>
        <w:t xml:space="preserve"> рублей, в том числе 2 млрд</w:t>
      </w:r>
      <w:r w:rsidR="00DE78B4">
        <w:rPr>
          <w:rFonts w:ascii="Times New Roman" w:hAnsi="Times New Roman" w:cs="Times New Roman"/>
          <w:sz w:val="28"/>
          <w:szCs w:val="28"/>
        </w:rPr>
        <w:t>.</w:t>
      </w:r>
      <w:r w:rsidRPr="00563CDB">
        <w:rPr>
          <w:rFonts w:ascii="Times New Roman" w:hAnsi="Times New Roman" w:cs="Times New Roman"/>
          <w:sz w:val="28"/>
          <w:szCs w:val="28"/>
        </w:rPr>
        <w:t xml:space="preserve"> 5 млн</w:t>
      </w:r>
      <w:r w:rsidR="00DE78B4">
        <w:rPr>
          <w:rFonts w:ascii="Times New Roman" w:hAnsi="Times New Roman" w:cs="Times New Roman"/>
          <w:sz w:val="28"/>
          <w:szCs w:val="28"/>
        </w:rPr>
        <w:t>.</w:t>
      </w:r>
      <w:r w:rsidRPr="00563CDB">
        <w:rPr>
          <w:rFonts w:ascii="Times New Roman" w:hAnsi="Times New Roman" w:cs="Times New Roman"/>
          <w:sz w:val="28"/>
          <w:szCs w:val="28"/>
        </w:rPr>
        <w:t xml:space="preserve"> рублей – </w:t>
      </w:r>
      <w:r>
        <w:rPr>
          <w:rFonts w:ascii="Times New Roman" w:hAnsi="Times New Roman" w:cs="Times New Roman"/>
          <w:sz w:val="28"/>
          <w:szCs w:val="28"/>
        </w:rPr>
        <w:t>это средства</w:t>
      </w:r>
      <w:r w:rsidRPr="00563CDB">
        <w:rPr>
          <w:rFonts w:ascii="Times New Roman" w:hAnsi="Times New Roman" w:cs="Times New Roman"/>
          <w:sz w:val="28"/>
          <w:szCs w:val="28"/>
        </w:rPr>
        <w:t xml:space="preserve"> федерального бюджета.</w:t>
      </w:r>
      <w:r>
        <w:rPr>
          <w:rFonts w:ascii="Times New Roman" w:hAnsi="Times New Roman" w:cs="Times New Roman"/>
          <w:sz w:val="28"/>
          <w:szCs w:val="28"/>
        </w:rPr>
        <w:tab/>
      </w:r>
    </w:p>
    <w:p w:rsidR="001F021B" w:rsidRPr="009D7A23" w:rsidRDefault="001F021B" w:rsidP="002825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целей бюджетной политики является </w:t>
      </w:r>
      <w:r w:rsidRPr="009D7A23">
        <w:rPr>
          <w:rFonts w:ascii="Times New Roman" w:hAnsi="Times New Roman" w:cs="Times New Roman"/>
          <w:sz w:val="28"/>
          <w:szCs w:val="28"/>
        </w:rPr>
        <w:t>поддержка местных бюджетов.</w:t>
      </w:r>
      <w:r>
        <w:rPr>
          <w:rFonts w:ascii="Times New Roman" w:hAnsi="Times New Roman" w:cs="Times New Roman"/>
          <w:sz w:val="28"/>
          <w:szCs w:val="28"/>
        </w:rPr>
        <w:t xml:space="preserve"> </w:t>
      </w:r>
      <w:r w:rsidRPr="009D7A23">
        <w:rPr>
          <w:rFonts w:ascii="Times New Roman" w:hAnsi="Times New Roman" w:cs="Times New Roman"/>
          <w:sz w:val="28"/>
          <w:szCs w:val="28"/>
        </w:rPr>
        <w:t xml:space="preserve">В </w:t>
      </w:r>
      <w:r w:rsidR="00DE78B4">
        <w:rPr>
          <w:rFonts w:ascii="Times New Roman" w:hAnsi="Times New Roman" w:cs="Times New Roman"/>
          <w:sz w:val="28"/>
          <w:szCs w:val="28"/>
        </w:rPr>
        <w:t xml:space="preserve">прошлом году </w:t>
      </w:r>
      <w:r w:rsidRPr="009D7A23">
        <w:rPr>
          <w:rFonts w:ascii="Times New Roman" w:hAnsi="Times New Roman" w:cs="Times New Roman"/>
          <w:sz w:val="28"/>
          <w:szCs w:val="28"/>
        </w:rPr>
        <w:t xml:space="preserve">муниципалитетам передано </w:t>
      </w:r>
      <w:r w:rsidR="00DE78B4">
        <w:rPr>
          <w:rFonts w:ascii="Times New Roman" w:hAnsi="Times New Roman" w:cs="Times New Roman"/>
          <w:sz w:val="28"/>
          <w:szCs w:val="28"/>
        </w:rPr>
        <w:t xml:space="preserve">из </w:t>
      </w:r>
      <w:r w:rsidR="00DE78B4" w:rsidRPr="009D7A23">
        <w:rPr>
          <w:rFonts w:ascii="Times New Roman" w:hAnsi="Times New Roman" w:cs="Times New Roman"/>
          <w:sz w:val="28"/>
          <w:szCs w:val="28"/>
        </w:rPr>
        <w:t>республиканского</w:t>
      </w:r>
      <w:r>
        <w:rPr>
          <w:rFonts w:ascii="Times New Roman" w:hAnsi="Times New Roman" w:cs="Times New Roman"/>
          <w:sz w:val="28"/>
          <w:szCs w:val="28"/>
        </w:rPr>
        <w:t xml:space="preserve"> </w:t>
      </w:r>
      <w:r w:rsidR="00DE78B4">
        <w:rPr>
          <w:rFonts w:ascii="Times New Roman" w:hAnsi="Times New Roman" w:cs="Times New Roman"/>
          <w:sz w:val="28"/>
          <w:szCs w:val="28"/>
        </w:rPr>
        <w:t xml:space="preserve">бюджета </w:t>
      </w:r>
      <w:r w:rsidR="00DE78B4" w:rsidRPr="009D7A23">
        <w:rPr>
          <w:rFonts w:ascii="Times New Roman" w:hAnsi="Times New Roman" w:cs="Times New Roman"/>
          <w:sz w:val="28"/>
          <w:szCs w:val="28"/>
        </w:rPr>
        <w:t>19</w:t>
      </w:r>
      <w:r w:rsidRPr="009D7A23">
        <w:rPr>
          <w:rFonts w:ascii="Times New Roman" w:hAnsi="Times New Roman" w:cs="Times New Roman"/>
          <w:sz w:val="28"/>
          <w:szCs w:val="28"/>
        </w:rPr>
        <w:t xml:space="preserve"> млрд</w:t>
      </w:r>
      <w:r>
        <w:rPr>
          <w:rFonts w:ascii="Times New Roman" w:hAnsi="Times New Roman" w:cs="Times New Roman"/>
          <w:sz w:val="28"/>
          <w:szCs w:val="28"/>
        </w:rPr>
        <w:t>.</w:t>
      </w:r>
      <w:r w:rsidRPr="009D7A23">
        <w:rPr>
          <w:rFonts w:ascii="Times New Roman" w:hAnsi="Times New Roman" w:cs="Times New Roman"/>
          <w:sz w:val="28"/>
          <w:szCs w:val="28"/>
        </w:rPr>
        <w:t xml:space="preserve"> 612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w:t>
      </w:r>
      <w:r w:rsidR="00DE78B4">
        <w:rPr>
          <w:rFonts w:ascii="Times New Roman" w:hAnsi="Times New Roman" w:cs="Times New Roman"/>
          <w:sz w:val="28"/>
          <w:szCs w:val="28"/>
        </w:rPr>
        <w:t xml:space="preserve">лей. По сравнению с 2021 годом </w:t>
      </w:r>
      <w:r w:rsidRPr="009D7A23">
        <w:rPr>
          <w:rFonts w:ascii="Times New Roman" w:hAnsi="Times New Roman" w:cs="Times New Roman"/>
          <w:sz w:val="28"/>
          <w:szCs w:val="28"/>
        </w:rPr>
        <w:t xml:space="preserve">по этому направлению отмечен значительный рост: на 4 млрд рублей, или на 26%. </w:t>
      </w:r>
    </w:p>
    <w:p w:rsidR="001F021B" w:rsidRDefault="001F021B" w:rsidP="00DE78B4">
      <w:pPr>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z w:val="28"/>
          <w:szCs w:val="28"/>
        </w:rPr>
        <w:t>В том числе в форме дотаций перечислено 2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285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w:t>
      </w:r>
      <w:r>
        <w:rPr>
          <w:rFonts w:ascii="Times New Roman" w:hAnsi="Times New Roman" w:cs="Times New Roman"/>
          <w:sz w:val="28"/>
          <w:szCs w:val="28"/>
        </w:rPr>
        <w:t xml:space="preserve"> </w:t>
      </w:r>
      <w:r w:rsidR="00AC545A">
        <w:rPr>
          <w:rFonts w:ascii="Times New Roman" w:hAnsi="Times New Roman" w:cs="Times New Roman"/>
          <w:sz w:val="28"/>
          <w:szCs w:val="28"/>
        </w:rPr>
        <w:t>И в</w:t>
      </w:r>
      <w:r w:rsidR="00DE78B4">
        <w:rPr>
          <w:rFonts w:ascii="Times New Roman" w:hAnsi="Times New Roman" w:cs="Times New Roman"/>
          <w:sz w:val="28"/>
          <w:szCs w:val="28"/>
        </w:rPr>
        <w:t xml:space="preserve"> </w:t>
      </w:r>
      <w:r w:rsidRPr="009D7A23">
        <w:rPr>
          <w:rFonts w:ascii="Times New Roman" w:hAnsi="Times New Roman" w:cs="Times New Roman"/>
          <w:sz w:val="28"/>
          <w:szCs w:val="28"/>
        </w:rPr>
        <w:t xml:space="preserve">форме субсидий </w:t>
      </w:r>
      <w:r w:rsidRPr="00AC545A">
        <w:rPr>
          <w:rFonts w:ascii="Times New Roman" w:hAnsi="Times New Roman" w:cs="Times New Roman"/>
          <w:sz w:val="28"/>
          <w:szCs w:val="28"/>
        </w:rPr>
        <w:t>по целевому назначению</w:t>
      </w:r>
      <w:r w:rsidR="00DE78B4">
        <w:rPr>
          <w:rFonts w:ascii="Times New Roman" w:hAnsi="Times New Roman" w:cs="Times New Roman"/>
          <w:sz w:val="28"/>
          <w:szCs w:val="28"/>
        </w:rPr>
        <w:t xml:space="preserve"> – </w:t>
      </w:r>
      <w:r w:rsidRPr="009D7A23">
        <w:rPr>
          <w:rFonts w:ascii="Times New Roman" w:hAnsi="Times New Roman" w:cs="Times New Roman"/>
          <w:sz w:val="28"/>
          <w:szCs w:val="28"/>
        </w:rPr>
        <w:t>более 9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w:t>
      </w:r>
      <w:r>
        <w:rPr>
          <w:rFonts w:ascii="Times New Roman" w:hAnsi="Times New Roman" w:cs="Times New Roman"/>
          <w:sz w:val="28"/>
          <w:szCs w:val="28"/>
        </w:rPr>
        <w:t>.</w:t>
      </w:r>
    </w:p>
    <w:p w:rsidR="001F021B" w:rsidRPr="009D7A23" w:rsidRDefault="001F021B" w:rsidP="002825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прошлом году п</w:t>
      </w:r>
      <w:r w:rsidRPr="009D7A23">
        <w:rPr>
          <w:rFonts w:ascii="Times New Roman" w:hAnsi="Times New Roman" w:cs="Times New Roman"/>
          <w:sz w:val="28"/>
          <w:szCs w:val="28"/>
        </w:rPr>
        <w:t xml:space="preserve">овышенного внимания </w:t>
      </w:r>
      <w:r>
        <w:rPr>
          <w:rFonts w:ascii="Times New Roman" w:hAnsi="Times New Roman" w:cs="Times New Roman"/>
          <w:sz w:val="28"/>
          <w:szCs w:val="28"/>
        </w:rPr>
        <w:t xml:space="preserve">продолжало </w:t>
      </w:r>
      <w:r w:rsidRPr="009D7A23">
        <w:rPr>
          <w:rFonts w:ascii="Times New Roman" w:hAnsi="Times New Roman" w:cs="Times New Roman"/>
          <w:sz w:val="28"/>
          <w:szCs w:val="28"/>
        </w:rPr>
        <w:t>требова</w:t>
      </w:r>
      <w:r>
        <w:rPr>
          <w:rFonts w:ascii="Times New Roman" w:hAnsi="Times New Roman" w:cs="Times New Roman"/>
          <w:sz w:val="28"/>
          <w:szCs w:val="28"/>
        </w:rPr>
        <w:t>ть</w:t>
      </w:r>
      <w:r w:rsidRPr="009D7A23">
        <w:rPr>
          <w:rFonts w:ascii="Times New Roman" w:hAnsi="Times New Roman" w:cs="Times New Roman"/>
          <w:sz w:val="28"/>
          <w:szCs w:val="28"/>
        </w:rPr>
        <w:t xml:space="preserve"> состояние </w:t>
      </w:r>
      <w:r w:rsidRPr="00DE78B4">
        <w:rPr>
          <w:rFonts w:ascii="Times New Roman" w:hAnsi="Times New Roman" w:cs="Times New Roman"/>
          <w:sz w:val="28"/>
          <w:szCs w:val="28"/>
        </w:rPr>
        <w:t>государственного долга</w:t>
      </w:r>
      <w:r w:rsidRPr="009D7A23">
        <w:rPr>
          <w:rFonts w:ascii="Times New Roman" w:hAnsi="Times New Roman" w:cs="Times New Roman"/>
          <w:b/>
          <w:sz w:val="28"/>
          <w:szCs w:val="28"/>
        </w:rPr>
        <w:t xml:space="preserve"> </w:t>
      </w:r>
      <w:r w:rsidRPr="009D7A23">
        <w:rPr>
          <w:rFonts w:ascii="Times New Roman" w:hAnsi="Times New Roman" w:cs="Times New Roman"/>
          <w:sz w:val="28"/>
          <w:szCs w:val="28"/>
        </w:rPr>
        <w:t>Мордовии.</w:t>
      </w:r>
    </w:p>
    <w:p w:rsidR="001F021B" w:rsidRPr="009D7A23" w:rsidRDefault="001F021B" w:rsidP="002825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прошлый год стал переломным в вопросе долговой нагрузки </w:t>
      </w:r>
      <w:r w:rsidRPr="009D7A23">
        <w:rPr>
          <w:rFonts w:ascii="Times New Roman" w:hAnsi="Times New Roman" w:cs="Times New Roman"/>
          <w:sz w:val="28"/>
          <w:szCs w:val="28"/>
        </w:rPr>
        <w:t xml:space="preserve">на бюджет республики. При поддержке федерального центра объем </w:t>
      </w:r>
      <w:r w:rsidRPr="00DE78B4">
        <w:rPr>
          <w:rFonts w:ascii="Times New Roman" w:hAnsi="Times New Roman" w:cs="Times New Roman"/>
          <w:color w:val="000000"/>
          <w:sz w:val="28"/>
          <w:szCs w:val="28"/>
        </w:rPr>
        <w:t>государственного долга</w:t>
      </w:r>
      <w:r w:rsidRPr="009D7A23">
        <w:rPr>
          <w:rFonts w:ascii="Times New Roman" w:hAnsi="Times New Roman" w:cs="Times New Roman"/>
          <w:color w:val="000000"/>
          <w:sz w:val="28"/>
          <w:szCs w:val="28"/>
        </w:rPr>
        <w:t xml:space="preserve"> </w:t>
      </w:r>
      <w:r w:rsidRPr="009D7A23">
        <w:rPr>
          <w:rFonts w:ascii="Times New Roman" w:hAnsi="Times New Roman" w:cs="Times New Roman"/>
          <w:sz w:val="28"/>
          <w:szCs w:val="28"/>
        </w:rPr>
        <w:t>республики впервые за 10 лет составил менее 100% от налоговых и неналоговых доходов</w:t>
      </w:r>
      <w:r w:rsidRPr="009D7A23">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Если долговая нагрузка </w:t>
      </w:r>
      <w:r w:rsidR="00DE78B4">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начал</w:t>
      </w:r>
      <w:r w:rsidR="00DE78B4">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прошлого года </w:t>
      </w:r>
      <w:r w:rsidR="00DE78B4">
        <w:rPr>
          <w:rFonts w:ascii="Times New Roman" w:hAnsi="Times New Roman" w:cs="Times New Roman"/>
          <w:color w:val="000000"/>
          <w:sz w:val="28"/>
          <w:szCs w:val="28"/>
        </w:rPr>
        <w:t xml:space="preserve">составляла </w:t>
      </w:r>
      <w:r w:rsidR="00DE78B4" w:rsidRPr="009D7A23">
        <w:rPr>
          <w:rFonts w:ascii="Times New Roman" w:hAnsi="Times New Roman" w:cs="Times New Roman"/>
          <w:sz w:val="28"/>
          <w:szCs w:val="28"/>
        </w:rPr>
        <w:t>166</w:t>
      </w:r>
      <w:r w:rsidRPr="009D7A23">
        <w:rPr>
          <w:rFonts w:ascii="Times New Roman" w:hAnsi="Times New Roman" w:cs="Times New Roman"/>
          <w:sz w:val="28"/>
          <w:szCs w:val="28"/>
        </w:rPr>
        <w:t>%</w:t>
      </w:r>
      <w:r>
        <w:rPr>
          <w:rFonts w:ascii="Times New Roman" w:hAnsi="Times New Roman" w:cs="Times New Roman"/>
          <w:sz w:val="28"/>
          <w:szCs w:val="28"/>
        </w:rPr>
        <w:t>, то з</w:t>
      </w:r>
      <w:r w:rsidRPr="009D7A23">
        <w:rPr>
          <w:rFonts w:ascii="Times New Roman" w:hAnsi="Times New Roman" w:cs="Times New Roman"/>
          <w:sz w:val="28"/>
          <w:szCs w:val="28"/>
        </w:rPr>
        <w:t>а счет</w:t>
      </w:r>
      <w:r>
        <w:rPr>
          <w:rFonts w:ascii="Times New Roman" w:hAnsi="Times New Roman" w:cs="Times New Roman"/>
          <w:sz w:val="28"/>
          <w:szCs w:val="28"/>
        </w:rPr>
        <w:t xml:space="preserve"> средств федерального </w:t>
      </w:r>
      <w:r w:rsidR="00DE78B4">
        <w:rPr>
          <w:rFonts w:ascii="Times New Roman" w:hAnsi="Times New Roman" w:cs="Times New Roman"/>
          <w:sz w:val="28"/>
          <w:szCs w:val="28"/>
        </w:rPr>
        <w:t xml:space="preserve">бюджета </w:t>
      </w:r>
      <w:r w:rsidR="00DE78B4" w:rsidRPr="009D7A23">
        <w:rPr>
          <w:rFonts w:ascii="Times New Roman" w:hAnsi="Times New Roman" w:cs="Times New Roman"/>
          <w:sz w:val="28"/>
          <w:szCs w:val="28"/>
        </w:rPr>
        <w:t>объем</w:t>
      </w:r>
      <w:r w:rsidRPr="009D7A23">
        <w:rPr>
          <w:rFonts w:ascii="Times New Roman" w:hAnsi="Times New Roman" w:cs="Times New Roman"/>
          <w:sz w:val="28"/>
          <w:szCs w:val="28"/>
        </w:rPr>
        <w:t xml:space="preserve"> долга был снижен до 33,8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а долговая нагрузка</w:t>
      </w:r>
      <w:r w:rsidR="00DE78B4">
        <w:rPr>
          <w:rFonts w:ascii="Times New Roman" w:hAnsi="Times New Roman" w:cs="Times New Roman"/>
          <w:sz w:val="28"/>
          <w:szCs w:val="28"/>
        </w:rPr>
        <w:t xml:space="preserve"> – </w:t>
      </w:r>
      <w:r w:rsidRPr="009D7A23">
        <w:rPr>
          <w:rFonts w:ascii="Times New Roman" w:hAnsi="Times New Roman" w:cs="Times New Roman"/>
          <w:sz w:val="28"/>
          <w:szCs w:val="28"/>
        </w:rPr>
        <w:t>до 11</w:t>
      </w:r>
      <w:r>
        <w:rPr>
          <w:rFonts w:ascii="Times New Roman" w:hAnsi="Times New Roman" w:cs="Times New Roman"/>
          <w:sz w:val="28"/>
          <w:szCs w:val="28"/>
        </w:rPr>
        <w:t>3</w:t>
      </w:r>
      <w:r w:rsidRPr="009D7A23">
        <w:rPr>
          <w:rFonts w:ascii="Times New Roman" w:hAnsi="Times New Roman" w:cs="Times New Roman"/>
          <w:sz w:val="28"/>
          <w:szCs w:val="28"/>
        </w:rPr>
        <w:t xml:space="preserve">%. В результате проводимой в регионе работы по увеличению доходной базы бюджета налоговые и неналоговые доходы за год выросли </w:t>
      </w:r>
      <w:r w:rsidR="00A57C7F">
        <w:rPr>
          <w:rFonts w:ascii="Times New Roman" w:hAnsi="Times New Roman" w:cs="Times New Roman"/>
          <w:sz w:val="28"/>
          <w:szCs w:val="28"/>
        </w:rPr>
        <w:t xml:space="preserve">более чем </w:t>
      </w:r>
      <w:r w:rsidRPr="009D7A23">
        <w:rPr>
          <w:rFonts w:ascii="Times New Roman" w:hAnsi="Times New Roman" w:cs="Times New Roman"/>
          <w:sz w:val="28"/>
          <w:szCs w:val="28"/>
        </w:rPr>
        <w:t>на 4 млрд</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и </w:t>
      </w:r>
      <w:r>
        <w:rPr>
          <w:rFonts w:ascii="Times New Roman" w:hAnsi="Times New Roman" w:cs="Times New Roman"/>
          <w:sz w:val="28"/>
          <w:szCs w:val="28"/>
        </w:rPr>
        <w:t xml:space="preserve">как следствие долговая нагрузка </w:t>
      </w:r>
      <w:r w:rsidR="00DE78B4">
        <w:rPr>
          <w:rFonts w:ascii="Times New Roman" w:hAnsi="Times New Roman" w:cs="Times New Roman"/>
          <w:sz w:val="28"/>
          <w:szCs w:val="28"/>
        </w:rPr>
        <w:t xml:space="preserve">составила </w:t>
      </w:r>
      <w:r w:rsidR="00DE78B4" w:rsidRPr="009D7A23">
        <w:rPr>
          <w:rFonts w:ascii="Times New Roman" w:hAnsi="Times New Roman" w:cs="Times New Roman"/>
          <w:sz w:val="28"/>
          <w:szCs w:val="28"/>
        </w:rPr>
        <w:lastRenderedPageBreak/>
        <w:t>98</w:t>
      </w:r>
      <w:r w:rsidRPr="009D7A23">
        <w:rPr>
          <w:rFonts w:ascii="Times New Roman" w:hAnsi="Times New Roman" w:cs="Times New Roman"/>
          <w:sz w:val="28"/>
          <w:szCs w:val="28"/>
        </w:rPr>
        <w:t>,2</w:t>
      </w:r>
      <w:r w:rsidR="00DE78B4" w:rsidRPr="009D7A23">
        <w:rPr>
          <w:rFonts w:ascii="Times New Roman" w:hAnsi="Times New Roman" w:cs="Times New Roman"/>
          <w:sz w:val="28"/>
          <w:szCs w:val="28"/>
        </w:rPr>
        <w:t>%</w:t>
      </w:r>
      <w:r w:rsidR="00DE78B4">
        <w:rPr>
          <w:rFonts w:ascii="Times New Roman" w:hAnsi="Times New Roman" w:cs="Times New Roman"/>
          <w:sz w:val="28"/>
          <w:szCs w:val="28"/>
        </w:rPr>
        <w:t xml:space="preserve"> по</w:t>
      </w:r>
      <w:r>
        <w:rPr>
          <w:rFonts w:ascii="Times New Roman" w:hAnsi="Times New Roman" w:cs="Times New Roman"/>
          <w:sz w:val="28"/>
          <w:szCs w:val="28"/>
        </w:rPr>
        <w:t xml:space="preserve"> итогам года, то есть менее 100%. </w:t>
      </w:r>
      <w:r w:rsidRPr="009D7A23">
        <w:rPr>
          <w:rFonts w:ascii="Times New Roman" w:hAnsi="Times New Roman" w:cs="Times New Roman"/>
          <w:sz w:val="28"/>
          <w:szCs w:val="28"/>
        </w:rPr>
        <w:t xml:space="preserve"> </w:t>
      </w:r>
      <w:r>
        <w:rPr>
          <w:rFonts w:ascii="Times New Roman" w:hAnsi="Times New Roman" w:cs="Times New Roman"/>
          <w:sz w:val="28"/>
          <w:szCs w:val="28"/>
        </w:rPr>
        <w:t>В связи с этим с</w:t>
      </w:r>
      <w:r w:rsidRPr="009D7A23">
        <w:rPr>
          <w:rFonts w:ascii="Times New Roman" w:hAnsi="Times New Roman" w:cs="Times New Roman"/>
          <w:sz w:val="28"/>
          <w:szCs w:val="28"/>
        </w:rPr>
        <w:t xml:space="preserve"> республики были сняты все ограничения, связанные с долговой нагрузкой, в том числе по финансированию капитальных вложений.</w:t>
      </w:r>
    </w:p>
    <w:p w:rsidR="001F021B" w:rsidRPr="009D7A23" w:rsidRDefault="001F021B" w:rsidP="0028252F">
      <w:pPr>
        <w:suppressAutoHyphens/>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z w:val="28"/>
          <w:szCs w:val="28"/>
        </w:rPr>
        <w:t xml:space="preserve">В прошлом году была продолжена работа и по снижению </w:t>
      </w:r>
      <w:r>
        <w:rPr>
          <w:rFonts w:ascii="Times New Roman" w:hAnsi="Times New Roman" w:cs="Times New Roman"/>
          <w:sz w:val="28"/>
          <w:szCs w:val="28"/>
        </w:rPr>
        <w:t xml:space="preserve">стоимости заимствований </w:t>
      </w:r>
      <w:r w:rsidRPr="009D7A23">
        <w:rPr>
          <w:rFonts w:ascii="Times New Roman" w:hAnsi="Times New Roman" w:cs="Times New Roman"/>
          <w:sz w:val="28"/>
          <w:szCs w:val="28"/>
        </w:rPr>
        <w:t>по действующим кредитным договорам.</w:t>
      </w:r>
    </w:p>
    <w:p w:rsidR="001F021B" w:rsidRPr="009D7A23" w:rsidRDefault="001F021B" w:rsidP="0028252F">
      <w:pPr>
        <w:suppressAutoHyphens/>
        <w:spacing w:after="0" w:line="360" w:lineRule="auto"/>
        <w:ind w:firstLine="708"/>
        <w:jc w:val="both"/>
        <w:rPr>
          <w:rFonts w:ascii="Times New Roman" w:hAnsi="Times New Roman" w:cs="Times New Roman"/>
          <w:sz w:val="28"/>
          <w:szCs w:val="28"/>
        </w:rPr>
      </w:pPr>
      <w:r w:rsidRPr="009D7A23">
        <w:rPr>
          <w:rFonts w:ascii="Times New Roman" w:hAnsi="Times New Roman" w:cs="Times New Roman"/>
          <w:sz w:val="28"/>
          <w:szCs w:val="28"/>
        </w:rPr>
        <w:t xml:space="preserve">Расходы на обслуживание долга </w:t>
      </w:r>
      <w:r>
        <w:rPr>
          <w:rFonts w:ascii="Times New Roman" w:hAnsi="Times New Roman" w:cs="Times New Roman"/>
          <w:sz w:val="28"/>
          <w:szCs w:val="28"/>
        </w:rPr>
        <w:t xml:space="preserve">проценты платежей </w:t>
      </w:r>
      <w:r w:rsidRPr="009D7A23">
        <w:rPr>
          <w:rFonts w:ascii="Times New Roman" w:hAnsi="Times New Roman" w:cs="Times New Roman"/>
          <w:sz w:val="28"/>
          <w:szCs w:val="28"/>
        </w:rPr>
        <w:t xml:space="preserve">по итогам </w:t>
      </w:r>
      <w:r w:rsidR="007B5AD3">
        <w:rPr>
          <w:rFonts w:ascii="Times New Roman" w:hAnsi="Times New Roman" w:cs="Times New Roman"/>
          <w:sz w:val="28"/>
          <w:szCs w:val="28"/>
        </w:rPr>
        <w:t xml:space="preserve">прошлого </w:t>
      </w:r>
      <w:r w:rsidRPr="009D7A23">
        <w:rPr>
          <w:rFonts w:ascii="Times New Roman" w:hAnsi="Times New Roman" w:cs="Times New Roman"/>
          <w:sz w:val="28"/>
          <w:szCs w:val="28"/>
        </w:rPr>
        <w:t>года продолжили снижаться и составили менее 462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 что в 2,6 раза меньше </w:t>
      </w:r>
      <w:r>
        <w:rPr>
          <w:rFonts w:ascii="Times New Roman" w:hAnsi="Times New Roman" w:cs="Times New Roman"/>
          <w:sz w:val="28"/>
          <w:szCs w:val="28"/>
        </w:rPr>
        <w:t xml:space="preserve">уровня </w:t>
      </w:r>
      <w:r w:rsidRPr="009D7A23">
        <w:rPr>
          <w:rFonts w:ascii="Times New Roman" w:hAnsi="Times New Roman" w:cs="Times New Roman"/>
          <w:sz w:val="28"/>
          <w:szCs w:val="28"/>
        </w:rPr>
        <w:t>2021 года. В текущем году расходы на обслуживание госдолга прогнозируются в пределах 333 млн</w:t>
      </w:r>
      <w:r w:rsidR="00DE78B4">
        <w:rPr>
          <w:rFonts w:ascii="Times New Roman" w:hAnsi="Times New Roman" w:cs="Times New Roman"/>
          <w:sz w:val="28"/>
          <w:szCs w:val="28"/>
        </w:rPr>
        <w:t>.</w:t>
      </w:r>
      <w:r w:rsidRPr="009D7A23">
        <w:rPr>
          <w:rFonts w:ascii="Times New Roman" w:hAnsi="Times New Roman" w:cs="Times New Roman"/>
          <w:sz w:val="28"/>
          <w:szCs w:val="28"/>
        </w:rPr>
        <w:t xml:space="preserve"> рублей</w:t>
      </w:r>
      <w:r>
        <w:rPr>
          <w:rFonts w:ascii="Times New Roman" w:hAnsi="Times New Roman" w:cs="Times New Roman"/>
          <w:sz w:val="28"/>
          <w:szCs w:val="28"/>
        </w:rPr>
        <w:t>, то есть опять со значительным снижением</w:t>
      </w:r>
      <w:r w:rsidRPr="009D7A23">
        <w:rPr>
          <w:rFonts w:ascii="Times New Roman" w:hAnsi="Times New Roman" w:cs="Times New Roman"/>
          <w:sz w:val="28"/>
          <w:szCs w:val="28"/>
        </w:rPr>
        <w:t>. Стоимость долга республики составляет менее 1% годовых.</w:t>
      </w:r>
    </w:p>
    <w:p w:rsidR="001F021B" w:rsidRPr="009D7A23" w:rsidRDefault="001F021B" w:rsidP="0028252F">
      <w:pPr>
        <w:spacing w:after="0" w:line="360" w:lineRule="auto"/>
        <w:ind w:firstLine="708"/>
        <w:jc w:val="both"/>
        <w:rPr>
          <w:rFonts w:ascii="Times New Roman" w:eastAsiaTheme="minorEastAsia" w:hAnsi="Times New Roman" w:cs="Times New Roman"/>
          <w:sz w:val="28"/>
          <w:szCs w:val="28"/>
        </w:rPr>
      </w:pPr>
      <w:r w:rsidRPr="00DC139C">
        <w:rPr>
          <w:rFonts w:ascii="Times New Roman" w:eastAsiaTheme="minorEastAsia" w:hAnsi="Times New Roman" w:cs="Times New Roman"/>
          <w:sz w:val="28"/>
          <w:szCs w:val="28"/>
        </w:rPr>
        <w:t>Уважаемые депутаты!</w:t>
      </w:r>
      <w:r>
        <w:rPr>
          <w:rFonts w:ascii="Times New Roman" w:eastAsiaTheme="minorEastAsia" w:hAnsi="Times New Roman" w:cs="Times New Roman"/>
          <w:b/>
          <w:sz w:val="28"/>
          <w:szCs w:val="28"/>
        </w:rPr>
        <w:t xml:space="preserve"> </w:t>
      </w:r>
      <w:r w:rsidRPr="009D7A23">
        <w:rPr>
          <w:rFonts w:ascii="Times New Roman" w:eastAsiaTheme="minorEastAsia" w:hAnsi="Times New Roman" w:cs="Times New Roman"/>
          <w:sz w:val="28"/>
          <w:szCs w:val="28"/>
        </w:rPr>
        <w:t xml:space="preserve">В завершение необходимо отметить, что в прошлом году основные задачи, стоявшие перед финансовой системой, были </w:t>
      </w:r>
      <w:r>
        <w:rPr>
          <w:rFonts w:ascii="Times New Roman" w:eastAsiaTheme="minorEastAsia" w:hAnsi="Times New Roman" w:cs="Times New Roman"/>
          <w:sz w:val="28"/>
          <w:szCs w:val="28"/>
        </w:rPr>
        <w:t xml:space="preserve">в основном </w:t>
      </w:r>
      <w:r w:rsidRPr="009D7A23">
        <w:rPr>
          <w:rFonts w:ascii="Times New Roman" w:eastAsiaTheme="minorEastAsia" w:hAnsi="Times New Roman" w:cs="Times New Roman"/>
          <w:sz w:val="28"/>
          <w:szCs w:val="28"/>
        </w:rPr>
        <w:t xml:space="preserve">выполнены. Выросли доходы, было обеспечено своевременное финансирование как развития республики, так и социально значимых расходов. Стабилизировалась ситуация с государственным долгом. Продолжила сокращаться просроченная кредиторская задолженность. Задолженность перед бизнесом по республиканскому бюджету </w:t>
      </w:r>
      <w:r>
        <w:rPr>
          <w:rFonts w:ascii="Times New Roman" w:eastAsiaTheme="minorEastAsia" w:hAnsi="Times New Roman" w:cs="Times New Roman"/>
          <w:sz w:val="28"/>
          <w:szCs w:val="28"/>
        </w:rPr>
        <w:t xml:space="preserve">была </w:t>
      </w:r>
      <w:r w:rsidRPr="009D7A23">
        <w:rPr>
          <w:rFonts w:ascii="Times New Roman" w:eastAsiaTheme="minorEastAsia" w:hAnsi="Times New Roman" w:cs="Times New Roman"/>
          <w:sz w:val="28"/>
          <w:szCs w:val="28"/>
        </w:rPr>
        <w:t>ликвидирована полностью.</w:t>
      </w:r>
    </w:p>
    <w:p w:rsidR="001F021B" w:rsidRPr="009D7A23" w:rsidRDefault="001F021B" w:rsidP="0028252F">
      <w:pPr>
        <w:spacing w:after="0" w:line="360" w:lineRule="auto"/>
        <w:ind w:firstLine="708"/>
        <w:jc w:val="both"/>
        <w:rPr>
          <w:rFonts w:ascii="Times New Roman" w:eastAsiaTheme="minorEastAsia" w:hAnsi="Times New Roman" w:cs="Times New Roman"/>
          <w:sz w:val="28"/>
          <w:szCs w:val="28"/>
        </w:rPr>
      </w:pPr>
      <w:r w:rsidRPr="009D7A23">
        <w:rPr>
          <w:rFonts w:ascii="Times New Roman" w:eastAsiaTheme="minorEastAsia" w:hAnsi="Times New Roman" w:cs="Times New Roman"/>
          <w:sz w:val="28"/>
          <w:szCs w:val="28"/>
        </w:rPr>
        <w:t>Представленный отчет об исполнении бюджета за прошлый год полностью соответствует требованиям действующего законодательства и отражает фактические изменения, происходящие в финансовой системе республики.</w:t>
      </w:r>
    </w:p>
    <w:p w:rsidR="001F021B" w:rsidRPr="009D7A23" w:rsidRDefault="001F021B" w:rsidP="0028252F">
      <w:pPr>
        <w:spacing w:after="0" w:line="360" w:lineRule="auto"/>
        <w:ind w:firstLine="708"/>
        <w:jc w:val="both"/>
        <w:rPr>
          <w:rFonts w:ascii="Times New Roman" w:eastAsiaTheme="minorEastAsia" w:hAnsi="Times New Roman" w:cs="Times New Roman"/>
          <w:sz w:val="28"/>
          <w:szCs w:val="28"/>
        </w:rPr>
      </w:pPr>
      <w:r w:rsidRPr="009D7A23">
        <w:rPr>
          <w:rFonts w:ascii="Times New Roman" w:eastAsiaTheme="minorEastAsia" w:hAnsi="Times New Roman" w:cs="Times New Roman"/>
          <w:sz w:val="28"/>
          <w:szCs w:val="28"/>
        </w:rPr>
        <w:t>Правительс</w:t>
      </w:r>
      <w:r w:rsidR="00DE78B4">
        <w:rPr>
          <w:rFonts w:ascii="Times New Roman" w:eastAsiaTheme="minorEastAsia" w:hAnsi="Times New Roman" w:cs="Times New Roman"/>
          <w:sz w:val="28"/>
          <w:szCs w:val="28"/>
        </w:rPr>
        <w:t>тво Республики Мордовия просит в</w:t>
      </w:r>
      <w:r w:rsidRPr="009D7A23">
        <w:rPr>
          <w:rFonts w:ascii="Times New Roman" w:eastAsiaTheme="minorEastAsia" w:hAnsi="Times New Roman" w:cs="Times New Roman"/>
          <w:sz w:val="28"/>
          <w:szCs w:val="28"/>
        </w:rPr>
        <w:t>ас, ува</w:t>
      </w:r>
      <w:r w:rsidR="00DE78B4">
        <w:rPr>
          <w:rFonts w:ascii="Times New Roman" w:eastAsiaTheme="minorEastAsia" w:hAnsi="Times New Roman" w:cs="Times New Roman"/>
          <w:sz w:val="28"/>
          <w:szCs w:val="28"/>
        </w:rPr>
        <w:t>жаемые депутаты, поддержать его</w:t>
      </w:r>
      <w:r w:rsidRPr="009D7A23">
        <w:rPr>
          <w:rFonts w:ascii="Times New Roman" w:eastAsiaTheme="minorEastAsia" w:hAnsi="Times New Roman" w:cs="Times New Roman"/>
          <w:sz w:val="28"/>
          <w:szCs w:val="28"/>
        </w:rPr>
        <w:t xml:space="preserve"> и утвердить в рамках одной сессии в двух чтениях.</w:t>
      </w:r>
      <w:r>
        <w:rPr>
          <w:rFonts w:ascii="Times New Roman" w:eastAsiaTheme="minorEastAsia" w:hAnsi="Times New Roman" w:cs="Times New Roman"/>
          <w:sz w:val="28"/>
          <w:szCs w:val="28"/>
        </w:rPr>
        <w:t xml:space="preserve"> Спасибо.</w:t>
      </w:r>
    </w:p>
    <w:p w:rsidR="001F021B" w:rsidRPr="0094146D" w:rsidRDefault="001F021B" w:rsidP="0028252F">
      <w:pPr>
        <w:tabs>
          <w:tab w:val="left" w:pos="600"/>
        </w:tabs>
        <w:spacing w:after="0" w:line="360" w:lineRule="auto"/>
        <w:jc w:val="both"/>
        <w:rPr>
          <w:sz w:val="28"/>
          <w:szCs w:val="28"/>
        </w:rPr>
      </w:pPr>
      <w:r>
        <w:rPr>
          <w:rFonts w:ascii="Times New Roman" w:hAnsi="Times New Roman" w:cs="Times New Roman"/>
          <w:bCs/>
          <w:sz w:val="28"/>
          <w:szCs w:val="28"/>
        </w:rPr>
        <w:tab/>
      </w:r>
      <w:r w:rsidRPr="00713B8B">
        <w:rPr>
          <w:rFonts w:ascii="Times New Roman" w:hAnsi="Times New Roman" w:cs="Times New Roman"/>
          <w:b/>
          <w:sz w:val="28"/>
          <w:szCs w:val="28"/>
        </w:rPr>
        <w:t>ПРЕДСЕДАТЕЛЬСТВУЮЩИЙ.</w:t>
      </w:r>
      <w:r w:rsidR="00DE78B4">
        <w:rPr>
          <w:rFonts w:ascii="Times New Roman" w:hAnsi="Times New Roman" w:cs="Times New Roman"/>
          <w:b/>
          <w:sz w:val="28"/>
          <w:szCs w:val="28"/>
        </w:rPr>
        <w:t xml:space="preserve"> </w:t>
      </w:r>
      <w:r>
        <w:rPr>
          <w:rFonts w:ascii="Times New Roman" w:hAnsi="Times New Roman" w:cs="Times New Roman"/>
          <w:sz w:val="28"/>
          <w:szCs w:val="28"/>
        </w:rPr>
        <w:t>Спасибо. Уважаемые коллеги! Мы заслушали доклад об исполнении бюджета республики</w:t>
      </w:r>
      <w:r w:rsidR="00DE78B4">
        <w:rPr>
          <w:rFonts w:ascii="Times New Roman" w:hAnsi="Times New Roman" w:cs="Times New Roman"/>
          <w:sz w:val="28"/>
          <w:szCs w:val="28"/>
        </w:rPr>
        <w:t>,</w:t>
      </w:r>
      <w:r>
        <w:rPr>
          <w:rFonts w:ascii="Times New Roman" w:hAnsi="Times New Roman" w:cs="Times New Roman"/>
          <w:sz w:val="28"/>
          <w:szCs w:val="28"/>
        </w:rPr>
        <w:t xml:space="preserve"> и хотя исполнение проводилось в очень сложной напряженной экономической ситуации, республике удалось достичь очень высоких показателей буквально по всем направлениям. Снята самая главная мера принуждения, как отмечено в </w:t>
      </w:r>
      <w:r>
        <w:rPr>
          <w:rFonts w:ascii="Times New Roman" w:hAnsi="Times New Roman" w:cs="Times New Roman"/>
          <w:sz w:val="28"/>
          <w:szCs w:val="28"/>
        </w:rPr>
        <w:lastRenderedPageBreak/>
        <w:t xml:space="preserve">докладе, что позволило нам более успешно исполнять </w:t>
      </w:r>
      <w:r w:rsidR="007B5AD3">
        <w:rPr>
          <w:rFonts w:ascii="Times New Roman" w:hAnsi="Times New Roman" w:cs="Times New Roman"/>
          <w:sz w:val="28"/>
          <w:szCs w:val="28"/>
        </w:rPr>
        <w:t xml:space="preserve">и </w:t>
      </w:r>
      <w:r>
        <w:rPr>
          <w:rFonts w:ascii="Times New Roman" w:hAnsi="Times New Roman" w:cs="Times New Roman"/>
          <w:sz w:val="28"/>
          <w:szCs w:val="28"/>
        </w:rPr>
        <w:t>национальные проекты</w:t>
      </w:r>
      <w:r w:rsidR="007B5AD3">
        <w:rPr>
          <w:rFonts w:ascii="Times New Roman" w:hAnsi="Times New Roman" w:cs="Times New Roman"/>
          <w:sz w:val="28"/>
          <w:szCs w:val="28"/>
        </w:rPr>
        <w:t>,</w:t>
      </w:r>
      <w:r>
        <w:rPr>
          <w:rFonts w:ascii="Times New Roman" w:hAnsi="Times New Roman" w:cs="Times New Roman"/>
          <w:sz w:val="28"/>
          <w:szCs w:val="28"/>
        </w:rPr>
        <w:t xml:space="preserve"> </w:t>
      </w:r>
      <w:r w:rsidR="00DE78B4">
        <w:rPr>
          <w:rFonts w:ascii="Times New Roman" w:hAnsi="Times New Roman" w:cs="Times New Roman"/>
          <w:sz w:val="28"/>
          <w:szCs w:val="28"/>
        </w:rPr>
        <w:t>и те проекты, которые связаны с</w:t>
      </w:r>
      <w:r>
        <w:rPr>
          <w:rFonts w:ascii="Times New Roman" w:hAnsi="Times New Roman" w:cs="Times New Roman"/>
          <w:sz w:val="28"/>
          <w:szCs w:val="28"/>
        </w:rPr>
        <w:t xml:space="preserve"> государственным</w:t>
      </w:r>
      <w:r w:rsidR="00DE78B4">
        <w:rPr>
          <w:rFonts w:ascii="Times New Roman" w:hAnsi="Times New Roman" w:cs="Times New Roman"/>
          <w:sz w:val="28"/>
          <w:szCs w:val="28"/>
        </w:rPr>
        <w:t>и</w:t>
      </w:r>
      <w:r>
        <w:rPr>
          <w:rFonts w:ascii="Times New Roman" w:hAnsi="Times New Roman" w:cs="Times New Roman"/>
          <w:sz w:val="28"/>
          <w:szCs w:val="28"/>
        </w:rPr>
        <w:t xml:space="preserve"> программам</w:t>
      </w:r>
      <w:r w:rsidR="00DE78B4">
        <w:rPr>
          <w:rFonts w:ascii="Times New Roman" w:hAnsi="Times New Roman" w:cs="Times New Roman"/>
          <w:sz w:val="28"/>
          <w:szCs w:val="28"/>
        </w:rPr>
        <w:t>и</w:t>
      </w:r>
      <w:r>
        <w:rPr>
          <w:rFonts w:ascii="Times New Roman" w:hAnsi="Times New Roman" w:cs="Times New Roman"/>
          <w:sz w:val="28"/>
          <w:szCs w:val="28"/>
        </w:rPr>
        <w:t xml:space="preserve">. Безусловно, очень радует, что собственные доходы у нас </w:t>
      </w:r>
      <w:r w:rsidR="00DE78B4">
        <w:rPr>
          <w:rFonts w:ascii="Times New Roman" w:hAnsi="Times New Roman" w:cs="Times New Roman"/>
          <w:sz w:val="28"/>
          <w:szCs w:val="28"/>
        </w:rPr>
        <w:t>возросли на</w:t>
      </w:r>
      <w:r>
        <w:rPr>
          <w:rFonts w:ascii="Times New Roman" w:hAnsi="Times New Roman" w:cs="Times New Roman"/>
          <w:sz w:val="28"/>
          <w:szCs w:val="28"/>
        </w:rPr>
        <w:t xml:space="preserve"> 15%. Это один из показателей успешной работы всей структуры</w:t>
      </w:r>
      <w:r w:rsidR="007B5AD3">
        <w:rPr>
          <w:rFonts w:ascii="Times New Roman" w:hAnsi="Times New Roman" w:cs="Times New Roman"/>
          <w:sz w:val="28"/>
          <w:szCs w:val="28"/>
        </w:rPr>
        <w:t>:</w:t>
      </w:r>
      <w:r>
        <w:rPr>
          <w:rFonts w:ascii="Times New Roman" w:hAnsi="Times New Roman" w:cs="Times New Roman"/>
          <w:sz w:val="28"/>
          <w:szCs w:val="28"/>
        </w:rPr>
        <w:t xml:space="preserve"> экономического производства</w:t>
      </w:r>
      <w:r w:rsidR="007B5AD3">
        <w:rPr>
          <w:rFonts w:ascii="Times New Roman" w:hAnsi="Times New Roman" w:cs="Times New Roman"/>
          <w:sz w:val="28"/>
          <w:szCs w:val="28"/>
        </w:rPr>
        <w:t xml:space="preserve">, строительной, бюджетной сфер. </w:t>
      </w:r>
      <w:r>
        <w:rPr>
          <w:rFonts w:ascii="Times New Roman" w:hAnsi="Times New Roman" w:cs="Times New Roman"/>
          <w:sz w:val="28"/>
          <w:szCs w:val="28"/>
        </w:rPr>
        <w:t xml:space="preserve">Поэтому сегодня я прошу вас очень внимательно подойти к обсуждению доклада. Задать вопросы. Пожалуйста, </w:t>
      </w:r>
      <w:r w:rsidR="005D1A21">
        <w:rPr>
          <w:rFonts w:ascii="Times New Roman" w:hAnsi="Times New Roman" w:cs="Times New Roman"/>
          <w:sz w:val="28"/>
          <w:szCs w:val="28"/>
        </w:rPr>
        <w:t xml:space="preserve">депутат </w:t>
      </w:r>
      <w:r>
        <w:rPr>
          <w:rFonts w:ascii="Times New Roman" w:hAnsi="Times New Roman" w:cs="Times New Roman"/>
          <w:sz w:val="28"/>
          <w:szCs w:val="28"/>
        </w:rPr>
        <w:t xml:space="preserve">Чалов поднял первый руку. </w:t>
      </w:r>
    </w:p>
    <w:p w:rsidR="007B5AD3" w:rsidRDefault="001F021B" w:rsidP="0028252F">
      <w:pPr>
        <w:pStyle w:val="a9"/>
        <w:spacing w:after="0" w:line="360" w:lineRule="auto"/>
        <w:ind w:firstLine="708"/>
        <w:jc w:val="both"/>
        <w:rPr>
          <w:sz w:val="28"/>
          <w:szCs w:val="28"/>
        </w:rPr>
      </w:pPr>
      <w:r>
        <w:rPr>
          <w:b/>
          <w:sz w:val="28"/>
          <w:szCs w:val="28"/>
        </w:rPr>
        <w:t xml:space="preserve">ЧАЛОВ Н.А.   </w:t>
      </w:r>
      <w:r>
        <w:rPr>
          <w:sz w:val="28"/>
          <w:szCs w:val="28"/>
        </w:rPr>
        <w:t>Уважаемы</w:t>
      </w:r>
      <w:r w:rsidR="0027651B">
        <w:rPr>
          <w:sz w:val="28"/>
          <w:szCs w:val="28"/>
        </w:rPr>
        <w:t>е</w:t>
      </w:r>
      <w:r>
        <w:rPr>
          <w:sz w:val="28"/>
          <w:szCs w:val="28"/>
        </w:rPr>
        <w:t xml:space="preserve"> Артём Алексеевич</w:t>
      </w:r>
      <w:r w:rsidR="0027651B">
        <w:rPr>
          <w:sz w:val="28"/>
          <w:szCs w:val="28"/>
        </w:rPr>
        <w:t xml:space="preserve">, </w:t>
      </w:r>
      <w:r>
        <w:rPr>
          <w:sz w:val="28"/>
          <w:szCs w:val="28"/>
        </w:rPr>
        <w:t xml:space="preserve">Владимир Васильевич! Уважаемые депутаты и приглашенные! Я хотел бы Роману Валерьевичу задать вопрос по </w:t>
      </w:r>
      <w:r w:rsidR="0027651B">
        <w:rPr>
          <w:sz w:val="28"/>
          <w:szCs w:val="28"/>
        </w:rPr>
        <w:t>экологическому проекту</w:t>
      </w:r>
      <w:r>
        <w:rPr>
          <w:sz w:val="28"/>
          <w:szCs w:val="28"/>
        </w:rPr>
        <w:t xml:space="preserve">.  </w:t>
      </w:r>
      <w:r w:rsidR="0027651B">
        <w:rPr>
          <w:sz w:val="28"/>
          <w:szCs w:val="28"/>
        </w:rPr>
        <w:t>Из пояснительной записки</w:t>
      </w:r>
      <w:r>
        <w:rPr>
          <w:sz w:val="28"/>
          <w:szCs w:val="28"/>
        </w:rPr>
        <w:t xml:space="preserve"> </w:t>
      </w:r>
      <w:r w:rsidR="007B5AD3">
        <w:rPr>
          <w:sz w:val="28"/>
          <w:szCs w:val="28"/>
        </w:rPr>
        <w:t xml:space="preserve">п 2022 году </w:t>
      </w:r>
      <w:r w:rsidR="0027651B">
        <w:rPr>
          <w:sz w:val="28"/>
          <w:szCs w:val="28"/>
        </w:rPr>
        <w:t>в</w:t>
      </w:r>
      <w:r>
        <w:rPr>
          <w:sz w:val="28"/>
          <w:szCs w:val="28"/>
        </w:rPr>
        <w:t>идно, что по национальному проекту «</w:t>
      </w:r>
      <w:r w:rsidR="0027651B">
        <w:rPr>
          <w:sz w:val="28"/>
          <w:szCs w:val="28"/>
        </w:rPr>
        <w:t>Экология» выполнение</w:t>
      </w:r>
      <w:r>
        <w:rPr>
          <w:sz w:val="28"/>
          <w:szCs w:val="28"/>
        </w:rPr>
        <w:t xml:space="preserve"> 99,8%</w:t>
      </w:r>
      <w:r w:rsidR="0027651B">
        <w:rPr>
          <w:sz w:val="28"/>
          <w:szCs w:val="28"/>
        </w:rPr>
        <w:t>,</w:t>
      </w:r>
      <w:r>
        <w:rPr>
          <w:sz w:val="28"/>
          <w:szCs w:val="28"/>
        </w:rPr>
        <w:t xml:space="preserve"> более 400 млн. А по региональному проекту «Комплексная система обращения с твердыми коммунальными бытовыми </w:t>
      </w:r>
      <w:r w:rsidR="0027651B">
        <w:rPr>
          <w:sz w:val="28"/>
          <w:szCs w:val="28"/>
        </w:rPr>
        <w:t>отходами» – выполнение</w:t>
      </w:r>
      <w:r>
        <w:rPr>
          <w:sz w:val="28"/>
          <w:szCs w:val="28"/>
        </w:rPr>
        <w:t xml:space="preserve"> только 96, чуть более 20 млн.   </w:t>
      </w:r>
    </w:p>
    <w:p w:rsidR="001F021B" w:rsidRDefault="001F021B" w:rsidP="0028252F">
      <w:pPr>
        <w:pStyle w:val="a9"/>
        <w:spacing w:after="0" w:line="360" w:lineRule="auto"/>
        <w:ind w:firstLine="708"/>
        <w:jc w:val="both"/>
        <w:rPr>
          <w:sz w:val="28"/>
          <w:szCs w:val="28"/>
        </w:rPr>
      </w:pPr>
      <w:r>
        <w:rPr>
          <w:sz w:val="28"/>
          <w:szCs w:val="28"/>
        </w:rPr>
        <w:t>Какие мероприятия не были выполнены? Почему? Какие целевые показатели будут достигнуты по нему или уже не будут? Спасибо.</w:t>
      </w:r>
    </w:p>
    <w:p w:rsidR="001F021B" w:rsidRDefault="001F021B" w:rsidP="0028252F">
      <w:pPr>
        <w:pStyle w:val="a9"/>
        <w:spacing w:after="0" w:line="360" w:lineRule="auto"/>
        <w:ind w:firstLine="708"/>
        <w:jc w:val="both"/>
        <w:rPr>
          <w:sz w:val="28"/>
          <w:szCs w:val="28"/>
        </w:rPr>
      </w:pPr>
      <w:r w:rsidRPr="006B515B">
        <w:rPr>
          <w:b/>
          <w:sz w:val="28"/>
          <w:szCs w:val="28"/>
        </w:rPr>
        <w:t xml:space="preserve">АНТОНОВ Р.В. </w:t>
      </w:r>
      <w:r w:rsidRPr="00B04F98">
        <w:rPr>
          <w:sz w:val="28"/>
          <w:szCs w:val="28"/>
        </w:rPr>
        <w:t>Спасибо. В рамках нацпроекта «Экология» реализу</w:t>
      </w:r>
      <w:r>
        <w:rPr>
          <w:sz w:val="28"/>
          <w:szCs w:val="28"/>
        </w:rPr>
        <w:t>ю</w:t>
      </w:r>
      <w:r w:rsidRPr="00B04F98">
        <w:rPr>
          <w:sz w:val="28"/>
          <w:szCs w:val="28"/>
        </w:rPr>
        <w:t xml:space="preserve">тся </w:t>
      </w:r>
      <w:r>
        <w:rPr>
          <w:sz w:val="28"/>
          <w:szCs w:val="28"/>
        </w:rPr>
        <w:t xml:space="preserve">проекты по ликвидации объектов накопленного вреда в муниципальных районах республики. </w:t>
      </w:r>
      <w:r w:rsidR="0027651B">
        <w:rPr>
          <w:sz w:val="28"/>
          <w:szCs w:val="28"/>
        </w:rPr>
        <w:t>В</w:t>
      </w:r>
      <w:r>
        <w:rPr>
          <w:sz w:val="28"/>
          <w:szCs w:val="28"/>
        </w:rPr>
        <w:t xml:space="preserve"> прошлом году в двух муниципальных районах это было начато </w:t>
      </w:r>
      <w:r w:rsidR="0027651B">
        <w:rPr>
          <w:sz w:val="28"/>
          <w:szCs w:val="28"/>
        </w:rPr>
        <w:t>и в</w:t>
      </w:r>
      <w:r>
        <w:rPr>
          <w:sz w:val="28"/>
          <w:szCs w:val="28"/>
        </w:rPr>
        <w:t xml:space="preserve"> текущем году продолжается. </w:t>
      </w:r>
    </w:p>
    <w:p w:rsidR="001F021B" w:rsidRPr="00B04F98" w:rsidRDefault="001F021B" w:rsidP="0028252F">
      <w:pPr>
        <w:pStyle w:val="a9"/>
        <w:spacing w:after="0" w:line="360" w:lineRule="auto"/>
        <w:ind w:firstLine="708"/>
        <w:jc w:val="both"/>
        <w:rPr>
          <w:sz w:val="28"/>
          <w:szCs w:val="28"/>
        </w:rPr>
      </w:pPr>
      <w:r>
        <w:rPr>
          <w:sz w:val="28"/>
          <w:szCs w:val="28"/>
        </w:rPr>
        <w:t>Что касается проекта по рекультивации по комплексной системе обращения с отходами, то сейчас прорабатывается и в про</w:t>
      </w:r>
      <w:r w:rsidR="0027651B">
        <w:rPr>
          <w:sz w:val="28"/>
          <w:szCs w:val="28"/>
        </w:rPr>
        <w:t>шлом году прорабатывался вопрос с инвесторами, в том числе</w:t>
      </w:r>
      <w:r>
        <w:rPr>
          <w:sz w:val="28"/>
          <w:szCs w:val="28"/>
        </w:rPr>
        <w:t xml:space="preserve"> со Сбербанком</w:t>
      </w:r>
      <w:r w:rsidR="0027651B">
        <w:rPr>
          <w:sz w:val="28"/>
          <w:szCs w:val="28"/>
        </w:rPr>
        <w:t>,</w:t>
      </w:r>
      <w:r>
        <w:rPr>
          <w:sz w:val="28"/>
          <w:szCs w:val="28"/>
        </w:rPr>
        <w:t xml:space="preserve"> по заключению концессионного соглашения, которое будет комплексно </w:t>
      </w:r>
      <w:r w:rsidR="007B5AD3">
        <w:rPr>
          <w:sz w:val="28"/>
          <w:szCs w:val="28"/>
        </w:rPr>
        <w:t>охватывать</w:t>
      </w:r>
      <w:r>
        <w:rPr>
          <w:sz w:val="28"/>
          <w:szCs w:val="28"/>
        </w:rPr>
        <w:t xml:space="preserve"> этот вопрос, который предусматривает строительство как центрального полигона, мусоросортировочного, перерабатывающего </w:t>
      </w:r>
      <w:r w:rsidR="0027651B">
        <w:rPr>
          <w:sz w:val="28"/>
          <w:szCs w:val="28"/>
        </w:rPr>
        <w:t>комплекса, так</w:t>
      </w:r>
      <w:r>
        <w:rPr>
          <w:sz w:val="28"/>
          <w:szCs w:val="28"/>
        </w:rPr>
        <w:t xml:space="preserve"> и перегрузочных станций в отдельных муниципальных районах. То есть этот вопрос должен решаться комплексно и его нельзя решать какими-то частями. Он должен быть проработан глубоко, основательно</w:t>
      </w:r>
      <w:r w:rsidR="0027651B">
        <w:rPr>
          <w:sz w:val="28"/>
          <w:szCs w:val="28"/>
        </w:rPr>
        <w:t>,</w:t>
      </w:r>
      <w:r>
        <w:rPr>
          <w:sz w:val="28"/>
          <w:szCs w:val="28"/>
        </w:rPr>
        <w:t xml:space="preserve"> и к его активной реализации республика преступает в текущем </w:t>
      </w:r>
      <w:r>
        <w:rPr>
          <w:sz w:val="28"/>
          <w:szCs w:val="28"/>
        </w:rPr>
        <w:lastRenderedPageBreak/>
        <w:t>году при поддержке федерального бюджета. Естественно</w:t>
      </w:r>
      <w:r w:rsidR="0027651B">
        <w:rPr>
          <w:sz w:val="28"/>
          <w:szCs w:val="28"/>
        </w:rPr>
        <w:t>,</w:t>
      </w:r>
      <w:r>
        <w:rPr>
          <w:sz w:val="28"/>
          <w:szCs w:val="28"/>
        </w:rPr>
        <w:t xml:space="preserve"> не полностью</w:t>
      </w:r>
      <w:r w:rsidR="0027651B">
        <w:rPr>
          <w:sz w:val="28"/>
          <w:szCs w:val="28"/>
        </w:rPr>
        <w:t>,</w:t>
      </w:r>
      <w:r>
        <w:rPr>
          <w:sz w:val="28"/>
          <w:szCs w:val="28"/>
        </w:rPr>
        <w:t xml:space="preserve"> там будут собственные средства</w:t>
      </w:r>
      <w:r w:rsidR="0027651B">
        <w:rPr>
          <w:sz w:val="28"/>
          <w:szCs w:val="28"/>
        </w:rPr>
        <w:t>,</w:t>
      </w:r>
      <w:r>
        <w:rPr>
          <w:sz w:val="28"/>
          <w:szCs w:val="28"/>
        </w:rPr>
        <w:t xml:space="preserve"> потому что капиталоёмкий проект</w:t>
      </w:r>
      <w:r w:rsidR="0027651B">
        <w:rPr>
          <w:sz w:val="28"/>
          <w:szCs w:val="28"/>
        </w:rPr>
        <w:t>,</w:t>
      </w:r>
      <w:r>
        <w:rPr>
          <w:sz w:val="28"/>
          <w:szCs w:val="28"/>
        </w:rPr>
        <w:t xml:space="preserve"> и </w:t>
      </w:r>
      <w:r w:rsidR="007B5AD3">
        <w:rPr>
          <w:sz w:val="28"/>
          <w:szCs w:val="28"/>
        </w:rPr>
        <w:t>при поддержке инвестора</w:t>
      </w:r>
      <w:r w:rsidR="0027651B">
        <w:rPr>
          <w:sz w:val="28"/>
          <w:szCs w:val="28"/>
        </w:rPr>
        <w:t>, в том числе</w:t>
      </w:r>
      <w:r>
        <w:rPr>
          <w:sz w:val="28"/>
          <w:szCs w:val="28"/>
        </w:rPr>
        <w:t xml:space="preserve"> Сбербан</w:t>
      </w:r>
      <w:r w:rsidR="0027651B">
        <w:rPr>
          <w:sz w:val="28"/>
          <w:szCs w:val="28"/>
        </w:rPr>
        <w:t xml:space="preserve">ка. Поэтому эти мероприятия </w:t>
      </w:r>
      <w:r>
        <w:rPr>
          <w:sz w:val="28"/>
          <w:szCs w:val="28"/>
        </w:rPr>
        <w:t xml:space="preserve">активно реализуются в текущем году.   </w:t>
      </w:r>
    </w:p>
    <w:p w:rsidR="001F021B" w:rsidRDefault="001F021B" w:rsidP="0028252F">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И финансово они будут подкреплены. </w:t>
      </w:r>
    </w:p>
    <w:p w:rsidR="001F021B" w:rsidRDefault="001F021B" w:rsidP="0028252F">
      <w:pPr>
        <w:tabs>
          <w:tab w:val="left" w:pos="-3544"/>
        </w:tabs>
        <w:spacing w:after="0" w:line="360" w:lineRule="auto"/>
        <w:jc w:val="both"/>
        <w:rPr>
          <w:rFonts w:ascii="Times New Roman" w:hAnsi="Times New Roman" w:cs="Times New Roman"/>
          <w:sz w:val="28"/>
          <w:szCs w:val="28"/>
        </w:rPr>
      </w:pPr>
      <w:r w:rsidRPr="00EA78CF">
        <w:rPr>
          <w:rFonts w:ascii="Times New Roman" w:hAnsi="Times New Roman" w:cs="Times New Roman"/>
          <w:sz w:val="28"/>
          <w:szCs w:val="28"/>
        </w:rPr>
        <w:tab/>
      </w:r>
      <w:r w:rsidRPr="00EA78CF">
        <w:rPr>
          <w:rFonts w:ascii="Times New Roman" w:hAnsi="Times New Roman" w:cs="Times New Roman"/>
          <w:b/>
          <w:sz w:val="28"/>
          <w:szCs w:val="28"/>
        </w:rPr>
        <w:t xml:space="preserve">АНТОНОВ Р.В. </w:t>
      </w:r>
      <w:r w:rsidR="0027651B" w:rsidRPr="0027651B">
        <w:rPr>
          <w:rFonts w:ascii="Times New Roman" w:hAnsi="Times New Roman" w:cs="Times New Roman"/>
          <w:sz w:val="28"/>
          <w:szCs w:val="28"/>
        </w:rPr>
        <w:t>Ч</w:t>
      </w:r>
      <w:r>
        <w:rPr>
          <w:rFonts w:ascii="Times New Roman" w:hAnsi="Times New Roman" w:cs="Times New Roman"/>
          <w:sz w:val="28"/>
          <w:szCs w:val="28"/>
        </w:rPr>
        <w:t xml:space="preserve">то мы должны с нашего бюджета предусмотреть, они предусмотрены. В этом году это небольшие суммы. Софинансирование наше 2%.  </w:t>
      </w:r>
      <w:r w:rsidR="0027651B">
        <w:rPr>
          <w:rFonts w:ascii="Times New Roman" w:hAnsi="Times New Roman" w:cs="Times New Roman"/>
          <w:sz w:val="28"/>
          <w:szCs w:val="28"/>
        </w:rPr>
        <w:t>Основная сумма – это</w:t>
      </w:r>
      <w:r>
        <w:rPr>
          <w:rFonts w:ascii="Times New Roman" w:hAnsi="Times New Roman" w:cs="Times New Roman"/>
          <w:sz w:val="28"/>
          <w:szCs w:val="28"/>
        </w:rPr>
        <w:t xml:space="preserve"> капитальный грант, который придёт из федерального бюджета, там тоже средства на эти цели предусмотрены. То есть это дело текущего года. </w:t>
      </w:r>
    </w:p>
    <w:p w:rsidR="001F021B" w:rsidRPr="008E2565" w:rsidRDefault="001F021B" w:rsidP="0028252F">
      <w:pPr>
        <w:tabs>
          <w:tab w:val="left" w:pos="-3544"/>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sidR="007B5AD3">
        <w:rPr>
          <w:rFonts w:ascii="Times New Roman" w:hAnsi="Times New Roman" w:cs="Times New Roman"/>
          <w:b/>
          <w:sz w:val="28"/>
          <w:szCs w:val="28"/>
        </w:rPr>
        <w:t xml:space="preserve"> </w:t>
      </w:r>
      <w:r w:rsidRPr="00987FB2">
        <w:rPr>
          <w:rFonts w:ascii="Times New Roman" w:hAnsi="Times New Roman" w:cs="Times New Roman"/>
          <w:sz w:val="28"/>
          <w:szCs w:val="28"/>
        </w:rPr>
        <w:t>Спасибо</w:t>
      </w:r>
      <w:r>
        <w:rPr>
          <w:rFonts w:ascii="Times New Roman" w:hAnsi="Times New Roman" w:cs="Times New Roman"/>
          <w:sz w:val="28"/>
          <w:szCs w:val="28"/>
        </w:rPr>
        <w:t xml:space="preserve">. Еще вопросы. </w:t>
      </w:r>
      <w:r w:rsidR="0027651B">
        <w:rPr>
          <w:rFonts w:ascii="Times New Roman" w:hAnsi="Times New Roman" w:cs="Times New Roman"/>
          <w:sz w:val="28"/>
          <w:szCs w:val="28"/>
        </w:rPr>
        <w:t>Пожалуйста,</w:t>
      </w:r>
      <w:r>
        <w:rPr>
          <w:rFonts w:ascii="Times New Roman" w:hAnsi="Times New Roman" w:cs="Times New Roman"/>
          <w:sz w:val="28"/>
          <w:szCs w:val="28"/>
        </w:rPr>
        <w:t xml:space="preserve"> Агеев Сергей Александрович.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
          <w:sz w:val="28"/>
          <w:szCs w:val="28"/>
        </w:rPr>
        <w:tab/>
        <w:t xml:space="preserve">АГЕЕВ С.А. </w:t>
      </w:r>
      <w:r>
        <w:rPr>
          <w:rFonts w:ascii="Times New Roman" w:hAnsi="Times New Roman" w:cs="Times New Roman"/>
          <w:b/>
          <w:bCs/>
          <w:color w:val="26282F"/>
          <w:sz w:val="28"/>
          <w:szCs w:val="28"/>
        </w:rPr>
        <w:t xml:space="preserve"> </w:t>
      </w:r>
      <w:r w:rsidRPr="0006768E">
        <w:rPr>
          <w:rFonts w:ascii="Times New Roman" w:hAnsi="Times New Roman" w:cs="Times New Roman"/>
          <w:bCs/>
          <w:color w:val="26282F"/>
          <w:sz w:val="28"/>
          <w:szCs w:val="28"/>
        </w:rPr>
        <w:t>Уважаемы</w:t>
      </w:r>
      <w:r>
        <w:rPr>
          <w:rFonts w:ascii="Times New Roman" w:hAnsi="Times New Roman" w:cs="Times New Roman"/>
          <w:bCs/>
          <w:color w:val="26282F"/>
          <w:sz w:val="28"/>
          <w:szCs w:val="28"/>
        </w:rPr>
        <w:t>й</w:t>
      </w:r>
      <w:r w:rsidRPr="0006768E">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Роман Валерьевич! В 2022 году из республиканского бюджета республики на реализацию национального проекта «Цифровая экономика Российской Федерации» </w:t>
      </w:r>
      <w:r w:rsidR="0027651B">
        <w:rPr>
          <w:rFonts w:ascii="Times New Roman" w:hAnsi="Times New Roman" w:cs="Times New Roman"/>
          <w:bCs/>
          <w:color w:val="26282F"/>
          <w:sz w:val="28"/>
          <w:szCs w:val="28"/>
        </w:rPr>
        <w:t xml:space="preserve">было </w:t>
      </w:r>
      <w:r>
        <w:rPr>
          <w:rFonts w:ascii="Times New Roman" w:hAnsi="Times New Roman" w:cs="Times New Roman"/>
          <w:bCs/>
          <w:color w:val="26282F"/>
          <w:sz w:val="28"/>
          <w:szCs w:val="28"/>
        </w:rPr>
        <w:t>направлено 90 млн.</w:t>
      </w:r>
      <w:r w:rsidR="0027651B">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рублей. Исполнение составляет 99,4%. Прошу пояснить, какие мероприятия реализованы в 2022 году в рамках проекта, какие целевые показатели достигнуты, а какие не достигнуты</w:t>
      </w:r>
      <w:r w:rsidR="0027651B">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Спасибо. </w:t>
      </w:r>
    </w:p>
    <w:p w:rsidR="001F021B" w:rsidRPr="00863A11"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Pr="00EA78CF">
        <w:rPr>
          <w:rFonts w:ascii="Times New Roman" w:hAnsi="Times New Roman" w:cs="Times New Roman"/>
          <w:b/>
          <w:sz w:val="28"/>
          <w:szCs w:val="28"/>
        </w:rPr>
        <w:t>АНТОНОВ Р.В.</w:t>
      </w:r>
      <w:r>
        <w:rPr>
          <w:rFonts w:ascii="Times New Roman" w:hAnsi="Times New Roman" w:cs="Times New Roman"/>
          <w:b/>
          <w:sz w:val="28"/>
          <w:szCs w:val="28"/>
        </w:rPr>
        <w:t xml:space="preserve"> </w:t>
      </w:r>
      <w:r w:rsidRPr="00863A11">
        <w:rPr>
          <w:rFonts w:ascii="Times New Roman" w:hAnsi="Times New Roman" w:cs="Times New Roman"/>
          <w:sz w:val="28"/>
          <w:szCs w:val="28"/>
        </w:rPr>
        <w:t>Спасибо за вопрос. Цифровая экономика</w:t>
      </w:r>
      <w:r w:rsidR="0027651B">
        <w:rPr>
          <w:rFonts w:ascii="Times New Roman" w:hAnsi="Times New Roman" w:cs="Times New Roman"/>
          <w:sz w:val="28"/>
          <w:szCs w:val="28"/>
        </w:rPr>
        <w:t xml:space="preserve"> – </w:t>
      </w:r>
      <w:r w:rsidR="0027651B" w:rsidRPr="00863A11">
        <w:rPr>
          <w:rFonts w:ascii="Times New Roman" w:hAnsi="Times New Roman" w:cs="Times New Roman"/>
          <w:sz w:val="28"/>
          <w:szCs w:val="28"/>
        </w:rPr>
        <w:t>это</w:t>
      </w:r>
      <w:r w:rsidRPr="00863A11">
        <w:rPr>
          <w:rFonts w:ascii="Times New Roman" w:hAnsi="Times New Roman" w:cs="Times New Roman"/>
          <w:sz w:val="28"/>
          <w:szCs w:val="28"/>
        </w:rPr>
        <w:t xml:space="preserve"> один из самых сложных</w:t>
      </w:r>
      <w:r>
        <w:rPr>
          <w:rFonts w:ascii="Times New Roman" w:hAnsi="Times New Roman" w:cs="Times New Roman"/>
          <w:sz w:val="28"/>
          <w:szCs w:val="28"/>
        </w:rPr>
        <w:t xml:space="preserve"> национальных проектов в </w:t>
      </w:r>
      <w:r w:rsidR="0027651B">
        <w:rPr>
          <w:rFonts w:ascii="Times New Roman" w:hAnsi="Times New Roman" w:cs="Times New Roman"/>
          <w:sz w:val="28"/>
          <w:szCs w:val="28"/>
        </w:rPr>
        <w:t>части контрактации</w:t>
      </w:r>
      <w:r>
        <w:rPr>
          <w:rFonts w:ascii="Times New Roman" w:hAnsi="Times New Roman" w:cs="Times New Roman"/>
          <w:sz w:val="28"/>
          <w:szCs w:val="28"/>
        </w:rPr>
        <w:t xml:space="preserve"> исполнения. </w:t>
      </w:r>
      <w:r w:rsidRPr="00863A11">
        <w:rPr>
          <w:rFonts w:ascii="Times New Roman" w:hAnsi="Times New Roman" w:cs="Times New Roman"/>
          <w:sz w:val="28"/>
          <w:szCs w:val="28"/>
        </w:rPr>
        <w:t xml:space="preserve"> </w:t>
      </w:r>
      <w:r>
        <w:rPr>
          <w:rFonts w:ascii="Times New Roman" w:hAnsi="Times New Roman" w:cs="Times New Roman"/>
          <w:sz w:val="28"/>
          <w:szCs w:val="28"/>
        </w:rPr>
        <w:t>Здесь конечно, если Вы не возражаете, можно оформ</w:t>
      </w:r>
      <w:r w:rsidR="0027651B">
        <w:rPr>
          <w:rFonts w:ascii="Times New Roman" w:hAnsi="Times New Roman" w:cs="Times New Roman"/>
          <w:sz w:val="28"/>
          <w:szCs w:val="28"/>
        </w:rPr>
        <w:t xml:space="preserve">ить письменно Ваш запрос, мы с </w:t>
      </w:r>
      <w:r>
        <w:rPr>
          <w:rFonts w:ascii="Times New Roman" w:hAnsi="Times New Roman" w:cs="Times New Roman"/>
          <w:sz w:val="28"/>
          <w:szCs w:val="28"/>
        </w:rPr>
        <w:t>Минцифры республики попробуем Вам на этот вопрос по показателям ответи</w:t>
      </w:r>
      <w:r w:rsidR="0027651B">
        <w:rPr>
          <w:rFonts w:ascii="Times New Roman" w:hAnsi="Times New Roman" w:cs="Times New Roman"/>
          <w:sz w:val="28"/>
          <w:szCs w:val="28"/>
        </w:rPr>
        <w:t>ть,</w:t>
      </w:r>
      <w:r>
        <w:rPr>
          <w:rFonts w:ascii="Times New Roman" w:hAnsi="Times New Roman" w:cs="Times New Roman"/>
          <w:sz w:val="28"/>
          <w:szCs w:val="28"/>
        </w:rPr>
        <w:t xml:space="preserve"> потому что это больше вопрос технического свойства, я</w:t>
      </w:r>
      <w:r w:rsidR="0027651B">
        <w:rPr>
          <w:rFonts w:ascii="Times New Roman" w:hAnsi="Times New Roman" w:cs="Times New Roman"/>
          <w:sz w:val="28"/>
          <w:szCs w:val="28"/>
        </w:rPr>
        <w:t>,</w:t>
      </w:r>
      <w:r>
        <w:rPr>
          <w:rFonts w:ascii="Times New Roman" w:hAnsi="Times New Roman" w:cs="Times New Roman"/>
          <w:sz w:val="28"/>
          <w:szCs w:val="28"/>
        </w:rPr>
        <w:t xml:space="preserve"> к сожалению</w:t>
      </w:r>
      <w:r w:rsidR="0027651B">
        <w:rPr>
          <w:rFonts w:ascii="Times New Roman" w:hAnsi="Times New Roman" w:cs="Times New Roman"/>
          <w:sz w:val="28"/>
          <w:szCs w:val="28"/>
        </w:rPr>
        <w:t>,</w:t>
      </w:r>
      <w:r>
        <w:rPr>
          <w:rFonts w:ascii="Times New Roman" w:hAnsi="Times New Roman" w:cs="Times New Roman"/>
          <w:sz w:val="28"/>
          <w:szCs w:val="28"/>
        </w:rPr>
        <w:t xml:space="preserve"> не специалист в цифровой сфере. Если запрос будет оформлен</w:t>
      </w:r>
      <w:r w:rsidR="0027651B">
        <w:rPr>
          <w:rFonts w:ascii="Times New Roman" w:hAnsi="Times New Roman" w:cs="Times New Roman"/>
          <w:sz w:val="28"/>
          <w:szCs w:val="28"/>
        </w:rPr>
        <w:t>,</w:t>
      </w:r>
      <w:r>
        <w:rPr>
          <w:rFonts w:ascii="Times New Roman" w:hAnsi="Times New Roman" w:cs="Times New Roman"/>
          <w:sz w:val="28"/>
          <w:szCs w:val="28"/>
        </w:rPr>
        <w:t xml:space="preserve"> Вы получите всю информацию в полном объеме.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color w:val="26282F"/>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3B3113">
        <w:rPr>
          <w:rFonts w:ascii="Times New Roman" w:hAnsi="Times New Roman" w:cs="Times New Roman"/>
          <w:sz w:val="28"/>
          <w:szCs w:val="28"/>
        </w:rPr>
        <w:t>Спасибо</w:t>
      </w:r>
      <w:r>
        <w:rPr>
          <w:rFonts w:ascii="Times New Roman" w:hAnsi="Times New Roman" w:cs="Times New Roman"/>
          <w:sz w:val="28"/>
          <w:szCs w:val="28"/>
        </w:rPr>
        <w:t>. Еще вопросы</w:t>
      </w:r>
      <w:r w:rsidR="007B5AD3">
        <w:rPr>
          <w:rFonts w:ascii="Times New Roman" w:hAnsi="Times New Roman" w:cs="Times New Roman"/>
          <w:sz w:val="28"/>
          <w:szCs w:val="28"/>
        </w:rPr>
        <w:t>?</w:t>
      </w:r>
      <w:r>
        <w:rPr>
          <w:rFonts w:ascii="Times New Roman" w:hAnsi="Times New Roman" w:cs="Times New Roman"/>
          <w:sz w:val="28"/>
          <w:szCs w:val="28"/>
        </w:rPr>
        <w:t xml:space="preserve"> Голубев Владимир Александрович, пожалуйста.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ГОЛУБЕВ В.А.  </w:t>
      </w:r>
      <w:r>
        <w:rPr>
          <w:rFonts w:ascii="Times New Roman" w:hAnsi="Times New Roman" w:cs="Times New Roman"/>
          <w:sz w:val="28"/>
          <w:szCs w:val="28"/>
        </w:rPr>
        <w:t>Роман Валерьевич, здравствуйте</w:t>
      </w:r>
      <w:r w:rsidR="0027651B">
        <w:rPr>
          <w:rFonts w:ascii="Times New Roman" w:hAnsi="Times New Roman" w:cs="Times New Roman"/>
          <w:sz w:val="28"/>
          <w:szCs w:val="28"/>
        </w:rPr>
        <w:t>.</w:t>
      </w:r>
      <w:r>
        <w:rPr>
          <w:rFonts w:ascii="Times New Roman" w:hAnsi="Times New Roman" w:cs="Times New Roman"/>
          <w:sz w:val="28"/>
          <w:szCs w:val="28"/>
        </w:rPr>
        <w:t xml:space="preserve"> У меня такой вопрос.  В Республике Мордовия действует программа по оздоровлению </w:t>
      </w:r>
      <w:r>
        <w:rPr>
          <w:rFonts w:ascii="Times New Roman" w:hAnsi="Times New Roman" w:cs="Times New Roman"/>
          <w:sz w:val="28"/>
          <w:szCs w:val="28"/>
        </w:rPr>
        <w:lastRenderedPageBreak/>
        <w:t>финансов. Если есть такие данные у Вас с собой</w:t>
      </w:r>
      <w:r w:rsidR="0027651B">
        <w:rPr>
          <w:rFonts w:ascii="Times New Roman" w:hAnsi="Times New Roman" w:cs="Times New Roman"/>
          <w:sz w:val="28"/>
          <w:szCs w:val="28"/>
        </w:rPr>
        <w:t>,</w:t>
      </w:r>
      <w:r>
        <w:rPr>
          <w:rFonts w:ascii="Times New Roman" w:hAnsi="Times New Roman" w:cs="Times New Roman"/>
          <w:sz w:val="28"/>
          <w:szCs w:val="28"/>
        </w:rPr>
        <w:t xml:space="preserve"> озвучьте</w:t>
      </w:r>
      <w:r w:rsidR="0027651B">
        <w:rPr>
          <w:rFonts w:ascii="Times New Roman" w:hAnsi="Times New Roman" w:cs="Times New Roman"/>
          <w:sz w:val="28"/>
          <w:szCs w:val="28"/>
        </w:rPr>
        <w:t>,</w:t>
      </w:r>
      <w:r>
        <w:rPr>
          <w:rFonts w:ascii="Times New Roman" w:hAnsi="Times New Roman" w:cs="Times New Roman"/>
          <w:sz w:val="28"/>
          <w:szCs w:val="28"/>
        </w:rPr>
        <w:t xml:space="preserve"> пожалуйста</w:t>
      </w:r>
      <w:r w:rsidR="0027651B">
        <w:rPr>
          <w:rFonts w:ascii="Times New Roman" w:hAnsi="Times New Roman" w:cs="Times New Roman"/>
          <w:sz w:val="28"/>
          <w:szCs w:val="28"/>
        </w:rPr>
        <w:t>,</w:t>
      </w:r>
      <w:r>
        <w:rPr>
          <w:rFonts w:ascii="Times New Roman" w:hAnsi="Times New Roman" w:cs="Times New Roman"/>
          <w:sz w:val="28"/>
          <w:szCs w:val="28"/>
        </w:rPr>
        <w:t xml:space="preserve"> </w:t>
      </w:r>
      <w:r w:rsidR="0027651B">
        <w:rPr>
          <w:rFonts w:ascii="Times New Roman" w:hAnsi="Times New Roman" w:cs="Times New Roman"/>
          <w:sz w:val="28"/>
          <w:szCs w:val="28"/>
        </w:rPr>
        <w:t xml:space="preserve">какую </w:t>
      </w:r>
      <w:r>
        <w:rPr>
          <w:rFonts w:ascii="Times New Roman" w:hAnsi="Times New Roman" w:cs="Times New Roman"/>
          <w:sz w:val="28"/>
          <w:szCs w:val="28"/>
        </w:rPr>
        <w:t xml:space="preserve">сумму удалось сэкономить и удалось ли вообще </w:t>
      </w:r>
      <w:r w:rsidR="0027651B">
        <w:rPr>
          <w:rFonts w:ascii="Times New Roman" w:hAnsi="Times New Roman" w:cs="Times New Roman"/>
          <w:sz w:val="28"/>
          <w:szCs w:val="28"/>
        </w:rPr>
        <w:t>сэкономить в</w:t>
      </w:r>
      <w:r>
        <w:rPr>
          <w:rFonts w:ascii="Times New Roman" w:hAnsi="Times New Roman" w:cs="Times New Roman"/>
          <w:sz w:val="28"/>
          <w:szCs w:val="28"/>
        </w:rPr>
        <w:t xml:space="preserve"> 2022 году при проведении государственных закупок.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A78CF">
        <w:rPr>
          <w:rFonts w:ascii="Times New Roman" w:hAnsi="Times New Roman" w:cs="Times New Roman"/>
          <w:b/>
          <w:sz w:val="28"/>
          <w:szCs w:val="28"/>
        </w:rPr>
        <w:t>АНТОНОВ Р.В.</w:t>
      </w:r>
      <w:r>
        <w:rPr>
          <w:rFonts w:ascii="Times New Roman" w:hAnsi="Times New Roman" w:cs="Times New Roman"/>
          <w:b/>
          <w:sz w:val="28"/>
          <w:szCs w:val="28"/>
        </w:rPr>
        <w:t xml:space="preserve"> </w:t>
      </w:r>
      <w:r w:rsidRPr="00863A11">
        <w:rPr>
          <w:rFonts w:ascii="Times New Roman" w:hAnsi="Times New Roman" w:cs="Times New Roman"/>
          <w:sz w:val="28"/>
          <w:szCs w:val="28"/>
        </w:rPr>
        <w:t>Спасибо</w:t>
      </w:r>
      <w:r>
        <w:rPr>
          <w:rFonts w:ascii="Times New Roman" w:hAnsi="Times New Roman" w:cs="Times New Roman"/>
          <w:sz w:val="28"/>
          <w:szCs w:val="28"/>
        </w:rPr>
        <w:t xml:space="preserve"> за вопрос. Программа оздоровления у нас утверждена распоряжением Главы республики. Она содержит в себе не только это мероприятие, это комплексный план</w:t>
      </w:r>
      <w:r w:rsidR="0027651B">
        <w:rPr>
          <w:rFonts w:ascii="Times New Roman" w:hAnsi="Times New Roman" w:cs="Times New Roman"/>
          <w:sz w:val="28"/>
          <w:szCs w:val="28"/>
        </w:rPr>
        <w:t xml:space="preserve">, он был согласован </w:t>
      </w:r>
      <w:r>
        <w:rPr>
          <w:rFonts w:ascii="Times New Roman" w:hAnsi="Times New Roman" w:cs="Times New Roman"/>
          <w:sz w:val="28"/>
          <w:szCs w:val="28"/>
        </w:rPr>
        <w:t>с Министерством финансов Российской Федерации и предусматривает работу как по увеличению доходов</w:t>
      </w:r>
      <w:r w:rsidR="0027651B">
        <w:rPr>
          <w:rFonts w:ascii="Times New Roman" w:hAnsi="Times New Roman" w:cs="Times New Roman"/>
          <w:sz w:val="28"/>
          <w:szCs w:val="28"/>
        </w:rPr>
        <w:t>,</w:t>
      </w:r>
      <w:r>
        <w:rPr>
          <w:rFonts w:ascii="Times New Roman" w:hAnsi="Times New Roman" w:cs="Times New Roman"/>
          <w:sz w:val="28"/>
          <w:szCs w:val="28"/>
        </w:rPr>
        <w:t xml:space="preserve"> так и работу по оптимизации расходов</w:t>
      </w:r>
      <w:r w:rsidR="0027651B">
        <w:rPr>
          <w:rFonts w:ascii="Times New Roman" w:hAnsi="Times New Roman" w:cs="Times New Roman"/>
          <w:sz w:val="28"/>
          <w:szCs w:val="28"/>
        </w:rPr>
        <w:t>,</w:t>
      </w:r>
      <w:r>
        <w:rPr>
          <w:rFonts w:ascii="Times New Roman" w:hAnsi="Times New Roman" w:cs="Times New Roman"/>
          <w:sz w:val="28"/>
          <w:szCs w:val="28"/>
        </w:rPr>
        <w:t xml:space="preserve"> по оптимизации расходов на обслуживание долга, по оптимизации собственно говоря бюджетного процесса.  Действительно</w:t>
      </w:r>
      <w:r w:rsidR="0027651B">
        <w:rPr>
          <w:rFonts w:ascii="Times New Roman" w:hAnsi="Times New Roman" w:cs="Times New Roman"/>
          <w:sz w:val="28"/>
          <w:szCs w:val="28"/>
        </w:rPr>
        <w:t>,</w:t>
      </w:r>
      <w:r>
        <w:rPr>
          <w:rFonts w:ascii="Times New Roman" w:hAnsi="Times New Roman" w:cs="Times New Roman"/>
          <w:sz w:val="28"/>
          <w:szCs w:val="28"/>
        </w:rPr>
        <w:t xml:space="preserve"> там есть мероприятия, свя</w:t>
      </w:r>
      <w:r w:rsidR="0027651B">
        <w:rPr>
          <w:rFonts w:ascii="Times New Roman" w:hAnsi="Times New Roman" w:cs="Times New Roman"/>
          <w:sz w:val="28"/>
          <w:szCs w:val="28"/>
        </w:rPr>
        <w:t xml:space="preserve">занные с экономией средств, то есть с </w:t>
      </w:r>
      <w:r>
        <w:rPr>
          <w:rFonts w:ascii="Times New Roman" w:hAnsi="Times New Roman" w:cs="Times New Roman"/>
          <w:sz w:val="28"/>
          <w:szCs w:val="28"/>
        </w:rPr>
        <w:t>оптимизацией си</w:t>
      </w:r>
      <w:r w:rsidR="0027651B">
        <w:rPr>
          <w:rFonts w:ascii="Times New Roman" w:hAnsi="Times New Roman" w:cs="Times New Roman"/>
          <w:sz w:val="28"/>
          <w:szCs w:val="28"/>
        </w:rPr>
        <w:t xml:space="preserve">стемы государственных закупок. </w:t>
      </w:r>
      <w:r>
        <w:rPr>
          <w:rFonts w:ascii="Times New Roman" w:hAnsi="Times New Roman" w:cs="Times New Roman"/>
          <w:sz w:val="28"/>
          <w:szCs w:val="28"/>
        </w:rPr>
        <w:t>Этой работой занимаемся мы совместно с центром организации закупок. Если брать за два года</w:t>
      </w:r>
      <w:r w:rsidR="0027651B">
        <w:rPr>
          <w:rFonts w:ascii="Times New Roman" w:hAnsi="Times New Roman" w:cs="Times New Roman"/>
          <w:sz w:val="28"/>
          <w:szCs w:val="28"/>
        </w:rPr>
        <w:t>,</w:t>
      </w:r>
      <w:r>
        <w:rPr>
          <w:rFonts w:ascii="Times New Roman" w:hAnsi="Times New Roman" w:cs="Times New Roman"/>
          <w:sz w:val="28"/>
          <w:szCs w:val="28"/>
        </w:rPr>
        <w:t xml:space="preserve"> у нас программа реализуется два года</w:t>
      </w:r>
      <w:r w:rsidR="0027651B">
        <w:rPr>
          <w:rFonts w:ascii="Times New Roman" w:hAnsi="Times New Roman" w:cs="Times New Roman"/>
          <w:sz w:val="28"/>
          <w:szCs w:val="28"/>
        </w:rPr>
        <w:t xml:space="preserve"> – 2021</w:t>
      </w:r>
      <w:r>
        <w:rPr>
          <w:rFonts w:ascii="Times New Roman" w:hAnsi="Times New Roman" w:cs="Times New Roman"/>
          <w:sz w:val="28"/>
          <w:szCs w:val="28"/>
        </w:rPr>
        <w:t>-2022 год, то сэкономлено свыше 1 млрд.</w:t>
      </w:r>
      <w:r w:rsidR="0027651B">
        <w:rPr>
          <w:rFonts w:ascii="Times New Roman" w:hAnsi="Times New Roman" w:cs="Times New Roman"/>
          <w:sz w:val="28"/>
          <w:szCs w:val="28"/>
        </w:rPr>
        <w:t xml:space="preserve"> </w:t>
      </w:r>
      <w:r>
        <w:rPr>
          <w:rFonts w:ascii="Times New Roman" w:hAnsi="Times New Roman" w:cs="Times New Roman"/>
          <w:sz w:val="28"/>
          <w:szCs w:val="28"/>
        </w:rPr>
        <w:t>695 млн.</w:t>
      </w:r>
      <w:r w:rsidR="0027651B">
        <w:rPr>
          <w:rFonts w:ascii="Times New Roman" w:hAnsi="Times New Roman" w:cs="Times New Roman"/>
          <w:sz w:val="28"/>
          <w:szCs w:val="28"/>
        </w:rPr>
        <w:t xml:space="preserve"> рублей, в том числе </w:t>
      </w:r>
      <w:r>
        <w:rPr>
          <w:rFonts w:ascii="Times New Roman" w:hAnsi="Times New Roman" w:cs="Times New Roman"/>
          <w:sz w:val="28"/>
          <w:szCs w:val="28"/>
        </w:rPr>
        <w:t>за прошлый год 805 млн.</w:t>
      </w:r>
      <w:r w:rsidR="0027651B">
        <w:rPr>
          <w:rFonts w:ascii="Times New Roman" w:hAnsi="Times New Roman" w:cs="Times New Roman"/>
          <w:sz w:val="28"/>
          <w:szCs w:val="28"/>
        </w:rPr>
        <w:t xml:space="preserve"> </w:t>
      </w:r>
      <w:r>
        <w:rPr>
          <w:rFonts w:ascii="Times New Roman" w:hAnsi="Times New Roman" w:cs="Times New Roman"/>
          <w:sz w:val="28"/>
          <w:szCs w:val="28"/>
        </w:rPr>
        <w:t>рублей. Процент экономии составляет около 9,5% от объема закупок. А в целом, если брать по программе, то у нас за два года бюджетный эффект превышает 7 млрд.</w:t>
      </w:r>
      <w:r w:rsidR="005E7AEA">
        <w:rPr>
          <w:rFonts w:ascii="Times New Roman" w:hAnsi="Times New Roman" w:cs="Times New Roman"/>
          <w:sz w:val="28"/>
          <w:szCs w:val="28"/>
        </w:rPr>
        <w:t xml:space="preserve"> </w:t>
      </w:r>
      <w:r>
        <w:rPr>
          <w:rFonts w:ascii="Times New Roman" w:hAnsi="Times New Roman" w:cs="Times New Roman"/>
          <w:sz w:val="28"/>
          <w:szCs w:val="28"/>
        </w:rPr>
        <w:t>рублей, если в совокуп</w:t>
      </w:r>
      <w:r w:rsidR="005E7AEA">
        <w:rPr>
          <w:rFonts w:ascii="Times New Roman" w:hAnsi="Times New Roman" w:cs="Times New Roman"/>
          <w:sz w:val="28"/>
          <w:szCs w:val="28"/>
        </w:rPr>
        <w:t>ности расходную и доходную части</w:t>
      </w:r>
      <w:r>
        <w:rPr>
          <w:rFonts w:ascii="Times New Roman" w:hAnsi="Times New Roman" w:cs="Times New Roman"/>
          <w:sz w:val="28"/>
          <w:szCs w:val="28"/>
        </w:rPr>
        <w:t xml:space="preserve"> складывать. В принципе мы идем уже с некоторым опережением от того графика, который утвержден </w:t>
      </w:r>
      <w:r w:rsidR="005E7AEA">
        <w:rPr>
          <w:rFonts w:ascii="Times New Roman" w:hAnsi="Times New Roman" w:cs="Times New Roman"/>
          <w:sz w:val="28"/>
          <w:szCs w:val="28"/>
        </w:rPr>
        <w:t>распоряжением по</w:t>
      </w:r>
      <w:r>
        <w:rPr>
          <w:rFonts w:ascii="Times New Roman" w:hAnsi="Times New Roman" w:cs="Times New Roman"/>
          <w:sz w:val="28"/>
          <w:szCs w:val="28"/>
        </w:rPr>
        <w:t xml:space="preserve"> согласованию с Минфином России.  Эти отчеты мы направляем ежеквартально в федеральные органы власти. В тот же самый Минфин России. Программа проверяется. Никаких замечаний нам по её реализации не выказывалось федеральными органами.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sidR="005E7AEA">
        <w:rPr>
          <w:rFonts w:ascii="Times New Roman" w:hAnsi="Times New Roman" w:cs="Times New Roman"/>
          <w:sz w:val="28"/>
          <w:szCs w:val="28"/>
        </w:rPr>
        <w:t>пасибо.  Еще вопросы?</w:t>
      </w:r>
      <w:r>
        <w:rPr>
          <w:rFonts w:ascii="Times New Roman" w:hAnsi="Times New Roman" w:cs="Times New Roman"/>
          <w:sz w:val="28"/>
          <w:szCs w:val="28"/>
        </w:rPr>
        <w:t xml:space="preserve"> Нет вопросов. Присаживайтесь. Слово для содоклада </w:t>
      </w:r>
      <w:r w:rsidR="005E7AEA">
        <w:rPr>
          <w:rFonts w:ascii="Times New Roman" w:hAnsi="Times New Roman" w:cs="Times New Roman"/>
          <w:sz w:val="28"/>
          <w:szCs w:val="28"/>
        </w:rPr>
        <w:t>предоставляется Киселёвой</w:t>
      </w:r>
      <w:r>
        <w:rPr>
          <w:rFonts w:ascii="Times New Roman" w:hAnsi="Times New Roman" w:cs="Times New Roman"/>
          <w:sz w:val="28"/>
          <w:szCs w:val="28"/>
        </w:rPr>
        <w:t xml:space="preserve"> Светлане Евгеньевне – председателю </w:t>
      </w:r>
      <w:r w:rsidR="005E7AEA">
        <w:rPr>
          <w:rFonts w:ascii="Times New Roman" w:hAnsi="Times New Roman" w:cs="Times New Roman"/>
          <w:sz w:val="28"/>
          <w:szCs w:val="28"/>
        </w:rPr>
        <w:t>Комитета по</w:t>
      </w:r>
      <w:r>
        <w:rPr>
          <w:rFonts w:ascii="Times New Roman" w:hAnsi="Times New Roman" w:cs="Times New Roman"/>
          <w:sz w:val="28"/>
          <w:szCs w:val="28"/>
        </w:rPr>
        <w:t xml:space="preserve"> бюджету, финансам и налогам.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71B96">
        <w:rPr>
          <w:rFonts w:ascii="Times New Roman" w:hAnsi="Times New Roman" w:cs="Times New Roman"/>
          <w:b/>
          <w:sz w:val="28"/>
          <w:szCs w:val="28"/>
        </w:rPr>
        <w:t>КИСЕЛЕВА С.Е.</w:t>
      </w:r>
      <w:r>
        <w:rPr>
          <w:rFonts w:ascii="Times New Roman" w:hAnsi="Times New Roman" w:cs="Times New Roman"/>
          <w:sz w:val="28"/>
          <w:szCs w:val="28"/>
        </w:rPr>
        <w:t xml:space="preserve"> </w:t>
      </w:r>
      <w:r w:rsidRPr="001E1D55">
        <w:rPr>
          <w:rFonts w:ascii="Times New Roman" w:hAnsi="Times New Roman" w:cs="Times New Roman"/>
          <w:sz w:val="28"/>
          <w:szCs w:val="28"/>
        </w:rPr>
        <w:t xml:space="preserve">Уважаемый Артём Алексеевич! </w:t>
      </w:r>
      <w:r>
        <w:rPr>
          <w:rFonts w:ascii="Times New Roman" w:hAnsi="Times New Roman" w:cs="Times New Roman"/>
          <w:sz w:val="28"/>
          <w:szCs w:val="28"/>
        </w:rPr>
        <w:t>Уважаемый Владимир Васильевич! Уважаемый президиум, депутаты, учас</w:t>
      </w:r>
      <w:r w:rsidR="005E7AEA">
        <w:rPr>
          <w:rFonts w:ascii="Times New Roman" w:hAnsi="Times New Roman" w:cs="Times New Roman"/>
          <w:sz w:val="28"/>
          <w:szCs w:val="28"/>
        </w:rPr>
        <w:t>тники сессии! В соответствии с З</w:t>
      </w:r>
      <w:r>
        <w:rPr>
          <w:rFonts w:ascii="Times New Roman" w:hAnsi="Times New Roman" w:cs="Times New Roman"/>
          <w:sz w:val="28"/>
          <w:szCs w:val="28"/>
        </w:rPr>
        <w:t xml:space="preserve">аконом Республики Мордовия </w:t>
      </w:r>
      <w:r w:rsidR="005E7AEA">
        <w:rPr>
          <w:rFonts w:ascii="Times New Roman" w:hAnsi="Times New Roman" w:cs="Times New Roman"/>
          <w:sz w:val="28"/>
          <w:szCs w:val="28"/>
        </w:rPr>
        <w:t>«О</w:t>
      </w:r>
      <w:r>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lastRenderedPageBreak/>
        <w:t>Республике Мордовия</w:t>
      </w:r>
      <w:r w:rsidR="005E7AEA">
        <w:rPr>
          <w:rFonts w:ascii="Times New Roman" w:hAnsi="Times New Roman" w:cs="Times New Roman"/>
          <w:sz w:val="28"/>
          <w:szCs w:val="28"/>
        </w:rPr>
        <w:t>»</w:t>
      </w:r>
      <w:r>
        <w:rPr>
          <w:rFonts w:ascii="Times New Roman" w:hAnsi="Times New Roman" w:cs="Times New Roman"/>
          <w:sz w:val="28"/>
          <w:szCs w:val="28"/>
        </w:rPr>
        <w:t xml:space="preserve"> на площадке Государственного Собрания, как уже Владимир Васильевич отметил</w:t>
      </w:r>
      <w:r w:rsidR="005E7AEA">
        <w:rPr>
          <w:rFonts w:ascii="Times New Roman" w:hAnsi="Times New Roman" w:cs="Times New Roman"/>
          <w:sz w:val="28"/>
          <w:szCs w:val="28"/>
        </w:rPr>
        <w:t>,</w:t>
      </w:r>
      <w:r>
        <w:rPr>
          <w:rFonts w:ascii="Times New Roman" w:hAnsi="Times New Roman" w:cs="Times New Roman"/>
          <w:sz w:val="28"/>
          <w:szCs w:val="28"/>
        </w:rPr>
        <w:t xml:space="preserve"> 26 мая текущего года состоялось публичное обсуждение итогов исполнения республиканского бюджета </w:t>
      </w:r>
      <w:r w:rsidR="005E7AEA">
        <w:rPr>
          <w:rFonts w:ascii="Times New Roman" w:hAnsi="Times New Roman" w:cs="Times New Roman"/>
          <w:sz w:val="28"/>
          <w:szCs w:val="28"/>
        </w:rPr>
        <w:t>за 2022</w:t>
      </w:r>
      <w:r>
        <w:rPr>
          <w:rFonts w:ascii="Times New Roman" w:hAnsi="Times New Roman" w:cs="Times New Roman"/>
          <w:sz w:val="28"/>
          <w:szCs w:val="28"/>
        </w:rPr>
        <w:t xml:space="preserve"> год. Депутатами и гражданами, принимавшими участие в обсуждении итогов исполнения бюджета</w:t>
      </w:r>
      <w:r w:rsidR="005E7AEA">
        <w:rPr>
          <w:rFonts w:ascii="Times New Roman" w:hAnsi="Times New Roman" w:cs="Times New Roman"/>
          <w:sz w:val="28"/>
          <w:szCs w:val="28"/>
        </w:rPr>
        <w:t>,</w:t>
      </w:r>
      <w:r>
        <w:rPr>
          <w:rFonts w:ascii="Times New Roman" w:hAnsi="Times New Roman" w:cs="Times New Roman"/>
          <w:sz w:val="28"/>
          <w:szCs w:val="28"/>
        </w:rPr>
        <w:t xml:space="preserve"> было отмечено, что несмотря на беспрецедентное санкционное давление</w:t>
      </w:r>
      <w:r w:rsidR="005E7AEA">
        <w:rPr>
          <w:rFonts w:ascii="Times New Roman" w:hAnsi="Times New Roman" w:cs="Times New Roman"/>
          <w:sz w:val="28"/>
          <w:szCs w:val="28"/>
        </w:rPr>
        <w:t>,</w:t>
      </w:r>
      <w:r>
        <w:rPr>
          <w:rFonts w:ascii="Times New Roman" w:hAnsi="Times New Roman" w:cs="Times New Roman"/>
          <w:sz w:val="28"/>
          <w:szCs w:val="28"/>
        </w:rPr>
        <w:t xml:space="preserve"> экономика региона выстояла.  Бюджет республики выдержал все трудности. О чем говорит фактический результат исполнения доходной части бюджета. Изначально намеченные параметры по собственным доходам республиканская казна перевыполнила на 7 млрд.</w:t>
      </w:r>
      <w:r w:rsidR="005E7AEA">
        <w:rPr>
          <w:rFonts w:ascii="Times New Roman" w:hAnsi="Times New Roman" w:cs="Times New Roman"/>
          <w:sz w:val="28"/>
          <w:szCs w:val="28"/>
        </w:rPr>
        <w:t xml:space="preserve"> </w:t>
      </w:r>
      <w:r>
        <w:rPr>
          <w:rFonts w:ascii="Times New Roman" w:hAnsi="Times New Roman" w:cs="Times New Roman"/>
          <w:sz w:val="28"/>
          <w:szCs w:val="28"/>
        </w:rPr>
        <w:t>рублей. То есть изначально мы с вами принимали бюджет по собственным доходам 27,4 млрд. Исполнен он по собственным доходам на 34 млрд. В ходе испол</w:t>
      </w:r>
      <w:r w:rsidR="005E7AEA">
        <w:rPr>
          <w:rFonts w:ascii="Times New Roman" w:hAnsi="Times New Roman" w:cs="Times New Roman"/>
          <w:sz w:val="28"/>
          <w:szCs w:val="28"/>
        </w:rPr>
        <w:t>нения республиканского бюджета з</w:t>
      </w:r>
      <w:r>
        <w:rPr>
          <w:rFonts w:ascii="Times New Roman" w:hAnsi="Times New Roman" w:cs="Times New Roman"/>
          <w:sz w:val="28"/>
          <w:szCs w:val="28"/>
        </w:rPr>
        <w:t xml:space="preserve">а 2022 год в него несколько раз вносились изменения. Что было обусловлено необходимостью увеличения налоговых и неналоговых доходов на </w:t>
      </w:r>
      <w:r w:rsidR="005E7AEA">
        <w:rPr>
          <w:rFonts w:ascii="Times New Roman" w:hAnsi="Times New Roman" w:cs="Times New Roman"/>
          <w:sz w:val="28"/>
          <w:szCs w:val="28"/>
        </w:rPr>
        <w:t>основании оценки</w:t>
      </w:r>
      <w:r>
        <w:rPr>
          <w:rFonts w:ascii="Times New Roman" w:hAnsi="Times New Roman" w:cs="Times New Roman"/>
          <w:sz w:val="28"/>
          <w:szCs w:val="28"/>
        </w:rPr>
        <w:t xml:space="preserve"> Управления федеральной налоговой службы по республике как главного администратора доходов. Это позволило обеспечить выполнение социальных обязательств</w:t>
      </w:r>
      <w:r w:rsidR="005E7AEA">
        <w:rPr>
          <w:rFonts w:ascii="Times New Roman" w:hAnsi="Times New Roman" w:cs="Times New Roman"/>
          <w:sz w:val="28"/>
          <w:szCs w:val="28"/>
        </w:rPr>
        <w:t>,</w:t>
      </w:r>
      <w:r>
        <w:rPr>
          <w:rFonts w:ascii="Times New Roman" w:hAnsi="Times New Roman" w:cs="Times New Roman"/>
          <w:sz w:val="28"/>
          <w:szCs w:val="28"/>
        </w:rPr>
        <w:t xml:space="preserve"> мы практически то, что у нас не хватало в бюджете на заработную плату</w:t>
      </w:r>
      <w:r w:rsidR="005E7AEA">
        <w:rPr>
          <w:rFonts w:ascii="Times New Roman" w:hAnsi="Times New Roman" w:cs="Times New Roman"/>
          <w:sz w:val="28"/>
          <w:szCs w:val="28"/>
        </w:rPr>
        <w:t>,</w:t>
      </w:r>
      <w:r>
        <w:rPr>
          <w:rFonts w:ascii="Times New Roman" w:hAnsi="Times New Roman" w:cs="Times New Roman"/>
          <w:sz w:val="28"/>
          <w:szCs w:val="28"/>
        </w:rPr>
        <w:t xml:space="preserve"> мы всё это сделали за счет собственных доходов. То есть выполнили </w:t>
      </w:r>
      <w:r w:rsidR="005E7AEA">
        <w:rPr>
          <w:rFonts w:ascii="Times New Roman" w:hAnsi="Times New Roman" w:cs="Times New Roman"/>
          <w:sz w:val="28"/>
          <w:szCs w:val="28"/>
        </w:rPr>
        <w:t xml:space="preserve">как </w:t>
      </w:r>
      <w:r>
        <w:rPr>
          <w:rFonts w:ascii="Times New Roman" w:hAnsi="Times New Roman" w:cs="Times New Roman"/>
          <w:sz w:val="28"/>
          <w:szCs w:val="28"/>
        </w:rPr>
        <w:t xml:space="preserve">социальные </w:t>
      </w:r>
      <w:r w:rsidR="005E7AEA">
        <w:rPr>
          <w:rFonts w:ascii="Times New Roman" w:hAnsi="Times New Roman" w:cs="Times New Roman"/>
          <w:sz w:val="28"/>
          <w:szCs w:val="28"/>
        </w:rPr>
        <w:t>обязательства,</w:t>
      </w:r>
      <w:r>
        <w:rPr>
          <w:rFonts w:ascii="Times New Roman" w:hAnsi="Times New Roman" w:cs="Times New Roman"/>
          <w:sz w:val="28"/>
          <w:szCs w:val="28"/>
        </w:rPr>
        <w:t xml:space="preserve"> так и ключевые направления развития территории. Это стройки, дороги, жилищно-коммунальное хозяйство и другие направления. Практически каждый год на публичных слушаниях обсуждается тема государственного долга. Не практически, а каждый год. По крайней мере сколько я тружусь в Госсобрании</w:t>
      </w:r>
      <w:r w:rsidR="005E7AEA">
        <w:rPr>
          <w:rFonts w:ascii="Times New Roman" w:hAnsi="Times New Roman" w:cs="Times New Roman"/>
          <w:sz w:val="28"/>
          <w:szCs w:val="28"/>
        </w:rPr>
        <w:t>,</w:t>
      </w:r>
      <w:r>
        <w:rPr>
          <w:rFonts w:ascii="Times New Roman" w:hAnsi="Times New Roman" w:cs="Times New Roman"/>
          <w:sz w:val="28"/>
          <w:szCs w:val="28"/>
        </w:rPr>
        <w:t xml:space="preserve"> каждый год мы эту тему обсуждали в разных аспектах. В этом году эта тема была также затронута, отмечено, что произошли позитивные изменения, как уже Роман Валерьевич сказал, что с помощью решения федерального руководства, в частности</w:t>
      </w:r>
      <w:r w:rsidR="005E7AEA">
        <w:rPr>
          <w:rFonts w:ascii="Times New Roman" w:hAnsi="Times New Roman" w:cs="Times New Roman"/>
          <w:sz w:val="28"/>
          <w:szCs w:val="28"/>
        </w:rPr>
        <w:t>, Президента страны,</w:t>
      </w:r>
      <w:r>
        <w:rPr>
          <w:rFonts w:ascii="Times New Roman" w:hAnsi="Times New Roman" w:cs="Times New Roman"/>
          <w:sz w:val="28"/>
          <w:szCs w:val="28"/>
        </w:rPr>
        <w:t xml:space="preserve"> мы смогли значительно уменьшить государственный долг. И участниками слушаний было отмечено, что теперь наша задача, задача органов власти</w:t>
      </w:r>
      <w:r w:rsidR="005E7AEA">
        <w:rPr>
          <w:rFonts w:ascii="Times New Roman" w:hAnsi="Times New Roman" w:cs="Times New Roman"/>
          <w:sz w:val="28"/>
          <w:szCs w:val="28"/>
        </w:rPr>
        <w:t xml:space="preserve"> </w:t>
      </w:r>
      <w:r w:rsidR="00C02CD8">
        <w:rPr>
          <w:rFonts w:ascii="Times New Roman" w:hAnsi="Times New Roman" w:cs="Times New Roman"/>
          <w:sz w:val="28"/>
          <w:szCs w:val="28"/>
        </w:rPr>
        <w:t>– обеспечить</w:t>
      </w:r>
      <w:r>
        <w:rPr>
          <w:rFonts w:ascii="Times New Roman" w:hAnsi="Times New Roman" w:cs="Times New Roman"/>
          <w:sz w:val="28"/>
          <w:szCs w:val="28"/>
        </w:rPr>
        <w:t xml:space="preserve"> выполнение условий заключенного с Минфином Российской Федерации соглашения по нормативному </w:t>
      </w:r>
      <w:r w:rsidR="00C02CD8">
        <w:rPr>
          <w:rFonts w:ascii="Times New Roman" w:hAnsi="Times New Roman" w:cs="Times New Roman"/>
          <w:sz w:val="28"/>
          <w:szCs w:val="28"/>
        </w:rPr>
        <w:lastRenderedPageBreak/>
        <w:t>соотношению государственного</w:t>
      </w:r>
      <w:r>
        <w:rPr>
          <w:rFonts w:ascii="Times New Roman" w:hAnsi="Times New Roman" w:cs="Times New Roman"/>
          <w:sz w:val="28"/>
          <w:szCs w:val="28"/>
        </w:rPr>
        <w:t xml:space="preserve"> долга и собственных доходов.   Согласно Бюджетному кодексу не должно быть более 100%.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 публичных слушаниях дана была положительная оценка реализации национального проекта «Культура». Было отмечено, что проведены реконструкции, капитальный ремонт, техническое переоснащение объектов культуры. Причем не только в районных центрах, но и в селах республики. И предложено было продолжать активно реализацию этого проекта. Обсуждалось такж</w:t>
      </w:r>
      <w:r w:rsidR="005E7AEA">
        <w:rPr>
          <w:rFonts w:ascii="Times New Roman" w:hAnsi="Times New Roman" w:cs="Times New Roman"/>
          <w:sz w:val="28"/>
          <w:szCs w:val="28"/>
        </w:rPr>
        <w:t>е выполнение задач, поставленных</w:t>
      </w:r>
      <w:r>
        <w:rPr>
          <w:rFonts w:ascii="Times New Roman" w:hAnsi="Times New Roman" w:cs="Times New Roman"/>
          <w:sz w:val="28"/>
          <w:szCs w:val="28"/>
        </w:rPr>
        <w:t xml:space="preserve"> Президентом нашей </w:t>
      </w:r>
      <w:r w:rsidR="005E7AEA">
        <w:rPr>
          <w:rFonts w:ascii="Times New Roman" w:hAnsi="Times New Roman" w:cs="Times New Roman"/>
          <w:sz w:val="28"/>
          <w:szCs w:val="28"/>
        </w:rPr>
        <w:t xml:space="preserve">страны В.В. </w:t>
      </w:r>
      <w:r>
        <w:rPr>
          <w:rFonts w:ascii="Times New Roman" w:hAnsi="Times New Roman" w:cs="Times New Roman"/>
          <w:sz w:val="28"/>
          <w:szCs w:val="28"/>
        </w:rPr>
        <w:t>Путиным в своём Послании</w:t>
      </w:r>
      <w:r w:rsidR="00991F8E">
        <w:rPr>
          <w:rFonts w:ascii="Times New Roman" w:hAnsi="Times New Roman" w:cs="Times New Roman"/>
          <w:sz w:val="28"/>
          <w:szCs w:val="28"/>
        </w:rPr>
        <w:t>,</w:t>
      </w:r>
      <w:r>
        <w:rPr>
          <w:rFonts w:ascii="Times New Roman" w:hAnsi="Times New Roman" w:cs="Times New Roman"/>
          <w:sz w:val="28"/>
          <w:szCs w:val="28"/>
        </w:rPr>
        <w:t xml:space="preserve"> по подготовке рабочих кадров и расширение федерального проекта «Профессионалитет», чтобы обеспечить суверенитет и конкурентоспособность страны.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Участников публичных слушаний интересовал</w:t>
      </w:r>
      <w:r w:rsidR="005E7AEA">
        <w:rPr>
          <w:rFonts w:ascii="Times New Roman" w:hAnsi="Times New Roman" w:cs="Times New Roman"/>
          <w:sz w:val="28"/>
          <w:szCs w:val="28"/>
        </w:rPr>
        <w:t>и</w:t>
      </w:r>
      <w:r>
        <w:rPr>
          <w:rFonts w:ascii="Times New Roman" w:hAnsi="Times New Roman" w:cs="Times New Roman"/>
          <w:sz w:val="28"/>
          <w:szCs w:val="28"/>
        </w:rPr>
        <w:t xml:space="preserve"> также причины снижения расходов по разделу «Здравоохранение». </w:t>
      </w:r>
      <w:r w:rsidR="005E7AEA">
        <w:rPr>
          <w:rFonts w:ascii="Times New Roman" w:hAnsi="Times New Roman" w:cs="Times New Roman"/>
          <w:sz w:val="28"/>
          <w:szCs w:val="28"/>
        </w:rPr>
        <w:t>Д</w:t>
      </w:r>
      <w:r>
        <w:rPr>
          <w:rFonts w:ascii="Times New Roman" w:hAnsi="Times New Roman" w:cs="Times New Roman"/>
          <w:sz w:val="28"/>
          <w:szCs w:val="28"/>
        </w:rPr>
        <w:t>аны были пояснения в части снижения расходов на здравоохранение</w:t>
      </w:r>
      <w:r w:rsidR="005E7AEA">
        <w:rPr>
          <w:rFonts w:ascii="Times New Roman" w:hAnsi="Times New Roman" w:cs="Times New Roman"/>
          <w:sz w:val="28"/>
          <w:szCs w:val="28"/>
        </w:rPr>
        <w:t>. Е</w:t>
      </w:r>
      <w:r>
        <w:rPr>
          <w:rFonts w:ascii="Times New Roman" w:hAnsi="Times New Roman" w:cs="Times New Roman"/>
          <w:sz w:val="28"/>
          <w:szCs w:val="28"/>
        </w:rPr>
        <w:t xml:space="preserve">сли </w:t>
      </w:r>
      <w:r w:rsidR="005E7AEA">
        <w:rPr>
          <w:rFonts w:ascii="Times New Roman" w:hAnsi="Times New Roman" w:cs="Times New Roman"/>
          <w:sz w:val="28"/>
          <w:szCs w:val="28"/>
        </w:rPr>
        <w:t>опять-таки</w:t>
      </w:r>
      <w:r>
        <w:rPr>
          <w:rFonts w:ascii="Times New Roman" w:hAnsi="Times New Roman" w:cs="Times New Roman"/>
          <w:sz w:val="28"/>
          <w:szCs w:val="28"/>
        </w:rPr>
        <w:t xml:space="preserve"> говорить о сопоставимых условиях, то снижения не произошло. Мы с вами знаем, что изменения произошли по ковидной ситуации. Кроме того, в 2021 году реализовывались такие капиталоемкие проекты как «Строительство поликлиники онкодиспансера», «Строительство хирургического комплекса детской республиканской больницы», поэтому даны были пояснения, что в сопоставимых условиях расходы не снизились.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Обсудили также важное направление работы по реализации проекта «Старшее поколение», </w:t>
      </w:r>
      <w:r w:rsidR="005E7AEA">
        <w:rPr>
          <w:rFonts w:ascii="Times New Roman" w:hAnsi="Times New Roman" w:cs="Times New Roman"/>
          <w:sz w:val="28"/>
          <w:szCs w:val="28"/>
        </w:rPr>
        <w:t xml:space="preserve">в </w:t>
      </w:r>
      <w:r>
        <w:rPr>
          <w:rFonts w:ascii="Times New Roman" w:hAnsi="Times New Roman" w:cs="Times New Roman"/>
          <w:sz w:val="28"/>
          <w:szCs w:val="28"/>
        </w:rPr>
        <w:t xml:space="preserve">рамках которого в республике осуществляется </w:t>
      </w:r>
      <w:r w:rsidR="00991F8E">
        <w:rPr>
          <w:rFonts w:ascii="Times New Roman" w:hAnsi="Times New Roman" w:cs="Times New Roman"/>
          <w:sz w:val="28"/>
          <w:szCs w:val="28"/>
        </w:rPr>
        <w:t xml:space="preserve">строительство </w:t>
      </w:r>
      <w:r w:rsidRPr="00991F8E">
        <w:rPr>
          <w:rFonts w:ascii="Times New Roman" w:hAnsi="Times New Roman" w:cs="Times New Roman"/>
          <w:sz w:val="28"/>
          <w:szCs w:val="28"/>
        </w:rPr>
        <w:t>новых</w:t>
      </w:r>
      <w:r>
        <w:rPr>
          <w:rFonts w:ascii="Times New Roman" w:hAnsi="Times New Roman" w:cs="Times New Roman"/>
          <w:sz w:val="28"/>
          <w:szCs w:val="28"/>
        </w:rPr>
        <w:t xml:space="preserve"> зданий, домов-интернатов для пенсионеров и инвалидов в целях создания комфортных и безопасных условий проживания.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был вопрос от жителей Темниковского района относительно сбалансированности бюджета Темниковского муниципального района. Муниципальный долг района составляет 223,4 %. И у гражданина возник вопрос</w:t>
      </w:r>
      <w:r w:rsidR="005E7AEA">
        <w:rPr>
          <w:rFonts w:ascii="Times New Roman" w:hAnsi="Times New Roman" w:cs="Times New Roman"/>
          <w:sz w:val="28"/>
          <w:szCs w:val="28"/>
        </w:rPr>
        <w:t>:</w:t>
      </w:r>
      <w:r>
        <w:rPr>
          <w:rFonts w:ascii="Times New Roman" w:hAnsi="Times New Roman" w:cs="Times New Roman"/>
          <w:sz w:val="28"/>
          <w:szCs w:val="28"/>
        </w:rPr>
        <w:t xml:space="preserve"> может ли районная администрация осуществлять мероприятия по благоустройству</w:t>
      </w:r>
      <w:r w:rsidR="005E7AEA">
        <w:rPr>
          <w:rFonts w:ascii="Times New Roman" w:hAnsi="Times New Roman" w:cs="Times New Roman"/>
          <w:sz w:val="28"/>
          <w:szCs w:val="28"/>
        </w:rPr>
        <w:t>,</w:t>
      </w:r>
      <w:r w:rsidR="00F96A29">
        <w:rPr>
          <w:rFonts w:ascii="Times New Roman" w:hAnsi="Times New Roman" w:cs="Times New Roman"/>
          <w:sz w:val="28"/>
          <w:szCs w:val="28"/>
        </w:rPr>
        <w:t xml:space="preserve"> строительству</w:t>
      </w:r>
      <w:r>
        <w:rPr>
          <w:rFonts w:ascii="Times New Roman" w:hAnsi="Times New Roman" w:cs="Times New Roman"/>
          <w:sz w:val="28"/>
          <w:szCs w:val="28"/>
        </w:rPr>
        <w:t xml:space="preserve"> инфраструктуры. Особое беспокойство </w:t>
      </w:r>
      <w:r w:rsidR="00991F8E">
        <w:rPr>
          <w:rFonts w:ascii="Times New Roman" w:hAnsi="Times New Roman" w:cs="Times New Roman"/>
          <w:sz w:val="28"/>
          <w:szCs w:val="28"/>
        </w:rPr>
        <w:t xml:space="preserve">у него </w:t>
      </w:r>
      <w:r>
        <w:rPr>
          <w:rFonts w:ascii="Times New Roman" w:hAnsi="Times New Roman" w:cs="Times New Roman"/>
          <w:sz w:val="28"/>
          <w:szCs w:val="28"/>
        </w:rPr>
        <w:t xml:space="preserve">вызывают городские водопроводные сети, теплотрассы и системы </w:t>
      </w:r>
      <w:r w:rsidR="00F96A29">
        <w:rPr>
          <w:rFonts w:ascii="Times New Roman" w:hAnsi="Times New Roman" w:cs="Times New Roman"/>
          <w:sz w:val="28"/>
          <w:szCs w:val="28"/>
        </w:rPr>
        <w:lastRenderedPageBreak/>
        <w:t>водоотведения, износ</w:t>
      </w:r>
      <w:r>
        <w:rPr>
          <w:rFonts w:ascii="Times New Roman" w:hAnsi="Times New Roman" w:cs="Times New Roman"/>
          <w:sz w:val="28"/>
          <w:szCs w:val="28"/>
        </w:rPr>
        <w:t xml:space="preserve"> которых составляет более 95%.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От жителей республики поступили также вопросы, касающиеся благоустройства сельских территорий. Реализация в республике программ «Земский доктор» </w:t>
      </w:r>
      <w:r w:rsidR="001A1EA1">
        <w:rPr>
          <w:rFonts w:ascii="Times New Roman" w:hAnsi="Times New Roman" w:cs="Times New Roman"/>
          <w:sz w:val="28"/>
          <w:szCs w:val="28"/>
        </w:rPr>
        <w:t xml:space="preserve">«Земский фельдшер» </w:t>
      </w:r>
      <w:r>
        <w:rPr>
          <w:rFonts w:ascii="Times New Roman" w:hAnsi="Times New Roman" w:cs="Times New Roman"/>
          <w:sz w:val="28"/>
          <w:szCs w:val="28"/>
        </w:rPr>
        <w:t>и «Земский учитель». Кроме перечисленного</w:t>
      </w:r>
      <w:r w:rsidR="00F96A29">
        <w:rPr>
          <w:rFonts w:ascii="Times New Roman" w:hAnsi="Times New Roman" w:cs="Times New Roman"/>
          <w:sz w:val="28"/>
          <w:szCs w:val="28"/>
        </w:rPr>
        <w:t>,</w:t>
      </w:r>
      <w:r>
        <w:rPr>
          <w:rFonts w:ascii="Times New Roman" w:hAnsi="Times New Roman" w:cs="Times New Roman"/>
          <w:sz w:val="28"/>
          <w:szCs w:val="28"/>
        </w:rPr>
        <w:t xml:space="preserve"> волнуют вопросы благоустройства мес</w:t>
      </w:r>
      <w:r w:rsidR="00C02CD8">
        <w:rPr>
          <w:rFonts w:ascii="Times New Roman" w:hAnsi="Times New Roman" w:cs="Times New Roman"/>
          <w:sz w:val="28"/>
          <w:szCs w:val="28"/>
        </w:rPr>
        <w:t>т отдыха на водоёмах республики, о</w:t>
      </w:r>
      <w:r>
        <w:rPr>
          <w:rFonts w:ascii="Times New Roman" w:hAnsi="Times New Roman" w:cs="Times New Roman"/>
          <w:sz w:val="28"/>
          <w:szCs w:val="28"/>
        </w:rPr>
        <w:t>беспечени</w:t>
      </w:r>
      <w:r w:rsidR="00C02CD8">
        <w:rPr>
          <w:rFonts w:ascii="Times New Roman" w:hAnsi="Times New Roman" w:cs="Times New Roman"/>
          <w:sz w:val="28"/>
          <w:szCs w:val="28"/>
        </w:rPr>
        <w:t>я</w:t>
      </w:r>
      <w:r>
        <w:rPr>
          <w:rFonts w:ascii="Times New Roman" w:hAnsi="Times New Roman" w:cs="Times New Roman"/>
          <w:sz w:val="28"/>
          <w:szCs w:val="28"/>
        </w:rPr>
        <w:t xml:space="preserve"> безопасности водных объектов и </w:t>
      </w:r>
      <w:r w:rsidR="00C02CD8">
        <w:rPr>
          <w:rFonts w:ascii="Times New Roman" w:hAnsi="Times New Roman" w:cs="Times New Roman"/>
          <w:sz w:val="28"/>
          <w:szCs w:val="28"/>
        </w:rPr>
        <w:t xml:space="preserve">о </w:t>
      </w:r>
      <w:r>
        <w:rPr>
          <w:rFonts w:ascii="Times New Roman" w:hAnsi="Times New Roman" w:cs="Times New Roman"/>
          <w:sz w:val="28"/>
          <w:szCs w:val="28"/>
        </w:rPr>
        <w:t xml:space="preserve">затратах на эти цели в 2022 году.  А также мерах, предпринимаемых по развитию пляжного отдыха в целях недопущения трагических случаев на воде в текущем году.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Традиционно в рамках публичных </w:t>
      </w:r>
      <w:r w:rsidR="00F96A29">
        <w:rPr>
          <w:rFonts w:ascii="Times New Roman" w:hAnsi="Times New Roman" w:cs="Times New Roman"/>
          <w:sz w:val="28"/>
          <w:szCs w:val="28"/>
        </w:rPr>
        <w:t>слушаний была</w:t>
      </w:r>
      <w:r>
        <w:rPr>
          <w:rFonts w:ascii="Times New Roman" w:hAnsi="Times New Roman" w:cs="Times New Roman"/>
          <w:sz w:val="28"/>
          <w:szCs w:val="28"/>
        </w:rPr>
        <w:t xml:space="preserve"> проанализирована ситуация с исполнением наказов избирателей. Все замечания, предложения</w:t>
      </w:r>
      <w:r w:rsidR="00C02CD8">
        <w:rPr>
          <w:rFonts w:ascii="Times New Roman" w:hAnsi="Times New Roman" w:cs="Times New Roman"/>
          <w:sz w:val="28"/>
          <w:szCs w:val="28"/>
        </w:rPr>
        <w:t>,</w:t>
      </w:r>
      <w:r>
        <w:rPr>
          <w:rFonts w:ascii="Times New Roman" w:hAnsi="Times New Roman" w:cs="Times New Roman"/>
          <w:sz w:val="28"/>
          <w:szCs w:val="28"/>
        </w:rPr>
        <w:t xml:space="preserve"> </w:t>
      </w:r>
      <w:r w:rsidR="00FF69ED">
        <w:rPr>
          <w:rFonts w:ascii="Times New Roman" w:hAnsi="Times New Roman" w:cs="Times New Roman"/>
          <w:sz w:val="28"/>
          <w:szCs w:val="28"/>
        </w:rPr>
        <w:t xml:space="preserve">как </w:t>
      </w:r>
      <w:r>
        <w:rPr>
          <w:rFonts w:ascii="Times New Roman" w:hAnsi="Times New Roman" w:cs="Times New Roman"/>
          <w:sz w:val="28"/>
          <w:szCs w:val="28"/>
        </w:rPr>
        <w:t>Владимир Васильевич уже озвучил</w:t>
      </w:r>
      <w:r w:rsidR="00F96A29">
        <w:rPr>
          <w:rFonts w:ascii="Times New Roman" w:hAnsi="Times New Roman" w:cs="Times New Roman"/>
          <w:sz w:val="28"/>
          <w:szCs w:val="28"/>
        </w:rPr>
        <w:t>,</w:t>
      </w:r>
      <w:r>
        <w:rPr>
          <w:rFonts w:ascii="Times New Roman" w:hAnsi="Times New Roman" w:cs="Times New Roman"/>
          <w:sz w:val="28"/>
          <w:szCs w:val="28"/>
        </w:rPr>
        <w:t xml:space="preserve"> в форме протокола направлен</w:t>
      </w:r>
      <w:r w:rsidR="00F96A29">
        <w:rPr>
          <w:rFonts w:ascii="Times New Roman" w:hAnsi="Times New Roman" w:cs="Times New Roman"/>
          <w:sz w:val="28"/>
          <w:szCs w:val="28"/>
        </w:rPr>
        <w:t>ы</w:t>
      </w:r>
      <w:r>
        <w:rPr>
          <w:rFonts w:ascii="Times New Roman" w:hAnsi="Times New Roman" w:cs="Times New Roman"/>
          <w:sz w:val="28"/>
          <w:szCs w:val="28"/>
        </w:rPr>
        <w:t xml:space="preserve"> в Правительство Республики Мордовия.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Хочу отметить, что депутаты ежегодно активно включены в процесс фор</w:t>
      </w:r>
      <w:r w:rsidR="00F96A29">
        <w:rPr>
          <w:rFonts w:ascii="Times New Roman" w:hAnsi="Times New Roman" w:cs="Times New Roman"/>
          <w:sz w:val="28"/>
          <w:szCs w:val="28"/>
        </w:rPr>
        <w:t xml:space="preserve">мирования исполнения бюджета. </w:t>
      </w:r>
      <w:r>
        <w:rPr>
          <w:rFonts w:ascii="Times New Roman" w:hAnsi="Times New Roman" w:cs="Times New Roman"/>
          <w:sz w:val="28"/>
          <w:szCs w:val="28"/>
        </w:rPr>
        <w:t xml:space="preserve">Депутаты участвуют в своих избирательных округах в контрольных </w:t>
      </w:r>
      <w:r w:rsidR="00F96A29">
        <w:rPr>
          <w:rFonts w:ascii="Times New Roman" w:hAnsi="Times New Roman" w:cs="Times New Roman"/>
          <w:sz w:val="28"/>
          <w:szCs w:val="28"/>
        </w:rPr>
        <w:t>мероприятиях по</w:t>
      </w:r>
      <w:r>
        <w:rPr>
          <w:rFonts w:ascii="Times New Roman" w:hAnsi="Times New Roman" w:cs="Times New Roman"/>
          <w:sz w:val="28"/>
          <w:szCs w:val="28"/>
        </w:rPr>
        <w:t xml:space="preserve"> строительству и капитальному ремонту социальных объектов, дорог, по благоустройству общественных </w:t>
      </w:r>
      <w:r w:rsidR="00F96A29">
        <w:rPr>
          <w:rFonts w:ascii="Times New Roman" w:hAnsi="Times New Roman" w:cs="Times New Roman"/>
          <w:sz w:val="28"/>
          <w:szCs w:val="28"/>
        </w:rPr>
        <w:t>пространств и</w:t>
      </w:r>
      <w:r>
        <w:rPr>
          <w:rFonts w:ascii="Times New Roman" w:hAnsi="Times New Roman" w:cs="Times New Roman"/>
          <w:sz w:val="28"/>
          <w:szCs w:val="28"/>
        </w:rPr>
        <w:t xml:space="preserve"> дворовых территорий. </w:t>
      </w:r>
    </w:p>
    <w:p w:rsidR="00FF69ED"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 заседаниях комитетов мы ежеквартально рассматриваем итоги исполнения республиканского бюджета, а также практически ежемесячно рассм</w:t>
      </w:r>
      <w:r w:rsidR="00FF69ED">
        <w:rPr>
          <w:rFonts w:ascii="Times New Roman" w:hAnsi="Times New Roman" w:cs="Times New Roman"/>
          <w:sz w:val="28"/>
          <w:szCs w:val="28"/>
        </w:rPr>
        <w:t>атриваем результаты проверок Счё</w:t>
      </w:r>
      <w:r>
        <w:rPr>
          <w:rFonts w:ascii="Times New Roman" w:hAnsi="Times New Roman" w:cs="Times New Roman"/>
          <w:sz w:val="28"/>
          <w:szCs w:val="28"/>
        </w:rPr>
        <w:t xml:space="preserve">тной палаты с приглашением ответственных органов исполнительной власти, представителей органов муниципальных образований. </w:t>
      </w:r>
    </w:p>
    <w:p w:rsidR="001F021B" w:rsidRDefault="00FF69ED"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 xml:space="preserve">Хочу отметить, что проект закона об исполнении бюджета прошел процедуру рассмотрения в профильных комитетах Госсобрания и предлагается к принятию на сегодняшнем заседании в двух чтениях. На законопроект получено положительное заключение экспертной комиссии по проведению обязательной независимой экспертизы проектов законов. Получено заключение прокуратуры Республики Мордовия. На основании замечаний юридического отдела правового управления </w:t>
      </w:r>
      <w:r w:rsidR="00C02CD8">
        <w:rPr>
          <w:rFonts w:ascii="Times New Roman" w:hAnsi="Times New Roman" w:cs="Times New Roman"/>
          <w:sz w:val="28"/>
          <w:szCs w:val="28"/>
        </w:rPr>
        <w:t xml:space="preserve">Аппарата </w:t>
      </w:r>
      <w:r w:rsidR="001F021B">
        <w:rPr>
          <w:rFonts w:ascii="Times New Roman" w:hAnsi="Times New Roman" w:cs="Times New Roman"/>
          <w:sz w:val="28"/>
          <w:szCs w:val="28"/>
        </w:rPr>
        <w:t xml:space="preserve">Государственного Собрания и заключения Минюста России по Республике </w:t>
      </w:r>
      <w:r w:rsidR="001F021B">
        <w:rPr>
          <w:rFonts w:ascii="Times New Roman" w:hAnsi="Times New Roman" w:cs="Times New Roman"/>
          <w:sz w:val="28"/>
          <w:szCs w:val="28"/>
        </w:rPr>
        <w:lastRenderedPageBreak/>
        <w:t xml:space="preserve">Мордовия инициатором подготовлена </w:t>
      </w:r>
      <w:r w:rsidR="00C02CD8">
        <w:rPr>
          <w:rFonts w:ascii="Times New Roman" w:hAnsi="Times New Roman" w:cs="Times New Roman"/>
          <w:sz w:val="28"/>
          <w:szCs w:val="28"/>
        </w:rPr>
        <w:t>поправка, касающая</w:t>
      </w:r>
      <w:r w:rsidR="001F021B">
        <w:rPr>
          <w:rFonts w:ascii="Times New Roman" w:hAnsi="Times New Roman" w:cs="Times New Roman"/>
          <w:sz w:val="28"/>
          <w:szCs w:val="28"/>
        </w:rPr>
        <w:t>ся приведения нормы о вступлении в силу рассматриваемого законопроекта в соот</w:t>
      </w:r>
      <w:r w:rsidR="00C02CD8">
        <w:rPr>
          <w:rFonts w:ascii="Times New Roman" w:hAnsi="Times New Roman" w:cs="Times New Roman"/>
          <w:sz w:val="28"/>
          <w:szCs w:val="28"/>
        </w:rPr>
        <w:t>ветствии с пунктом 1 статьи 58 з</w:t>
      </w:r>
      <w:r w:rsidR="001F021B">
        <w:rPr>
          <w:rFonts w:ascii="Times New Roman" w:hAnsi="Times New Roman" w:cs="Times New Roman"/>
          <w:sz w:val="28"/>
          <w:szCs w:val="28"/>
        </w:rPr>
        <w:t xml:space="preserve">акона Республики Мордовия о правовых актах.    </w:t>
      </w:r>
    </w:p>
    <w:p w:rsidR="001F021B" w:rsidRDefault="00FF69ED"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получено заключение Счё</w:t>
      </w:r>
      <w:r w:rsidR="001F021B">
        <w:rPr>
          <w:rFonts w:ascii="Times New Roman" w:hAnsi="Times New Roman" w:cs="Times New Roman"/>
          <w:sz w:val="28"/>
          <w:szCs w:val="28"/>
        </w:rPr>
        <w:t>тной палаты, но председател</w:t>
      </w:r>
      <w:r>
        <w:rPr>
          <w:rFonts w:ascii="Times New Roman" w:hAnsi="Times New Roman" w:cs="Times New Roman"/>
          <w:sz w:val="28"/>
          <w:szCs w:val="28"/>
        </w:rPr>
        <w:t>ь Счё</w:t>
      </w:r>
      <w:r w:rsidR="00C02CD8">
        <w:rPr>
          <w:rFonts w:ascii="Times New Roman" w:hAnsi="Times New Roman" w:cs="Times New Roman"/>
          <w:sz w:val="28"/>
          <w:szCs w:val="28"/>
        </w:rPr>
        <w:t xml:space="preserve">тной палаты </w:t>
      </w:r>
      <w:r w:rsidR="001F021B">
        <w:rPr>
          <w:rFonts w:ascii="Times New Roman" w:hAnsi="Times New Roman" w:cs="Times New Roman"/>
          <w:sz w:val="28"/>
          <w:szCs w:val="28"/>
        </w:rPr>
        <w:t>будет сегодня говорить о заключении</w:t>
      </w:r>
      <w:r w:rsidR="00C02CD8">
        <w:rPr>
          <w:rFonts w:ascii="Times New Roman" w:hAnsi="Times New Roman" w:cs="Times New Roman"/>
          <w:sz w:val="28"/>
          <w:szCs w:val="28"/>
        </w:rPr>
        <w:t>,</w:t>
      </w:r>
      <w:r w:rsidR="001F021B">
        <w:rPr>
          <w:rFonts w:ascii="Times New Roman" w:hAnsi="Times New Roman" w:cs="Times New Roman"/>
          <w:sz w:val="28"/>
          <w:szCs w:val="28"/>
        </w:rPr>
        <w:t xml:space="preserve"> поэтому на этом вопросе </w:t>
      </w:r>
      <w:r w:rsidR="00C02CD8">
        <w:rPr>
          <w:rFonts w:ascii="Times New Roman" w:hAnsi="Times New Roman" w:cs="Times New Roman"/>
          <w:sz w:val="28"/>
          <w:szCs w:val="28"/>
        </w:rPr>
        <w:t xml:space="preserve">я </w:t>
      </w:r>
      <w:r w:rsidR="001F021B">
        <w:rPr>
          <w:rFonts w:ascii="Times New Roman" w:hAnsi="Times New Roman" w:cs="Times New Roman"/>
          <w:sz w:val="28"/>
          <w:szCs w:val="28"/>
        </w:rPr>
        <w:t xml:space="preserve">останавливаться не буду. </w:t>
      </w:r>
    </w:p>
    <w:p w:rsidR="001F021B" w:rsidRPr="001E1D55"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Комитет </w:t>
      </w:r>
      <w:r w:rsidR="00C02CD8">
        <w:rPr>
          <w:rFonts w:ascii="Times New Roman" w:hAnsi="Times New Roman" w:cs="Times New Roman"/>
          <w:sz w:val="28"/>
          <w:szCs w:val="28"/>
        </w:rPr>
        <w:t xml:space="preserve">на своем заседании </w:t>
      </w:r>
      <w:r>
        <w:rPr>
          <w:rFonts w:ascii="Times New Roman" w:hAnsi="Times New Roman" w:cs="Times New Roman"/>
          <w:sz w:val="28"/>
          <w:szCs w:val="28"/>
        </w:rPr>
        <w:t>сегодня еще раз рассмотрел законопроект. Были также поставлены вопросы теми членами комитета, которые не присутствовали на публичных слушаниях</w:t>
      </w:r>
      <w:r w:rsidR="00C02CD8">
        <w:rPr>
          <w:rFonts w:ascii="Times New Roman" w:hAnsi="Times New Roman" w:cs="Times New Roman"/>
          <w:sz w:val="28"/>
          <w:szCs w:val="28"/>
        </w:rPr>
        <w:t>,</w:t>
      </w:r>
      <w:r>
        <w:rPr>
          <w:rFonts w:ascii="Times New Roman" w:hAnsi="Times New Roman" w:cs="Times New Roman"/>
          <w:sz w:val="28"/>
          <w:szCs w:val="28"/>
        </w:rPr>
        <w:t xml:space="preserve"> и в целом закон рекомендуется сегодня к принятию в двух чтениях с учетом согласованной поправки. Спасибо.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 Слово для доклада предоставляется Ларькову Николаю Сергеевичу</w:t>
      </w:r>
      <w:r w:rsidR="00F96A29">
        <w:rPr>
          <w:rFonts w:ascii="Times New Roman" w:hAnsi="Times New Roman" w:cs="Times New Roman"/>
          <w:sz w:val="28"/>
          <w:szCs w:val="28"/>
        </w:rPr>
        <w:t xml:space="preserve"> – </w:t>
      </w:r>
      <w:r w:rsidR="004862A5">
        <w:rPr>
          <w:rFonts w:ascii="Times New Roman" w:hAnsi="Times New Roman" w:cs="Times New Roman"/>
          <w:sz w:val="28"/>
          <w:szCs w:val="28"/>
        </w:rPr>
        <w:t>председателю Счё</w:t>
      </w:r>
      <w:r>
        <w:rPr>
          <w:rFonts w:ascii="Times New Roman" w:hAnsi="Times New Roman" w:cs="Times New Roman"/>
          <w:sz w:val="28"/>
          <w:szCs w:val="28"/>
        </w:rPr>
        <w:t xml:space="preserve">тной палаты Республики Мордовия. </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b/>
          <w:sz w:val="28"/>
          <w:szCs w:val="28"/>
        </w:rPr>
        <w:t>ЛАРЬКОВ Н.С.</w:t>
      </w:r>
      <w:r>
        <w:rPr>
          <w:rFonts w:ascii="Times New Roman" w:hAnsi="Times New Roman" w:cs="Times New Roman"/>
          <w:sz w:val="28"/>
          <w:szCs w:val="28"/>
        </w:rPr>
        <w:t xml:space="preserve">  Добрый день</w:t>
      </w:r>
      <w:r w:rsidR="00F96A29">
        <w:rPr>
          <w:rFonts w:ascii="Times New Roman" w:hAnsi="Times New Roman" w:cs="Times New Roman"/>
          <w:sz w:val="28"/>
          <w:szCs w:val="28"/>
        </w:rPr>
        <w:t>,</w:t>
      </w:r>
      <w:r>
        <w:rPr>
          <w:rFonts w:ascii="Times New Roman" w:hAnsi="Times New Roman" w:cs="Times New Roman"/>
          <w:sz w:val="28"/>
          <w:szCs w:val="28"/>
        </w:rPr>
        <w:t xml:space="preserve"> у</w:t>
      </w:r>
      <w:r>
        <w:rPr>
          <w:rFonts w:ascii="Times New Roman" w:hAnsi="Times New Roman" w:cs="Times New Roman"/>
          <w:color w:val="000000" w:themeColor="text1"/>
          <w:sz w:val="28"/>
          <w:szCs w:val="28"/>
        </w:rPr>
        <w:t xml:space="preserve">важаемый Артём Алексеевич! Уважаемый Владимир Васильевич! Уважаемые товарищи </w:t>
      </w:r>
      <w:r w:rsidR="004862A5">
        <w:rPr>
          <w:rFonts w:ascii="Times New Roman" w:hAnsi="Times New Roman" w:cs="Times New Roman"/>
          <w:color w:val="000000" w:themeColor="text1"/>
          <w:sz w:val="28"/>
          <w:szCs w:val="28"/>
        </w:rPr>
        <w:t>депутаты и участники сессии! Счё</w:t>
      </w:r>
      <w:r>
        <w:rPr>
          <w:rFonts w:ascii="Times New Roman" w:hAnsi="Times New Roman" w:cs="Times New Roman"/>
          <w:color w:val="000000" w:themeColor="text1"/>
          <w:sz w:val="28"/>
          <w:szCs w:val="28"/>
        </w:rPr>
        <w:t>тная палата</w:t>
      </w:r>
      <w:r w:rsidR="004862A5">
        <w:rPr>
          <w:rFonts w:ascii="Times New Roman" w:hAnsi="Times New Roman" w:cs="Times New Roman"/>
          <w:color w:val="000000" w:themeColor="text1"/>
          <w:sz w:val="28"/>
          <w:szCs w:val="28"/>
        </w:rPr>
        <w:t xml:space="preserve"> в соответствии с требованиями б</w:t>
      </w:r>
      <w:r>
        <w:rPr>
          <w:rFonts w:ascii="Times New Roman" w:hAnsi="Times New Roman" w:cs="Times New Roman"/>
          <w:color w:val="000000" w:themeColor="text1"/>
          <w:sz w:val="28"/>
          <w:szCs w:val="28"/>
        </w:rPr>
        <w:t>юджетного законодательства провела внешнюю проверку годового отчета об исполнении республиканского бюджета за 2022 год. По её результатам в Государственное Собрание направлено заключение. Предварительно проект закона об исполнении бюджета с уча</w:t>
      </w:r>
      <w:r w:rsidR="00F96A29">
        <w:rPr>
          <w:rFonts w:ascii="Times New Roman" w:hAnsi="Times New Roman" w:cs="Times New Roman"/>
          <w:color w:val="000000" w:themeColor="text1"/>
          <w:sz w:val="28"/>
          <w:szCs w:val="28"/>
        </w:rPr>
        <w:t>стием Счетной палаты рассмотрен</w:t>
      </w:r>
      <w:r>
        <w:rPr>
          <w:rFonts w:ascii="Times New Roman" w:hAnsi="Times New Roman" w:cs="Times New Roman"/>
          <w:color w:val="000000" w:themeColor="text1"/>
          <w:sz w:val="28"/>
          <w:szCs w:val="28"/>
        </w:rPr>
        <w:t xml:space="preserve"> на публичных слушаниях, заседаниях профильного комитета Государственного Собрания. Сделан вывод, что представленный Правительством отчет в целом о</w:t>
      </w:r>
      <w:r w:rsidR="00F96A29">
        <w:rPr>
          <w:rFonts w:ascii="Times New Roman" w:hAnsi="Times New Roman" w:cs="Times New Roman"/>
          <w:color w:val="000000" w:themeColor="text1"/>
          <w:sz w:val="28"/>
          <w:szCs w:val="28"/>
        </w:rPr>
        <w:t>твечает требованиям Бюджетного к</w:t>
      </w:r>
      <w:r>
        <w:rPr>
          <w:rFonts w:ascii="Times New Roman" w:hAnsi="Times New Roman" w:cs="Times New Roman"/>
          <w:color w:val="000000" w:themeColor="text1"/>
          <w:sz w:val="28"/>
          <w:szCs w:val="28"/>
        </w:rPr>
        <w:t>одекса и закона Республики Мордовия о бюджетном процессе. При этом обращено внимание на недостатки, допущенные отдельными главными администраторами бюджетных средств. Бюджет прошлого года исполнен с профицитом в сумме 15,2 млрд.</w:t>
      </w:r>
      <w:r w:rsidR="00F96A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рублей, а доходы бюджета составили 77,5 млрд.</w:t>
      </w:r>
      <w:r w:rsidR="00F96A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рублей. Расходы – 62,3 млрд.</w:t>
      </w:r>
      <w:r w:rsidR="00F96A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рублей. </w:t>
      </w:r>
      <w:r w:rsidRPr="00111CD0">
        <w:rPr>
          <w:rFonts w:ascii="Times New Roman" w:hAnsi="Times New Roman" w:cs="Times New Roman"/>
          <w:bCs/>
          <w:sz w:val="28"/>
          <w:szCs w:val="28"/>
        </w:rPr>
        <w:t>Доходы</w:t>
      </w:r>
      <w:r w:rsidRPr="00111CD0">
        <w:rPr>
          <w:rFonts w:ascii="Times New Roman" w:hAnsi="Times New Roman" w:cs="Times New Roman"/>
          <w:sz w:val="28"/>
          <w:szCs w:val="28"/>
        </w:rPr>
        <w:t xml:space="preserve"> республиканского бюджета в отчетном году превысили уровень 2021 года на </w:t>
      </w:r>
      <w:r w:rsidRPr="00111CD0">
        <w:rPr>
          <w:rFonts w:ascii="Times New Roman" w:hAnsi="Times New Roman" w:cs="Times New Roman"/>
          <w:bCs/>
          <w:sz w:val="28"/>
          <w:szCs w:val="28"/>
        </w:rPr>
        <w:t>17,5 млрд. рублей</w:t>
      </w:r>
      <w:r w:rsidR="00F96A29">
        <w:rPr>
          <w:rFonts w:ascii="Times New Roman" w:hAnsi="Times New Roman" w:cs="Times New Roman"/>
          <w:bCs/>
          <w:sz w:val="28"/>
          <w:szCs w:val="28"/>
        </w:rPr>
        <w:t>,</w:t>
      </w:r>
      <w:r w:rsidRPr="00111CD0">
        <w:rPr>
          <w:rFonts w:ascii="Times New Roman" w:hAnsi="Times New Roman" w:cs="Times New Roman"/>
          <w:sz w:val="28"/>
          <w:szCs w:val="28"/>
        </w:rPr>
        <w:t xml:space="preserve"> или на </w:t>
      </w:r>
      <w:r w:rsidRPr="00111CD0">
        <w:rPr>
          <w:rFonts w:ascii="Times New Roman" w:hAnsi="Times New Roman" w:cs="Times New Roman"/>
          <w:bCs/>
          <w:sz w:val="28"/>
          <w:szCs w:val="28"/>
        </w:rPr>
        <w:t xml:space="preserve">29%. </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bCs/>
          <w:sz w:val="28"/>
          <w:szCs w:val="28"/>
        </w:rPr>
        <w:lastRenderedPageBreak/>
        <w:tab/>
        <w:t>Налоговые</w:t>
      </w:r>
      <w:r w:rsidRPr="00111CD0">
        <w:rPr>
          <w:rFonts w:ascii="Times New Roman" w:hAnsi="Times New Roman" w:cs="Times New Roman"/>
          <w:sz w:val="28"/>
          <w:szCs w:val="28"/>
        </w:rPr>
        <w:t xml:space="preserve"> доходы увеличились на </w:t>
      </w:r>
      <w:r w:rsidRPr="00111CD0">
        <w:rPr>
          <w:rFonts w:ascii="Times New Roman" w:hAnsi="Times New Roman" w:cs="Times New Roman"/>
          <w:bCs/>
          <w:sz w:val="28"/>
          <w:szCs w:val="28"/>
        </w:rPr>
        <w:t>3,5 млрд. рублей</w:t>
      </w:r>
      <w:r w:rsidR="00F96A29">
        <w:rPr>
          <w:rFonts w:ascii="Times New Roman" w:hAnsi="Times New Roman" w:cs="Times New Roman"/>
          <w:bCs/>
          <w:sz w:val="28"/>
          <w:szCs w:val="28"/>
        </w:rPr>
        <w:t>,</w:t>
      </w:r>
      <w:r w:rsidRPr="00111CD0">
        <w:rPr>
          <w:rFonts w:ascii="Times New Roman" w:hAnsi="Times New Roman" w:cs="Times New Roman"/>
          <w:sz w:val="28"/>
          <w:szCs w:val="28"/>
        </w:rPr>
        <w:t xml:space="preserve"> или</w:t>
      </w:r>
      <w:r w:rsidRPr="00111CD0">
        <w:rPr>
          <w:rFonts w:ascii="Times New Roman" w:hAnsi="Times New Roman" w:cs="Times New Roman"/>
          <w:bCs/>
          <w:sz w:val="28"/>
          <w:szCs w:val="28"/>
        </w:rPr>
        <w:t xml:space="preserve"> на 12%</w:t>
      </w:r>
      <w:r w:rsidR="00F96A29">
        <w:rPr>
          <w:rFonts w:ascii="Times New Roman" w:hAnsi="Times New Roman" w:cs="Times New Roman"/>
          <w:sz w:val="28"/>
          <w:szCs w:val="28"/>
        </w:rPr>
        <w:t>, в том числе обеспечен рост</w:t>
      </w:r>
      <w:r w:rsidR="00F96A29" w:rsidRPr="00111CD0">
        <w:rPr>
          <w:rFonts w:ascii="Times New Roman" w:hAnsi="Times New Roman" w:cs="Times New Roman"/>
          <w:sz w:val="28"/>
          <w:szCs w:val="28"/>
        </w:rPr>
        <w:t xml:space="preserve"> налога</w:t>
      </w:r>
      <w:r w:rsidRPr="00111CD0">
        <w:rPr>
          <w:rFonts w:ascii="Times New Roman" w:hAnsi="Times New Roman" w:cs="Times New Roman"/>
          <w:sz w:val="28"/>
          <w:szCs w:val="28"/>
        </w:rPr>
        <w:t xml:space="preserve"> на прибыль организаций</w:t>
      </w:r>
      <w:r w:rsidR="00F96A29">
        <w:rPr>
          <w:rFonts w:ascii="Times New Roman" w:hAnsi="Times New Roman" w:cs="Times New Roman"/>
          <w:sz w:val="28"/>
          <w:szCs w:val="28"/>
        </w:rPr>
        <w:t xml:space="preserve"> – </w:t>
      </w:r>
      <w:r w:rsidRPr="00111CD0">
        <w:rPr>
          <w:rFonts w:ascii="Times New Roman" w:hAnsi="Times New Roman" w:cs="Times New Roman"/>
          <w:sz w:val="28"/>
          <w:szCs w:val="28"/>
        </w:rPr>
        <w:t xml:space="preserve">1,5 млрд. </w:t>
      </w:r>
      <w:r w:rsidR="00F96A29" w:rsidRPr="00111CD0">
        <w:rPr>
          <w:rFonts w:ascii="Times New Roman" w:hAnsi="Times New Roman" w:cs="Times New Roman"/>
          <w:sz w:val="28"/>
          <w:szCs w:val="28"/>
        </w:rPr>
        <w:t>рублей; налога</w:t>
      </w:r>
      <w:r w:rsidRPr="00111CD0">
        <w:rPr>
          <w:rFonts w:ascii="Times New Roman" w:hAnsi="Times New Roman" w:cs="Times New Roman"/>
          <w:sz w:val="28"/>
          <w:szCs w:val="28"/>
        </w:rPr>
        <w:t xml:space="preserve"> на доходы физических лиц – на 1,3 млрд. рублей; налог на совокупный доход</w:t>
      </w:r>
      <w:r w:rsidR="00F96A29">
        <w:rPr>
          <w:rFonts w:ascii="Times New Roman" w:hAnsi="Times New Roman" w:cs="Times New Roman"/>
          <w:sz w:val="28"/>
          <w:szCs w:val="28"/>
        </w:rPr>
        <w:t xml:space="preserve"> – </w:t>
      </w:r>
      <w:r w:rsidRPr="00111CD0">
        <w:rPr>
          <w:rFonts w:ascii="Times New Roman" w:hAnsi="Times New Roman" w:cs="Times New Roman"/>
          <w:sz w:val="28"/>
          <w:szCs w:val="28"/>
        </w:rPr>
        <w:t xml:space="preserve">442 млн. </w:t>
      </w:r>
      <w:r w:rsidR="00F96A29" w:rsidRPr="00111CD0">
        <w:rPr>
          <w:rFonts w:ascii="Times New Roman" w:hAnsi="Times New Roman" w:cs="Times New Roman"/>
          <w:sz w:val="28"/>
          <w:szCs w:val="28"/>
        </w:rPr>
        <w:t>рублей; налога</w:t>
      </w:r>
      <w:r w:rsidRPr="00111CD0">
        <w:rPr>
          <w:rFonts w:ascii="Times New Roman" w:hAnsi="Times New Roman" w:cs="Times New Roman"/>
          <w:sz w:val="28"/>
          <w:szCs w:val="28"/>
        </w:rPr>
        <w:t xml:space="preserve"> на имущество организаций – на 234 млн. рублей.</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sz w:val="28"/>
          <w:szCs w:val="28"/>
        </w:rPr>
        <w:tab/>
      </w:r>
      <w:r w:rsidRPr="00111CD0">
        <w:rPr>
          <w:rFonts w:ascii="Times New Roman" w:hAnsi="Times New Roman" w:cs="Times New Roman"/>
          <w:bCs/>
          <w:sz w:val="28"/>
          <w:szCs w:val="28"/>
        </w:rPr>
        <w:t>Неналоговые</w:t>
      </w:r>
      <w:r w:rsidRPr="00111CD0">
        <w:rPr>
          <w:rFonts w:ascii="Times New Roman" w:hAnsi="Times New Roman" w:cs="Times New Roman"/>
          <w:sz w:val="28"/>
          <w:szCs w:val="28"/>
        </w:rPr>
        <w:t xml:space="preserve"> доходы за отчетный год увеличились на </w:t>
      </w:r>
      <w:r w:rsidRPr="00111CD0">
        <w:rPr>
          <w:rFonts w:ascii="Times New Roman" w:hAnsi="Times New Roman" w:cs="Times New Roman"/>
          <w:bCs/>
          <w:sz w:val="28"/>
          <w:szCs w:val="28"/>
        </w:rPr>
        <w:t>876 млн. рублей</w:t>
      </w:r>
      <w:r w:rsidR="00F96A29">
        <w:rPr>
          <w:rFonts w:ascii="Times New Roman" w:hAnsi="Times New Roman" w:cs="Times New Roman"/>
          <w:bCs/>
          <w:sz w:val="28"/>
          <w:szCs w:val="28"/>
        </w:rPr>
        <w:t>,</w:t>
      </w:r>
      <w:r w:rsidRPr="00111CD0">
        <w:rPr>
          <w:rFonts w:ascii="Times New Roman" w:hAnsi="Times New Roman" w:cs="Times New Roman"/>
          <w:bCs/>
          <w:sz w:val="28"/>
          <w:szCs w:val="28"/>
        </w:rPr>
        <w:t xml:space="preserve"> </w:t>
      </w:r>
      <w:r w:rsidRPr="00111CD0">
        <w:rPr>
          <w:rFonts w:ascii="Times New Roman" w:hAnsi="Times New Roman" w:cs="Times New Roman"/>
          <w:sz w:val="28"/>
          <w:szCs w:val="28"/>
        </w:rPr>
        <w:t xml:space="preserve">или </w:t>
      </w:r>
      <w:r w:rsidRPr="00111CD0">
        <w:rPr>
          <w:rFonts w:ascii="Times New Roman" w:hAnsi="Times New Roman" w:cs="Times New Roman"/>
          <w:bCs/>
          <w:sz w:val="28"/>
          <w:szCs w:val="28"/>
        </w:rPr>
        <w:t>в 2,3 раза</w:t>
      </w:r>
      <w:r w:rsidRPr="00111CD0">
        <w:rPr>
          <w:rFonts w:ascii="Times New Roman" w:hAnsi="Times New Roman" w:cs="Times New Roman"/>
          <w:sz w:val="28"/>
          <w:szCs w:val="28"/>
        </w:rPr>
        <w:t xml:space="preserve">. </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sidRPr="00111CD0">
        <w:rPr>
          <w:rFonts w:ascii="Times New Roman" w:hAnsi="Times New Roman" w:cs="Times New Roman"/>
          <w:sz w:val="28"/>
          <w:szCs w:val="28"/>
        </w:rPr>
        <w:tab/>
        <w:t xml:space="preserve">Доходы от использования государственного имущества увеличились на </w:t>
      </w:r>
      <w:r w:rsidRPr="00111CD0">
        <w:rPr>
          <w:rFonts w:ascii="Times New Roman" w:hAnsi="Times New Roman" w:cs="Times New Roman"/>
          <w:bCs/>
          <w:sz w:val="28"/>
          <w:szCs w:val="28"/>
        </w:rPr>
        <w:t>602 млн. рублей</w:t>
      </w:r>
      <w:r w:rsidRPr="00111CD0">
        <w:rPr>
          <w:rFonts w:ascii="Times New Roman" w:hAnsi="Times New Roman" w:cs="Times New Roman"/>
          <w:sz w:val="28"/>
          <w:szCs w:val="28"/>
        </w:rPr>
        <w:t xml:space="preserve">, от продажи имущества – на </w:t>
      </w:r>
      <w:r w:rsidRPr="00111CD0">
        <w:rPr>
          <w:rFonts w:ascii="Times New Roman" w:hAnsi="Times New Roman" w:cs="Times New Roman"/>
          <w:bCs/>
          <w:sz w:val="28"/>
          <w:szCs w:val="28"/>
        </w:rPr>
        <w:t xml:space="preserve">268 млн. рублей, </w:t>
      </w:r>
      <w:r w:rsidRPr="00111CD0">
        <w:rPr>
          <w:rFonts w:ascii="Times New Roman" w:hAnsi="Times New Roman" w:cs="Times New Roman"/>
          <w:sz w:val="28"/>
          <w:szCs w:val="28"/>
        </w:rPr>
        <w:t xml:space="preserve">от оказания платных услуг – на </w:t>
      </w:r>
      <w:r w:rsidRPr="00111CD0">
        <w:rPr>
          <w:rFonts w:ascii="Times New Roman" w:hAnsi="Times New Roman" w:cs="Times New Roman"/>
          <w:bCs/>
          <w:sz w:val="28"/>
          <w:szCs w:val="28"/>
        </w:rPr>
        <w:t>16 млн. рублей.</w:t>
      </w:r>
    </w:p>
    <w:p w:rsidR="001F021B" w:rsidRPr="00F96A29"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sidRPr="00111CD0">
        <w:rPr>
          <w:rFonts w:ascii="Times New Roman" w:hAnsi="Times New Roman" w:cs="Times New Roman"/>
          <w:bCs/>
          <w:sz w:val="28"/>
          <w:szCs w:val="28"/>
        </w:rPr>
        <w:tab/>
      </w:r>
      <w:r w:rsidRPr="00111CD0">
        <w:rPr>
          <w:rFonts w:ascii="Times New Roman" w:hAnsi="Times New Roman" w:cs="Times New Roman"/>
          <w:sz w:val="28"/>
          <w:szCs w:val="28"/>
        </w:rPr>
        <w:t>По отдельным доходным источникам поступления уменьшились на</w:t>
      </w:r>
      <w:r w:rsidRPr="004665E0">
        <w:rPr>
          <w:rFonts w:ascii="Times New Roman" w:hAnsi="Times New Roman" w:cs="Times New Roman"/>
          <w:sz w:val="28"/>
          <w:szCs w:val="28"/>
        </w:rPr>
        <w:t xml:space="preserve"> общую сумму </w:t>
      </w:r>
      <w:r w:rsidRPr="00F96A29">
        <w:rPr>
          <w:rFonts w:ascii="Times New Roman" w:hAnsi="Times New Roman" w:cs="Times New Roman"/>
          <w:bCs/>
          <w:sz w:val="28"/>
          <w:szCs w:val="28"/>
        </w:rPr>
        <w:t>30 млн. рублей.</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bCs/>
          <w:sz w:val="28"/>
          <w:szCs w:val="28"/>
        </w:rPr>
        <w:tab/>
        <w:t>Имеются резервы увеличения неналоговых доходов бюджета</w:t>
      </w:r>
      <w:r w:rsidRPr="00111CD0">
        <w:rPr>
          <w:rFonts w:ascii="Times New Roman" w:hAnsi="Times New Roman" w:cs="Times New Roman"/>
          <w:sz w:val="28"/>
          <w:szCs w:val="28"/>
        </w:rPr>
        <w:t xml:space="preserve">. </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sz w:val="28"/>
          <w:szCs w:val="28"/>
        </w:rPr>
        <w:tab/>
        <w:t xml:space="preserve">Стоимость движимого и недвижимого </w:t>
      </w:r>
      <w:r w:rsidRPr="00111CD0">
        <w:rPr>
          <w:rFonts w:ascii="Times New Roman" w:hAnsi="Times New Roman" w:cs="Times New Roman"/>
          <w:bCs/>
          <w:sz w:val="28"/>
          <w:szCs w:val="28"/>
        </w:rPr>
        <w:t>имущества казны</w:t>
      </w:r>
      <w:r w:rsidRPr="00111CD0">
        <w:rPr>
          <w:rFonts w:ascii="Times New Roman" w:hAnsi="Times New Roman" w:cs="Times New Roman"/>
          <w:sz w:val="28"/>
          <w:szCs w:val="28"/>
        </w:rPr>
        <w:t xml:space="preserve">, то есть не закрепленного за государственными учреждениями и предприятиями, составила </w:t>
      </w:r>
      <w:r w:rsidRPr="00111CD0">
        <w:rPr>
          <w:rFonts w:ascii="Times New Roman" w:hAnsi="Times New Roman" w:cs="Times New Roman"/>
          <w:bCs/>
          <w:sz w:val="28"/>
          <w:szCs w:val="28"/>
        </w:rPr>
        <w:t>13,8 млрд. рублей</w:t>
      </w:r>
      <w:r w:rsidRPr="00111CD0">
        <w:rPr>
          <w:rFonts w:ascii="Times New Roman" w:hAnsi="Times New Roman" w:cs="Times New Roman"/>
          <w:sz w:val="28"/>
          <w:szCs w:val="28"/>
        </w:rPr>
        <w:t xml:space="preserve">. </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sz w:val="28"/>
          <w:szCs w:val="28"/>
        </w:rPr>
        <w:tab/>
        <w:t>Необходимо обеспечить эффективное использование данного имущества, в том числе сдачу его в аренду, активизировать претензионно-исковую работу.</w:t>
      </w:r>
    </w:p>
    <w:p w:rsidR="001F021B" w:rsidRPr="00111CD0"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11CD0">
        <w:rPr>
          <w:rFonts w:ascii="Times New Roman" w:hAnsi="Times New Roman" w:cs="Times New Roman"/>
          <w:sz w:val="28"/>
          <w:szCs w:val="28"/>
        </w:rPr>
        <w:tab/>
        <w:t xml:space="preserve">Просроченная </w:t>
      </w:r>
      <w:r w:rsidRPr="00111CD0">
        <w:rPr>
          <w:rFonts w:ascii="Times New Roman" w:hAnsi="Times New Roman" w:cs="Times New Roman"/>
          <w:bCs/>
          <w:sz w:val="28"/>
          <w:szCs w:val="28"/>
        </w:rPr>
        <w:t>задолженность по арендной плате</w:t>
      </w:r>
      <w:r w:rsidRPr="00111CD0">
        <w:rPr>
          <w:rFonts w:ascii="Times New Roman" w:hAnsi="Times New Roman" w:cs="Times New Roman"/>
          <w:sz w:val="28"/>
          <w:szCs w:val="28"/>
        </w:rPr>
        <w:t xml:space="preserve"> за пользование земельными участками, государственным имуществом составила </w:t>
      </w:r>
      <w:r w:rsidRPr="00111CD0">
        <w:rPr>
          <w:rFonts w:ascii="Times New Roman" w:hAnsi="Times New Roman" w:cs="Times New Roman"/>
          <w:bCs/>
          <w:sz w:val="28"/>
          <w:szCs w:val="28"/>
        </w:rPr>
        <w:t>106 млн. рублей</w:t>
      </w:r>
      <w:r w:rsidRPr="00111CD0">
        <w:rPr>
          <w:rFonts w:ascii="Times New Roman" w:hAnsi="Times New Roman" w:cs="Times New Roman"/>
          <w:sz w:val="28"/>
          <w:szCs w:val="28"/>
        </w:rPr>
        <w:t>.</w:t>
      </w:r>
    </w:p>
    <w:p w:rsidR="00F96A29" w:rsidRDefault="001F021B" w:rsidP="00F96A29">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sidRPr="00111CD0">
        <w:rPr>
          <w:rFonts w:ascii="Times New Roman" w:hAnsi="Times New Roman" w:cs="Times New Roman"/>
          <w:sz w:val="28"/>
          <w:szCs w:val="28"/>
        </w:rPr>
        <w:tab/>
      </w:r>
      <w:r w:rsidRPr="00111CD0">
        <w:rPr>
          <w:rFonts w:ascii="Times New Roman" w:hAnsi="Times New Roman" w:cs="Times New Roman"/>
          <w:bCs/>
          <w:sz w:val="28"/>
          <w:szCs w:val="28"/>
        </w:rPr>
        <w:t>Кредиторская задолженность</w:t>
      </w:r>
      <w:r w:rsidRPr="00111CD0">
        <w:rPr>
          <w:rFonts w:ascii="Times New Roman" w:hAnsi="Times New Roman" w:cs="Times New Roman"/>
          <w:sz w:val="28"/>
          <w:szCs w:val="28"/>
        </w:rPr>
        <w:t xml:space="preserve"> по выплатам и принятым обязательствам за 2022 год уменьшилась на</w:t>
      </w:r>
      <w:r w:rsidRPr="00111CD0">
        <w:rPr>
          <w:rFonts w:ascii="Times New Roman" w:hAnsi="Times New Roman" w:cs="Times New Roman"/>
          <w:bCs/>
          <w:sz w:val="28"/>
          <w:szCs w:val="28"/>
        </w:rPr>
        <w:t xml:space="preserve"> 122 млн. рублей</w:t>
      </w:r>
      <w:r w:rsidR="00B54F94">
        <w:rPr>
          <w:rFonts w:ascii="Times New Roman" w:hAnsi="Times New Roman" w:cs="Times New Roman"/>
          <w:bCs/>
          <w:sz w:val="28"/>
          <w:szCs w:val="28"/>
        </w:rPr>
        <w:t>,</w:t>
      </w:r>
      <w:r w:rsidRPr="00111CD0">
        <w:rPr>
          <w:rFonts w:ascii="Times New Roman" w:hAnsi="Times New Roman" w:cs="Times New Roman"/>
          <w:bCs/>
          <w:sz w:val="28"/>
          <w:szCs w:val="28"/>
        </w:rPr>
        <w:t xml:space="preserve"> </w:t>
      </w:r>
      <w:r w:rsidRPr="00111CD0">
        <w:rPr>
          <w:rFonts w:ascii="Times New Roman" w:hAnsi="Times New Roman" w:cs="Times New Roman"/>
          <w:sz w:val="28"/>
          <w:szCs w:val="28"/>
        </w:rPr>
        <w:t>или</w:t>
      </w:r>
      <w:r w:rsidRPr="00111CD0">
        <w:rPr>
          <w:rFonts w:ascii="Times New Roman" w:hAnsi="Times New Roman" w:cs="Times New Roman"/>
          <w:bCs/>
          <w:sz w:val="28"/>
          <w:szCs w:val="28"/>
        </w:rPr>
        <w:t xml:space="preserve"> на 30%.</w:t>
      </w:r>
      <w:r w:rsidRPr="00111CD0">
        <w:rPr>
          <w:rFonts w:ascii="Times New Roman" w:hAnsi="Times New Roman" w:cs="Times New Roman"/>
          <w:i/>
          <w:iCs/>
          <w:sz w:val="28"/>
          <w:szCs w:val="28"/>
        </w:rPr>
        <w:t xml:space="preserve"> </w:t>
      </w:r>
      <w:r w:rsidRPr="00111CD0">
        <w:rPr>
          <w:rFonts w:ascii="Times New Roman" w:hAnsi="Times New Roman" w:cs="Times New Roman"/>
          <w:sz w:val="28"/>
          <w:szCs w:val="28"/>
        </w:rPr>
        <w:t xml:space="preserve">Задолженность по платежам в бюджеты сократилась на </w:t>
      </w:r>
      <w:r w:rsidRPr="00111CD0">
        <w:rPr>
          <w:rFonts w:ascii="Times New Roman" w:hAnsi="Times New Roman" w:cs="Times New Roman"/>
          <w:bCs/>
          <w:sz w:val="28"/>
          <w:szCs w:val="28"/>
        </w:rPr>
        <w:t>29 млн. рублей.</w:t>
      </w:r>
    </w:p>
    <w:p w:rsidR="00F96A29" w:rsidRDefault="00F96A29" w:rsidP="00F96A29">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1F021B" w:rsidRPr="00111CD0">
        <w:rPr>
          <w:rFonts w:ascii="Times New Roman" w:hAnsi="Times New Roman" w:cs="Times New Roman"/>
          <w:sz w:val="28"/>
          <w:szCs w:val="28"/>
        </w:rPr>
        <w:t>И при этом</w:t>
      </w:r>
      <w:r w:rsidR="001F021B" w:rsidRPr="00111CD0">
        <w:rPr>
          <w:rFonts w:ascii="Times New Roman" w:hAnsi="Times New Roman" w:cs="Times New Roman"/>
          <w:bCs/>
          <w:sz w:val="28"/>
          <w:szCs w:val="28"/>
        </w:rPr>
        <w:t xml:space="preserve"> кредиторская задолженность по </w:t>
      </w:r>
      <w:r w:rsidRPr="00111CD0">
        <w:rPr>
          <w:rFonts w:ascii="Times New Roman" w:hAnsi="Times New Roman" w:cs="Times New Roman"/>
          <w:bCs/>
          <w:sz w:val="28"/>
          <w:szCs w:val="28"/>
        </w:rPr>
        <w:t>доходам увеличилась</w:t>
      </w:r>
      <w:r w:rsidR="001F021B" w:rsidRPr="00111CD0">
        <w:rPr>
          <w:rFonts w:ascii="Times New Roman" w:hAnsi="Times New Roman" w:cs="Times New Roman"/>
          <w:sz w:val="28"/>
          <w:szCs w:val="28"/>
        </w:rPr>
        <w:t xml:space="preserve"> на </w:t>
      </w:r>
      <w:r w:rsidR="001F021B" w:rsidRPr="00111CD0">
        <w:rPr>
          <w:rFonts w:ascii="Times New Roman" w:hAnsi="Times New Roman" w:cs="Times New Roman"/>
          <w:bCs/>
          <w:sz w:val="28"/>
          <w:szCs w:val="28"/>
        </w:rPr>
        <w:t>924 млн. рублей</w:t>
      </w:r>
      <w:r>
        <w:rPr>
          <w:rFonts w:ascii="Times New Roman" w:hAnsi="Times New Roman" w:cs="Times New Roman"/>
          <w:bCs/>
          <w:sz w:val="28"/>
          <w:szCs w:val="28"/>
        </w:rPr>
        <w:t>,</w:t>
      </w:r>
      <w:r w:rsidR="001F021B" w:rsidRPr="00111CD0">
        <w:rPr>
          <w:rFonts w:ascii="Times New Roman" w:hAnsi="Times New Roman" w:cs="Times New Roman"/>
          <w:sz w:val="28"/>
          <w:szCs w:val="28"/>
        </w:rPr>
        <w:t xml:space="preserve"> или на </w:t>
      </w:r>
      <w:r w:rsidR="001F021B" w:rsidRPr="00111CD0">
        <w:rPr>
          <w:rFonts w:ascii="Times New Roman" w:hAnsi="Times New Roman" w:cs="Times New Roman"/>
          <w:bCs/>
          <w:sz w:val="28"/>
          <w:szCs w:val="28"/>
        </w:rPr>
        <w:t>38%.</w:t>
      </w:r>
    </w:p>
    <w:p w:rsidR="001F021B" w:rsidRPr="00111CD0" w:rsidRDefault="00F96A29" w:rsidP="00F96A2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ab/>
      </w:r>
      <w:r w:rsidR="001F021B" w:rsidRPr="00111CD0">
        <w:rPr>
          <w:rFonts w:ascii="Times New Roman" w:hAnsi="Times New Roman" w:cs="Times New Roman"/>
          <w:sz w:val="28"/>
          <w:szCs w:val="28"/>
        </w:rPr>
        <w:t xml:space="preserve">В ходе </w:t>
      </w:r>
      <w:r w:rsidR="001F021B" w:rsidRPr="00111CD0">
        <w:rPr>
          <w:rFonts w:ascii="Times New Roman" w:hAnsi="Times New Roman" w:cs="Times New Roman"/>
          <w:bCs/>
          <w:sz w:val="28"/>
          <w:szCs w:val="28"/>
        </w:rPr>
        <w:t xml:space="preserve">внешней проверки годовых отчетов главных администраторов бюджетных средств </w:t>
      </w:r>
      <w:r w:rsidR="001F021B" w:rsidRPr="00111CD0">
        <w:rPr>
          <w:rFonts w:ascii="Times New Roman" w:hAnsi="Times New Roman" w:cs="Times New Roman"/>
          <w:sz w:val="28"/>
          <w:szCs w:val="28"/>
        </w:rPr>
        <w:t xml:space="preserve">выявляются одни и те же нарушения. </w:t>
      </w:r>
    </w:p>
    <w:p w:rsidR="001F021B" w:rsidRPr="00111CD0" w:rsidRDefault="001F021B" w:rsidP="0028252F">
      <w:pPr>
        <w:spacing w:after="0" w:line="336" w:lineRule="auto"/>
        <w:ind w:firstLine="709"/>
        <w:jc w:val="both"/>
        <w:rPr>
          <w:rFonts w:ascii="Times New Roman" w:hAnsi="Times New Roman" w:cs="Times New Roman"/>
          <w:sz w:val="28"/>
          <w:szCs w:val="28"/>
        </w:rPr>
      </w:pPr>
      <w:r w:rsidRPr="00111CD0">
        <w:rPr>
          <w:rFonts w:ascii="Times New Roman" w:hAnsi="Times New Roman" w:cs="Times New Roman"/>
          <w:sz w:val="28"/>
          <w:szCs w:val="28"/>
        </w:rPr>
        <w:lastRenderedPageBreak/>
        <w:t xml:space="preserve">Это </w:t>
      </w:r>
      <w:r w:rsidRPr="00111CD0">
        <w:rPr>
          <w:rFonts w:ascii="Times New Roman" w:hAnsi="Times New Roman" w:cs="Times New Roman"/>
          <w:bCs/>
          <w:sz w:val="28"/>
          <w:szCs w:val="28"/>
        </w:rPr>
        <w:t>неотражение</w:t>
      </w:r>
      <w:r w:rsidRPr="00111CD0">
        <w:rPr>
          <w:rFonts w:ascii="Times New Roman" w:hAnsi="Times New Roman" w:cs="Times New Roman"/>
          <w:sz w:val="28"/>
          <w:szCs w:val="28"/>
        </w:rPr>
        <w:t xml:space="preserve"> в </w:t>
      </w:r>
      <w:r w:rsidR="00F96A29" w:rsidRPr="00111CD0">
        <w:rPr>
          <w:rFonts w:ascii="Times New Roman" w:hAnsi="Times New Roman" w:cs="Times New Roman"/>
          <w:sz w:val="28"/>
          <w:szCs w:val="28"/>
        </w:rPr>
        <w:t>отчетности просроченной</w:t>
      </w:r>
      <w:r w:rsidRPr="00111CD0">
        <w:rPr>
          <w:rFonts w:ascii="Times New Roman" w:hAnsi="Times New Roman" w:cs="Times New Roman"/>
          <w:sz w:val="28"/>
          <w:szCs w:val="28"/>
        </w:rPr>
        <w:t xml:space="preserve"> кредиторской и дебиторской </w:t>
      </w:r>
      <w:r w:rsidR="00B54F94" w:rsidRPr="00111CD0">
        <w:rPr>
          <w:rFonts w:ascii="Times New Roman" w:hAnsi="Times New Roman" w:cs="Times New Roman"/>
          <w:sz w:val="28"/>
          <w:szCs w:val="28"/>
        </w:rPr>
        <w:t>задолженности; суммы</w:t>
      </w:r>
      <w:r w:rsidRPr="00111CD0">
        <w:rPr>
          <w:rFonts w:ascii="Times New Roman" w:hAnsi="Times New Roman" w:cs="Times New Roman"/>
          <w:sz w:val="28"/>
          <w:szCs w:val="28"/>
        </w:rPr>
        <w:t xml:space="preserve"> утвержденных бюджетных ассигнований на плановый период.</w:t>
      </w:r>
    </w:p>
    <w:p w:rsidR="001F021B" w:rsidRPr="004665E0" w:rsidRDefault="001F021B" w:rsidP="0028252F">
      <w:pPr>
        <w:spacing w:after="0" w:line="336" w:lineRule="auto"/>
        <w:ind w:firstLine="709"/>
        <w:jc w:val="both"/>
        <w:rPr>
          <w:rFonts w:ascii="Times New Roman" w:hAnsi="Times New Roman" w:cs="Times New Roman"/>
          <w:sz w:val="28"/>
          <w:szCs w:val="28"/>
        </w:rPr>
      </w:pPr>
      <w:r w:rsidRPr="00111CD0">
        <w:rPr>
          <w:rFonts w:ascii="Times New Roman" w:hAnsi="Times New Roman" w:cs="Times New Roman"/>
          <w:sz w:val="28"/>
          <w:szCs w:val="28"/>
        </w:rPr>
        <w:t xml:space="preserve">На балансе министерств числятся </w:t>
      </w:r>
      <w:r w:rsidRPr="00111CD0">
        <w:rPr>
          <w:rFonts w:ascii="Times New Roman" w:hAnsi="Times New Roman" w:cs="Times New Roman"/>
          <w:bCs/>
          <w:sz w:val="28"/>
          <w:szCs w:val="28"/>
        </w:rPr>
        <w:t>объекты незавершенного строительства, которые фактически достроены или реконструированы</w:t>
      </w:r>
      <w:r w:rsidRPr="00111CD0">
        <w:rPr>
          <w:rFonts w:ascii="Times New Roman" w:hAnsi="Times New Roman" w:cs="Times New Roman"/>
          <w:sz w:val="28"/>
          <w:szCs w:val="28"/>
        </w:rPr>
        <w:t xml:space="preserve">, но в установленном порядке не переданы эксплуатирующим организациям.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Продолжаются </w:t>
      </w:r>
      <w:r w:rsidRPr="00111CD0">
        <w:rPr>
          <w:rFonts w:ascii="Times New Roman" w:hAnsi="Times New Roman" w:cs="Times New Roman"/>
          <w:bCs/>
          <w:sz w:val="28"/>
          <w:szCs w:val="28"/>
        </w:rPr>
        <w:t xml:space="preserve">проверки местных бюджетов, </w:t>
      </w:r>
      <w:r w:rsidRPr="00111CD0">
        <w:rPr>
          <w:rFonts w:ascii="Times New Roman" w:hAnsi="Times New Roman" w:cs="Times New Roman"/>
          <w:sz w:val="28"/>
          <w:szCs w:val="28"/>
        </w:rPr>
        <w:t xml:space="preserve">по результатам которых установлены </w:t>
      </w:r>
      <w:r w:rsidRPr="00111CD0">
        <w:rPr>
          <w:rFonts w:ascii="Times New Roman" w:hAnsi="Times New Roman" w:cs="Times New Roman"/>
          <w:bCs/>
          <w:sz w:val="28"/>
          <w:szCs w:val="28"/>
        </w:rPr>
        <w:t>нарушения порядка составления отчетности</w:t>
      </w:r>
      <w:r w:rsidRPr="00111CD0">
        <w:rPr>
          <w:rFonts w:ascii="Times New Roman" w:hAnsi="Times New Roman" w:cs="Times New Roman"/>
          <w:sz w:val="28"/>
          <w:szCs w:val="28"/>
        </w:rPr>
        <w:t xml:space="preserve">. Также </w:t>
      </w:r>
      <w:r w:rsidRPr="00111CD0">
        <w:rPr>
          <w:rFonts w:ascii="Times New Roman" w:hAnsi="Times New Roman" w:cs="Times New Roman"/>
          <w:bCs/>
          <w:sz w:val="28"/>
          <w:szCs w:val="28"/>
        </w:rPr>
        <w:t xml:space="preserve">необоснованно </w:t>
      </w:r>
      <w:r w:rsidRPr="00111CD0">
        <w:rPr>
          <w:rFonts w:ascii="Times New Roman" w:hAnsi="Times New Roman" w:cs="Times New Roman"/>
          <w:sz w:val="28"/>
          <w:szCs w:val="28"/>
        </w:rPr>
        <w:t xml:space="preserve">в составе </w:t>
      </w:r>
      <w:r w:rsidRPr="00111CD0">
        <w:rPr>
          <w:rFonts w:ascii="Times New Roman" w:hAnsi="Times New Roman" w:cs="Times New Roman"/>
          <w:bCs/>
          <w:sz w:val="28"/>
          <w:szCs w:val="28"/>
        </w:rPr>
        <w:t>имущества казны</w:t>
      </w:r>
      <w:r w:rsidRPr="00111CD0">
        <w:rPr>
          <w:rFonts w:ascii="Times New Roman" w:hAnsi="Times New Roman" w:cs="Times New Roman"/>
          <w:sz w:val="28"/>
          <w:szCs w:val="28"/>
        </w:rPr>
        <w:t xml:space="preserve"> числятся объекты, которые используются муниципальными учреждениями, но при этом не переданы на их балансы.</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Одной из форм недопоступления доходов в местные бюджеты является продажа земли </w:t>
      </w:r>
      <w:r w:rsidR="00B54F94">
        <w:rPr>
          <w:rFonts w:ascii="Times New Roman" w:hAnsi="Times New Roman" w:cs="Times New Roman"/>
          <w:bCs/>
          <w:sz w:val="28"/>
          <w:szCs w:val="28"/>
        </w:rPr>
        <w:t>по ценам</w:t>
      </w:r>
      <w:r w:rsidRPr="00111CD0">
        <w:rPr>
          <w:rFonts w:ascii="Times New Roman" w:hAnsi="Times New Roman" w:cs="Times New Roman"/>
          <w:bCs/>
          <w:sz w:val="28"/>
          <w:szCs w:val="28"/>
        </w:rPr>
        <w:t xml:space="preserve"> ниже рыночных.</w:t>
      </w:r>
      <w:r w:rsidRPr="00111CD0">
        <w:rPr>
          <w:rFonts w:ascii="Times New Roman" w:hAnsi="Times New Roman" w:cs="Times New Roman"/>
          <w:sz w:val="28"/>
          <w:szCs w:val="28"/>
        </w:rPr>
        <w:t xml:space="preserve">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Например, земли сельхозназначения продавались за 3-6 тыс. рублей за гектар, в то время как рыночные предложения доходят до 20 тыс. рублей. При этом стоимость продажи составляла от 4% до 47% от кадастровой стоимости земельных участков.</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В рамках вопроса обеспечения жильем детей-сирот опять приведу характерный пример неэффективного расходования бюджетных средств.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Так, предприниматель купил квартиру за </w:t>
      </w:r>
      <w:r w:rsidRPr="00111CD0">
        <w:rPr>
          <w:rFonts w:ascii="Times New Roman" w:hAnsi="Times New Roman" w:cs="Times New Roman"/>
          <w:bCs/>
          <w:sz w:val="28"/>
          <w:szCs w:val="28"/>
        </w:rPr>
        <w:t xml:space="preserve">470 тыс. рублей, </w:t>
      </w:r>
      <w:r w:rsidRPr="00111CD0">
        <w:rPr>
          <w:rFonts w:ascii="Times New Roman" w:hAnsi="Times New Roman" w:cs="Times New Roman"/>
          <w:sz w:val="28"/>
          <w:szCs w:val="28"/>
        </w:rPr>
        <w:t xml:space="preserve">ранее выделенную государством ребенку-сироте, а через месяц продал ее району за </w:t>
      </w:r>
      <w:r w:rsidRPr="00111CD0">
        <w:rPr>
          <w:rFonts w:ascii="Times New Roman" w:hAnsi="Times New Roman" w:cs="Times New Roman"/>
          <w:bCs/>
          <w:sz w:val="28"/>
          <w:szCs w:val="28"/>
        </w:rPr>
        <w:t>1 298 тыс. рублей</w:t>
      </w:r>
      <w:r w:rsidRPr="00111CD0">
        <w:rPr>
          <w:rFonts w:ascii="Times New Roman" w:hAnsi="Times New Roman" w:cs="Times New Roman"/>
          <w:sz w:val="28"/>
          <w:szCs w:val="28"/>
        </w:rPr>
        <w:t xml:space="preserve">, при этом получил прибыль более </w:t>
      </w:r>
      <w:r w:rsidRPr="00111CD0">
        <w:rPr>
          <w:rFonts w:ascii="Times New Roman" w:hAnsi="Times New Roman" w:cs="Times New Roman"/>
          <w:bCs/>
          <w:sz w:val="28"/>
          <w:szCs w:val="28"/>
        </w:rPr>
        <w:t>800</w:t>
      </w:r>
      <w:r w:rsidRPr="00111CD0">
        <w:rPr>
          <w:rFonts w:ascii="Times New Roman" w:hAnsi="Times New Roman" w:cs="Times New Roman"/>
          <w:i/>
          <w:iCs/>
          <w:sz w:val="28"/>
          <w:szCs w:val="28"/>
        </w:rPr>
        <w:t xml:space="preserve"> </w:t>
      </w:r>
      <w:r w:rsidRPr="00111CD0">
        <w:rPr>
          <w:rFonts w:ascii="Times New Roman" w:hAnsi="Times New Roman" w:cs="Times New Roman"/>
          <w:bCs/>
          <w:sz w:val="28"/>
          <w:szCs w:val="28"/>
        </w:rPr>
        <w:t>тыс. рублей</w:t>
      </w:r>
      <w:r w:rsidRPr="00111CD0">
        <w:rPr>
          <w:rFonts w:ascii="Times New Roman" w:hAnsi="Times New Roman" w:cs="Times New Roman"/>
          <w:sz w:val="28"/>
          <w:szCs w:val="28"/>
        </w:rPr>
        <w:t>. Эта же квартира вновь предоставлена лицу из категории детей-сирот.</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Как </w:t>
      </w:r>
      <w:r w:rsidRPr="00111CD0">
        <w:rPr>
          <w:rFonts w:ascii="Times New Roman" w:hAnsi="Times New Roman" w:cs="Times New Roman"/>
          <w:bCs/>
          <w:sz w:val="28"/>
          <w:szCs w:val="28"/>
        </w:rPr>
        <w:t xml:space="preserve">положительный факт, </w:t>
      </w:r>
      <w:r w:rsidRPr="00111CD0">
        <w:rPr>
          <w:rFonts w:ascii="Times New Roman" w:hAnsi="Times New Roman" w:cs="Times New Roman"/>
          <w:sz w:val="28"/>
          <w:szCs w:val="28"/>
        </w:rPr>
        <w:t xml:space="preserve">хотел бы отметить </w:t>
      </w:r>
      <w:r w:rsidRPr="00111CD0">
        <w:rPr>
          <w:rFonts w:ascii="Times New Roman" w:hAnsi="Times New Roman" w:cs="Times New Roman"/>
          <w:bCs/>
          <w:sz w:val="28"/>
          <w:szCs w:val="28"/>
        </w:rPr>
        <w:t>принятие</w:t>
      </w:r>
      <w:r w:rsidRPr="00111CD0">
        <w:rPr>
          <w:rFonts w:ascii="Times New Roman" w:hAnsi="Times New Roman" w:cs="Times New Roman"/>
          <w:sz w:val="28"/>
          <w:szCs w:val="28"/>
        </w:rPr>
        <w:t xml:space="preserve"> республиканского </w:t>
      </w:r>
      <w:r w:rsidRPr="00111CD0">
        <w:rPr>
          <w:rFonts w:ascii="Times New Roman" w:hAnsi="Times New Roman" w:cs="Times New Roman"/>
          <w:bCs/>
          <w:sz w:val="28"/>
          <w:szCs w:val="28"/>
        </w:rPr>
        <w:t xml:space="preserve">закона </w:t>
      </w:r>
      <w:r w:rsidRPr="00111CD0">
        <w:rPr>
          <w:rFonts w:ascii="Times New Roman" w:hAnsi="Times New Roman" w:cs="Times New Roman"/>
          <w:sz w:val="28"/>
          <w:szCs w:val="28"/>
        </w:rPr>
        <w:t xml:space="preserve">о дополнительной мере социальной поддержки в виде </w:t>
      </w:r>
      <w:r w:rsidRPr="00111CD0">
        <w:rPr>
          <w:rFonts w:ascii="Times New Roman" w:hAnsi="Times New Roman" w:cs="Times New Roman"/>
          <w:bCs/>
          <w:sz w:val="28"/>
          <w:szCs w:val="28"/>
        </w:rPr>
        <w:t>жилищного сертификата</w:t>
      </w:r>
      <w:r w:rsidRPr="00111CD0">
        <w:rPr>
          <w:rFonts w:ascii="Times New Roman" w:hAnsi="Times New Roman" w:cs="Times New Roman"/>
          <w:sz w:val="28"/>
          <w:szCs w:val="28"/>
        </w:rPr>
        <w:t xml:space="preserve"> на приобретение жилья детям-сиротам. Это позволит приобретать жилье </w:t>
      </w:r>
      <w:r w:rsidRPr="00111CD0">
        <w:rPr>
          <w:rFonts w:ascii="Times New Roman" w:hAnsi="Times New Roman" w:cs="Times New Roman"/>
          <w:bCs/>
          <w:sz w:val="28"/>
          <w:szCs w:val="28"/>
        </w:rPr>
        <w:t>в любом населенном пункте</w:t>
      </w:r>
      <w:r w:rsidRPr="00111CD0">
        <w:rPr>
          <w:rFonts w:ascii="Times New Roman" w:hAnsi="Times New Roman" w:cs="Times New Roman"/>
          <w:sz w:val="28"/>
          <w:szCs w:val="28"/>
        </w:rPr>
        <w:t xml:space="preserve"> республики.  И</w:t>
      </w:r>
      <w:r w:rsidRPr="004665E0">
        <w:rPr>
          <w:rFonts w:ascii="Times New Roman" w:hAnsi="Times New Roman" w:cs="Times New Roman"/>
          <w:sz w:val="28"/>
          <w:szCs w:val="28"/>
        </w:rPr>
        <w:t xml:space="preserve"> тем </w:t>
      </w:r>
      <w:r w:rsidRPr="00111CD0">
        <w:rPr>
          <w:rFonts w:ascii="Times New Roman" w:hAnsi="Times New Roman" w:cs="Times New Roman"/>
          <w:sz w:val="28"/>
          <w:szCs w:val="28"/>
        </w:rPr>
        <w:t xml:space="preserve">самым </w:t>
      </w:r>
      <w:r w:rsidRPr="00111CD0">
        <w:rPr>
          <w:rFonts w:ascii="Times New Roman" w:hAnsi="Times New Roman" w:cs="Times New Roman"/>
          <w:bCs/>
          <w:sz w:val="28"/>
          <w:szCs w:val="28"/>
        </w:rPr>
        <w:t>повысит эффективность</w:t>
      </w:r>
      <w:r w:rsidRPr="00111CD0">
        <w:rPr>
          <w:rFonts w:ascii="Times New Roman" w:hAnsi="Times New Roman" w:cs="Times New Roman"/>
          <w:sz w:val="28"/>
          <w:szCs w:val="28"/>
        </w:rPr>
        <w:t xml:space="preserve"> использования государственных средств.</w:t>
      </w:r>
    </w:p>
    <w:p w:rsidR="001F021B" w:rsidRPr="004665E0" w:rsidRDefault="001F021B" w:rsidP="0028252F">
      <w:pPr>
        <w:spacing w:after="0" w:line="33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имеем такие факты, когда в районных центрах и других населенных пунктах построено несколько домов для детей-сирот, которые заросли травой. Люди там не проживают, деньги ушли, рабочей силы нет, рождаемости нет и так далее. Потом здесь необходимо более принципиально </w:t>
      </w:r>
      <w:r>
        <w:rPr>
          <w:rFonts w:ascii="Times New Roman" w:hAnsi="Times New Roman" w:cs="Times New Roman"/>
          <w:sz w:val="28"/>
          <w:szCs w:val="28"/>
        </w:rPr>
        <w:lastRenderedPageBreak/>
        <w:t>подходить к распределе</w:t>
      </w:r>
      <w:r w:rsidR="004862A5">
        <w:rPr>
          <w:rFonts w:ascii="Times New Roman" w:hAnsi="Times New Roman" w:cs="Times New Roman"/>
          <w:sz w:val="28"/>
          <w:szCs w:val="28"/>
        </w:rPr>
        <w:t>нию этих средств и использованию</w:t>
      </w:r>
      <w:r>
        <w:rPr>
          <w:rFonts w:ascii="Times New Roman" w:hAnsi="Times New Roman" w:cs="Times New Roman"/>
          <w:sz w:val="28"/>
          <w:szCs w:val="28"/>
        </w:rPr>
        <w:t xml:space="preserve"> возможности проживания и работы граждан нашей республики.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Совместно с Контрольно-счетной палатой городского округа Саранск нами проведена проверка </w:t>
      </w:r>
      <w:r w:rsidRPr="00111CD0">
        <w:rPr>
          <w:rFonts w:ascii="Times New Roman" w:hAnsi="Times New Roman" w:cs="Times New Roman"/>
          <w:bCs/>
          <w:sz w:val="28"/>
          <w:szCs w:val="28"/>
        </w:rPr>
        <w:t>лекарственного обеспечения</w:t>
      </w:r>
      <w:r w:rsidRPr="00111CD0">
        <w:rPr>
          <w:rFonts w:ascii="Times New Roman" w:hAnsi="Times New Roman" w:cs="Times New Roman"/>
          <w:sz w:val="28"/>
          <w:szCs w:val="28"/>
        </w:rPr>
        <w:t xml:space="preserve"> льготных категорий населения, а также завершается совместная проверка по организации </w:t>
      </w:r>
      <w:r w:rsidRPr="00111CD0">
        <w:rPr>
          <w:rFonts w:ascii="Times New Roman" w:hAnsi="Times New Roman" w:cs="Times New Roman"/>
          <w:bCs/>
          <w:sz w:val="28"/>
          <w:szCs w:val="28"/>
        </w:rPr>
        <w:t xml:space="preserve">горячего питания в школах, </w:t>
      </w:r>
      <w:r w:rsidRPr="00111CD0">
        <w:rPr>
          <w:rFonts w:ascii="Times New Roman" w:hAnsi="Times New Roman" w:cs="Times New Roman"/>
          <w:sz w:val="28"/>
          <w:szCs w:val="28"/>
        </w:rPr>
        <w:t>в ходе которых выявлено</w:t>
      </w:r>
      <w:r w:rsidRPr="00111CD0">
        <w:rPr>
          <w:rFonts w:ascii="Times New Roman" w:hAnsi="Times New Roman" w:cs="Times New Roman"/>
          <w:bCs/>
          <w:sz w:val="28"/>
          <w:szCs w:val="28"/>
        </w:rPr>
        <w:t xml:space="preserve"> достаточное количество</w:t>
      </w:r>
      <w:r w:rsidRPr="00111CD0">
        <w:rPr>
          <w:rFonts w:ascii="Times New Roman" w:hAnsi="Times New Roman" w:cs="Times New Roman"/>
          <w:sz w:val="28"/>
          <w:szCs w:val="28"/>
        </w:rPr>
        <w:t xml:space="preserve"> фактов </w:t>
      </w:r>
      <w:r w:rsidRPr="00111CD0">
        <w:rPr>
          <w:rFonts w:ascii="Times New Roman" w:hAnsi="Times New Roman" w:cs="Times New Roman"/>
          <w:bCs/>
          <w:sz w:val="28"/>
          <w:szCs w:val="28"/>
        </w:rPr>
        <w:t>неэффективного расходования</w:t>
      </w:r>
      <w:r w:rsidRPr="00111CD0">
        <w:rPr>
          <w:rFonts w:ascii="Times New Roman" w:hAnsi="Times New Roman" w:cs="Times New Roman"/>
          <w:sz w:val="28"/>
          <w:szCs w:val="28"/>
        </w:rPr>
        <w:t xml:space="preserve"> бюджетных средств.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Это, например, закупка фактически невостребованных лекарств, несоблюдение условий контрактов. </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Что касается обеспечения питанием школьников, </w:t>
      </w:r>
      <w:r w:rsidRPr="00111CD0">
        <w:rPr>
          <w:rFonts w:ascii="Times New Roman" w:hAnsi="Times New Roman" w:cs="Times New Roman"/>
          <w:bCs/>
          <w:sz w:val="28"/>
          <w:szCs w:val="28"/>
        </w:rPr>
        <w:t>обращаю внимание заинтересованных</w:t>
      </w:r>
      <w:r w:rsidRPr="00111CD0">
        <w:rPr>
          <w:rFonts w:ascii="Times New Roman" w:hAnsi="Times New Roman" w:cs="Times New Roman"/>
          <w:sz w:val="28"/>
          <w:szCs w:val="28"/>
        </w:rPr>
        <w:t xml:space="preserve"> ведомств и учреждений, в том числе </w:t>
      </w:r>
      <w:r w:rsidRPr="00111CD0">
        <w:rPr>
          <w:rFonts w:ascii="Times New Roman" w:hAnsi="Times New Roman" w:cs="Times New Roman"/>
          <w:bCs/>
          <w:sz w:val="28"/>
          <w:szCs w:val="28"/>
        </w:rPr>
        <w:t>глав муниципальных образований,</w:t>
      </w:r>
      <w:r w:rsidRPr="00111CD0">
        <w:rPr>
          <w:rFonts w:ascii="Times New Roman" w:hAnsi="Times New Roman" w:cs="Times New Roman"/>
          <w:sz w:val="28"/>
          <w:szCs w:val="28"/>
        </w:rPr>
        <w:t xml:space="preserve"> на </w:t>
      </w:r>
      <w:r w:rsidRPr="00111CD0">
        <w:rPr>
          <w:rFonts w:ascii="Times New Roman" w:hAnsi="Times New Roman" w:cs="Times New Roman"/>
          <w:bCs/>
          <w:sz w:val="28"/>
          <w:szCs w:val="28"/>
        </w:rPr>
        <w:t>неукоснительное соблюдение</w:t>
      </w:r>
      <w:r w:rsidRPr="00111CD0">
        <w:rPr>
          <w:rFonts w:ascii="Times New Roman" w:hAnsi="Times New Roman" w:cs="Times New Roman"/>
          <w:sz w:val="28"/>
          <w:szCs w:val="28"/>
        </w:rPr>
        <w:t xml:space="preserve"> организаторами питания </w:t>
      </w:r>
      <w:r w:rsidRPr="00111CD0">
        <w:rPr>
          <w:rFonts w:ascii="Times New Roman" w:hAnsi="Times New Roman" w:cs="Times New Roman"/>
          <w:bCs/>
          <w:sz w:val="28"/>
          <w:szCs w:val="28"/>
        </w:rPr>
        <w:t>заключенных</w:t>
      </w:r>
      <w:r w:rsidRPr="00111CD0">
        <w:rPr>
          <w:rFonts w:ascii="Times New Roman" w:hAnsi="Times New Roman" w:cs="Times New Roman"/>
          <w:sz w:val="28"/>
          <w:szCs w:val="28"/>
        </w:rPr>
        <w:t xml:space="preserve"> с ними </w:t>
      </w:r>
      <w:r w:rsidRPr="00111CD0">
        <w:rPr>
          <w:rFonts w:ascii="Times New Roman" w:hAnsi="Times New Roman" w:cs="Times New Roman"/>
          <w:bCs/>
          <w:sz w:val="28"/>
          <w:szCs w:val="28"/>
        </w:rPr>
        <w:t>договоров</w:t>
      </w:r>
      <w:r w:rsidRPr="00111CD0">
        <w:rPr>
          <w:rFonts w:ascii="Times New Roman" w:hAnsi="Times New Roman" w:cs="Times New Roman"/>
          <w:sz w:val="28"/>
          <w:szCs w:val="28"/>
        </w:rPr>
        <w:t>.</w:t>
      </w:r>
    </w:p>
    <w:p w:rsidR="001F021B" w:rsidRPr="00111CD0" w:rsidRDefault="00C336AB" w:rsidP="0028252F">
      <w:pPr>
        <w:spacing w:after="0" w:line="336"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в летний период</w:t>
      </w:r>
      <w:r w:rsidR="001F021B" w:rsidRPr="00111CD0">
        <w:rPr>
          <w:rFonts w:ascii="Times New Roman" w:hAnsi="Times New Roman" w:cs="Times New Roman"/>
          <w:sz w:val="28"/>
          <w:szCs w:val="28"/>
        </w:rPr>
        <w:t xml:space="preserve"> </w:t>
      </w:r>
      <w:r w:rsidR="001F021B" w:rsidRPr="00111CD0">
        <w:rPr>
          <w:rFonts w:ascii="Times New Roman" w:hAnsi="Times New Roman" w:cs="Times New Roman"/>
          <w:bCs/>
          <w:sz w:val="28"/>
          <w:szCs w:val="28"/>
        </w:rPr>
        <w:t>при подготовке к новому учебному</w:t>
      </w:r>
      <w:r w:rsidR="001F021B" w:rsidRPr="00111CD0">
        <w:rPr>
          <w:rFonts w:ascii="Times New Roman" w:hAnsi="Times New Roman" w:cs="Times New Roman"/>
          <w:sz w:val="28"/>
          <w:szCs w:val="28"/>
        </w:rPr>
        <w:t xml:space="preserve"> </w:t>
      </w:r>
      <w:r w:rsidR="001F021B" w:rsidRPr="00111CD0">
        <w:rPr>
          <w:rFonts w:ascii="Times New Roman" w:hAnsi="Times New Roman" w:cs="Times New Roman"/>
          <w:bCs/>
          <w:sz w:val="28"/>
          <w:szCs w:val="28"/>
        </w:rPr>
        <w:t>году принять меры</w:t>
      </w:r>
      <w:r w:rsidR="001F021B" w:rsidRPr="00111CD0">
        <w:rPr>
          <w:rFonts w:ascii="Times New Roman" w:hAnsi="Times New Roman" w:cs="Times New Roman"/>
          <w:sz w:val="28"/>
          <w:szCs w:val="28"/>
        </w:rPr>
        <w:t xml:space="preserve"> по заключению контрактов для обеспечения качественным питанием детей </w:t>
      </w:r>
      <w:r w:rsidR="001F021B" w:rsidRPr="00111CD0">
        <w:rPr>
          <w:rFonts w:ascii="Times New Roman" w:hAnsi="Times New Roman" w:cs="Times New Roman"/>
          <w:bCs/>
          <w:sz w:val="28"/>
          <w:szCs w:val="28"/>
        </w:rPr>
        <w:t>на условиях</w:t>
      </w:r>
      <w:r w:rsidR="001F021B" w:rsidRPr="00111CD0">
        <w:rPr>
          <w:rFonts w:ascii="Times New Roman" w:hAnsi="Times New Roman" w:cs="Times New Roman"/>
          <w:sz w:val="28"/>
          <w:szCs w:val="28"/>
        </w:rPr>
        <w:t xml:space="preserve">, </w:t>
      </w:r>
      <w:r w:rsidR="001F021B" w:rsidRPr="00111CD0">
        <w:rPr>
          <w:rFonts w:ascii="Times New Roman" w:hAnsi="Times New Roman" w:cs="Times New Roman"/>
          <w:bCs/>
          <w:sz w:val="28"/>
          <w:szCs w:val="28"/>
        </w:rPr>
        <w:t xml:space="preserve">выгодных </w:t>
      </w:r>
      <w:r w:rsidR="001F021B" w:rsidRPr="00111CD0">
        <w:rPr>
          <w:rFonts w:ascii="Times New Roman" w:hAnsi="Times New Roman" w:cs="Times New Roman"/>
          <w:sz w:val="28"/>
          <w:szCs w:val="28"/>
        </w:rPr>
        <w:t xml:space="preserve">не только операторам питания, но и общеобразовательным учреждениям, то есть </w:t>
      </w:r>
      <w:r w:rsidR="001F021B" w:rsidRPr="00111CD0">
        <w:rPr>
          <w:rFonts w:ascii="Times New Roman" w:hAnsi="Times New Roman" w:cs="Times New Roman"/>
          <w:bCs/>
          <w:sz w:val="28"/>
          <w:szCs w:val="28"/>
        </w:rPr>
        <w:t>бюджету</w:t>
      </w:r>
      <w:r w:rsidR="001F021B" w:rsidRPr="00111CD0">
        <w:rPr>
          <w:rFonts w:ascii="Times New Roman" w:hAnsi="Times New Roman" w:cs="Times New Roman"/>
          <w:sz w:val="28"/>
          <w:szCs w:val="28"/>
        </w:rPr>
        <w:t>!</w:t>
      </w:r>
    </w:p>
    <w:p w:rsidR="001F021B" w:rsidRPr="00111CD0" w:rsidRDefault="001F021B" w:rsidP="0028252F">
      <w:pPr>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bCs/>
          <w:sz w:val="28"/>
          <w:szCs w:val="28"/>
        </w:rPr>
        <w:t>В следующем учебном году</w:t>
      </w:r>
      <w:r w:rsidRPr="00111CD0">
        <w:rPr>
          <w:rFonts w:ascii="Times New Roman" w:hAnsi="Times New Roman" w:cs="Times New Roman"/>
          <w:sz w:val="28"/>
          <w:szCs w:val="28"/>
        </w:rPr>
        <w:t xml:space="preserve"> Счетной палатой будут проведены </w:t>
      </w:r>
      <w:r w:rsidRPr="00111CD0">
        <w:rPr>
          <w:rFonts w:ascii="Times New Roman" w:hAnsi="Times New Roman" w:cs="Times New Roman"/>
          <w:bCs/>
          <w:sz w:val="28"/>
          <w:szCs w:val="28"/>
        </w:rPr>
        <w:t>повторные проверки</w:t>
      </w:r>
      <w:r w:rsidRPr="00111CD0">
        <w:rPr>
          <w:rFonts w:ascii="Times New Roman" w:hAnsi="Times New Roman" w:cs="Times New Roman"/>
          <w:sz w:val="28"/>
          <w:szCs w:val="28"/>
        </w:rPr>
        <w:t xml:space="preserve"> по исполнению направленных нами представлений.</w:t>
      </w:r>
    </w:p>
    <w:p w:rsidR="001F021B" w:rsidRPr="00111CD0" w:rsidRDefault="001F021B" w:rsidP="0028252F">
      <w:pPr>
        <w:spacing w:after="0" w:line="336" w:lineRule="auto"/>
        <w:ind w:firstLine="708"/>
        <w:jc w:val="both"/>
        <w:rPr>
          <w:rFonts w:ascii="Times New Roman" w:eastAsia="Times New Roman" w:hAnsi="Times New Roman" w:cs="Times New Roman"/>
          <w:sz w:val="28"/>
          <w:szCs w:val="28"/>
          <w:lang w:eastAsia="ru-RU"/>
        </w:rPr>
      </w:pPr>
      <w:r w:rsidRPr="00111CD0">
        <w:rPr>
          <w:rFonts w:ascii="Times New Roman" w:hAnsi="Times New Roman" w:cs="Times New Roman"/>
          <w:sz w:val="28"/>
          <w:szCs w:val="28"/>
        </w:rPr>
        <w:t xml:space="preserve">В 2022 году значительно </w:t>
      </w:r>
      <w:r w:rsidRPr="00111CD0">
        <w:rPr>
          <w:rFonts w:ascii="Times New Roman" w:hAnsi="Times New Roman" w:cs="Times New Roman"/>
          <w:bCs/>
          <w:sz w:val="28"/>
          <w:szCs w:val="28"/>
        </w:rPr>
        <w:t xml:space="preserve">сократилась долговая нагрузка </w:t>
      </w:r>
      <w:r w:rsidRPr="00111CD0">
        <w:rPr>
          <w:rFonts w:ascii="Times New Roman" w:hAnsi="Times New Roman" w:cs="Times New Roman"/>
          <w:sz w:val="28"/>
          <w:szCs w:val="28"/>
        </w:rPr>
        <w:t xml:space="preserve">на республиканский бюджет. </w:t>
      </w:r>
      <w:r w:rsidRPr="00111CD0">
        <w:rPr>
          <w:rFonts w:ascii="Times New Roman" w:eastAsia="Times New Roman" w:hAnsi="Times New Roman" w:cs="Times New Roman"/>
          <w:sz w:val="28"/>
          <w:szCs w:val="28"/>
          <w:lang w:eastAsia="ru-RU"/>
        </w:rPr>
        <w:t xml:space="preserve">Ежегодные расходы на обслуживание госдолга уменьшились на </w:t>
      </w:r>
      <w:r w:rsidRPr="00111CD0">
        <w:rPr>
          <w:rFonts w:ascii="Times New Roman" w:eastAsia="Times New Roman" w:hAnsi="Times New Roman" w:cs="Times New Roman"/>
          <w:bCs/>
          <w:sz w:val="28"/>
          <w:szCs w:val="28"/>
          <w:lang w:eastAsia="ru-RU"/>
        </w:rPr>
        <w:t>757 млн. рублей.</w:t>
      </w:r>
    </w:p>
    <w:p w:rsidR="001F021B" w:rsidRPr="00111CD0" w:rsidRDefault="001F021B" w:rsidP="0028252F">
      <w:pPr>
        <w:autoSpaceDE w:val="0"/>
        <w:autoSpaceDN w:val="0"/>
        <w:adjustRightInd w:val="0"/>
        <w:spacing w:after="0" w:line="336" w:lineRule="auto"/>
        <w:ind w:firstLine="708"/>
        <w:jc w:val="both"/>
        <w:rPr>
          <w:rFonts w:ascii="Times New Roman" w:hAnsi="Times New Roman" w:cs="Times New Roman"/>
          <w:sz w:val="28"/>
          <w:szCs w:val="28"/>
        </w:rPr>
      </w:pPr>
      <w:r w:rsidRPr="00111CD0">
        <w:rPr>
          <w:rFonts w:ascii="Times New Roman" w:hAnsi="Times New Roman" w:cs="Times New Roman"/>
          <w:sz w:val="28"/>
          <w:szCs w:val="28"/>
        </w:rPr>
        <w:t xml:space="preserve">В целях повышения </w:t>
      </w:r>
      <w:r w:rsidRPr="00111CD0">
        <w:rPr>
          <w:rFonts w:ascii="Times New Roman" w:hAnsi="Times New Roman" w:cs="Times New Roman"/>
          <w:bCs/>
          <w:sz w:val="28"/>
          <w:szCs w:val="28"/>
        </w:rPr>
        <w:t xml:space="preserve">прозрачности бюджетного процесса </w:t>
      </w:r>
      <w:r w:rsidRPr="00111CD0">
        <w:rPr>
          <w:rFonts w:ascii="Times New Roman" w:hAnsi="Times New Roman" w:cs="Times New Roman"/>
          <w:sz w:val="28"/>
          <w:szCs w:val="28"/>
        </w:rPr>
        <w:t>предлагаю в</w:t>
      </w:r>
      <w:r w:rsidR="00C336AB">
        <w:rPr>
          <w:rFonts w:ascii="Times New Roman" w:hAnsi="Times New Roman" w:cs="Times New Roman"/>
          <w:sz w:val="28"/>
          <w:szCs w:val="28"/>
        </w:rPr>
        <w:t xml:space="preserve"> приложениях к проекту закона о</w:t>
      </w:r>
      <w:r w:rsidRPr="00111CD0">
        <w:rPr>
          <w:rFonts w:ascii="Times New Roman" w:hAnsi="Times New Roman" w:cs="Times New Roman"/>
          <w:sz w:val="28"/>
          <w:szCs w:val="28"/>
        </w:rPr>
        <w:t xml:space="preserve">б исполнении республиканского бюджета указывать бюджетные назначения, </w:t>
      </w:r>
      <w:r w:rsidR="00C336AB">
        <w:rPr>
          <w:rFonts w:ascii="Times New Roman" w:hAnsi="Times New Roman" w:cs="Times New Roman"/>
          <w:bCs/>
          <w:sz w:val="28"/>
          <w:szCs w:val="28"/>
        </w:rPr>
        <w:t>утвержденные з</w:t>
      </w:r>
      <w:r w:rsidRPr="00111CD0">
        <w:rPr>
          <w:rFonts w:ascii="Times New Roman" w:hAnsi="Times New Roman" w:cs="Times New Roman"/>
          <w:bCs/>
          <w:sz w:val="28"/>
          <w:szCs w:val="28"/>
        </w:rPr>
        <w:t>аконом о бюджете</w:t>
      </w:r>
      <w:r w:rsidRPr="00111CD0">
        <w:rPr>
          <w:rFonts w:ascii="Times New Roman" w:hAnsi="Times New Roman" w:cs="Times New Roman"/>
          <w:sz w:val="28"/>
          <w:szCs w:val="28"/>
        </w:rPr>
        <w:t>.</w:t>
      </w:r>
    </w:p>
    <w:p w:rsidR="001F021B" w:rsidRPr="00111CD0" w:rsidRDefault="001F021B" w:rsidP="0028252F">
      <w:pPr>
        <w:spacing w:after="0" w:line="336" w:lineRule="auto"/>
        <w:ind w:firstLine="708"/>
        <w:jc w:val="both"/>
        <w:rPr>
          <w:rFonts w:ascii="Times New Roman" w:eastAsia="Times New Roman" w:hAnsi="Times New Roman" w:cs="Times New Roman"/>
          <w:sz w:val="28"/>
          <w:szCs w:val="28"/>
          <w:lang w:eastAsia="ru-RU"/>
        </w:rPr>
      </w:pPr>
      <w:r w:rsidRPr="00111CD0">
        <w:rPr>
          <w:rFonts w:ascii="Times New Roman" w:eastAsia="Times New Roman" w:hAnsi="Times New Roman" w:cs="Times New Roman"/>
          <w:sz w:val="28"/>
          <w:szCs w:val="28"/>
          <w:lang w:eastAsia="ru-RU"/>
        </w:rPr>
        <w:t xml:space="preserve">Я остановился только на некоторых ключевых вопросах. </w:t>
      </w:r>
    </w:p>
    <w:p w:rsidR="001F021B" w:rsidRPr="00111CD0" w:rsidRDefault="001F021B" w:rsidP="0028252F">
      <w:pPr>
        <w:spacing w:after="0" w:line="336" w:lineRule="auto"/>
        <w:ind w:firstLine="708"/>
        <w:jc w:val="both"/>
        <w:rPr>
          <w:rFonts w:ascii="Times New Roman" w:eastAsia="Times New Roman" w:hAnsi="Times New Roman" w:cs="Times New Roman"/>
          <w:sz w:val="28"/>
          <w:szCs w:val="28"/>
          <w:lang w:eastAsia="ru-RU"/>
        </w:rPr>
      </w:pPr>
      <w:r w:rsidRPr="00111CD0">
        <w:rPr>
          <w:rFonts w:ascii="Times New Roman" w:eastAsia="Times New Roman" w:hAnsi="Times New Roman" w:cs="Times New Roman"/>
          <w:sz w:val="28"/>
          <w:szCs w:val="28"/>
          <w:lang w:eastAsia="ru-RU"/>
        </w:rPr>
        <w:t xml:space="preserve">В текущем году </w:t>
      </w:r>
      <w:r w:rsidRPr="00111CD0">
        <w:rPr>
          <w:rFonts w:ascii="Times New Roman" w:eastAsia="Times New Roman" w:hAnsi="Times New Roman" w:cs="Times New Roman"/>
          <w:bCs/>
          <w:sz w:val="28"/>
          <w:szCs w:val="28"/>
          <w:lang w:eastAsia="ru-RU"/>
        </w:rPr>
        <w:t>мы продолжаем работу</w:t>
      </w:r>
      <w:r w:rsidRPr="00111CD0">
        <w:rPr>
          <w:rFonts w:ascii="Times New Roman" w:eastAsia="Times New Roman" w:hAnsi="Times New Roman" w:cs="Times New Roman"/>
          <w:sz w:val="28"/>
          <w:szCs w:val="28"/>
          <w:lang w:eastAsia="ru-RU"/>
        </w:rPr>
        <w:t xml:space="preserve">, направленную на </w:t>
      </w:r>
      <w:r w:rsidRPr="00111CD0">
        <w:rPr>
          <w:rFonts w:ascii="Times New Roman" w:eastAsia="Times New Roman" w:hAnsi="Times New Roman" w:cs="Times New Roman"/>
          <w:bCs/>
          <w:sz w:val="28"/>
          <w:szCs w:val="28"/>
          <w:lang w:eastAsia="ru-RU"/>
        </w:rPr>
        <w:t>обеспечение законности и контроля</w:t>
      </w:r>
      <w:r w:rsidRPr="00111CD0">
        <w:rPr>
          <w:rFonts w:ascii="Times New Roman" w:eastAsia="Times New Roman" w:hAnsi="Times New Roman" w:cs="Times New Roman"/>
          <w:sz w:val="28"/>
          <w:szCs w:val="28"/>
          <w:lang w:eastAsia="ru-RU"/>
        </w:rPr>
        <w:t xml:space="preserve"> за расходованием государственных средств.</w:t>
      </w:r>
    </w:p>
    <w:p w:rsidR="001F021B" w:rsidRPr="00111CD0" w:rsidRDefault="00EC1FCC" w:rsidP="0028252F">
      <w:pPr>
        <w:autoSpaceDE w:val="0"/>
        <w:autoSpaceDN w:val="0"/>
        <w:adjustRightInd w:val="0"/>
        <w:spacing w:after="0" w:line="336" w:lineRule="auto"/>
        <w:ind w:firstLine="708"/>
        <w:jc w:val="both"/>
        <w:rPr>
          <w:rFonts w:ascii="Times New Roman" w:hAnsi="Times New Roman" w:cs="Times New Roman"/>
          <w:sz w:val="28"/>
          <w:szCs w:val="28"/>
        </w:rPr>
      </w:pPr>
      <w:r>
        <w:rPr>
          <w:rFonts w:ascii="Times New Roman" w:hAnsi="Times New Roman" w:cs="Times New Roman"/>
          <w:bCs/>
          <w:sz w:val="28"/>
          <w:szCs w:val="28"/>
        </w:rPr>
        <w:t>Счё</w:t>
      </w:r>
      <w:r w:rsidR="001F021B" w:rsidRPr="00111CD0">
        <w:rPr>
          <w:rFonts w:ascii="Times New Roman" w:hAnsi="Times New Roman" w:cs="Times New Roman"/>
          <w:bCs/>
          <w:sz w:val="28"/>
          <w:szCs w:val="28"/>
        </w:rPr>
        <w:t>тная палата</w:t>
      </w:r>
      <w:r w:rsidR="001F021B" w:rsidRPr="00111CD0">
        <w:rPr>
          <w:rFonts w:ascii="Times New Roman" w:hAnsi="Times New Roman" w:cs="Times New Roman"/>
          <w:sz w:val="28"/>
          <w:szCs w:val="28"/>
        </w:rPr>
        <w:t xml:space="preserve"> в целом </w:t>
      </w:r>
      <w:r w:rsidR="001F021B" w:rsidRPr="00111CD0">
        <w:rPr>
          <w:rFonts w:ascii="Times New Roman" w:hAnsi="Times New Roman" w:cs="Times New Roman"/>
          <w:bCs/>
          <w:sz w:val="28"/>
          <w:szCs w:val="28"/>
        </w:rPr>
        <w:t xml:space="preserve">подтверждает </w:t>
      </w:r>
      <w:r w:rsidR="001F021B" w:rsidRPr="00111CD0">
        <w:rPr>
          <w:rFonts w:ascii="Times New Roman" w:hAnsi="Times New Roman" w:cs="Times New Roman"/>
          <w:sz w:val="28"/>
          <w:szCs w:val="28"/>
        </w:rPr>
        <w:t xml:space="preserve">представленный </w:t>
      </w:r>
      <w:r w:rsidR="001F021B" w:rsidRPr="00111CD0">
        <w:rPr>
          <w:rFonts w:ascii="Times New Roman" w:hAnsi="Times New Roman" w:cs="Times New Roman"/>
          <w:bCs/>
          <w:sz w:val="28"/>
          <w:szCs w:val="28"/>
        </w:rPr>
        <w:t xml:space="preserve">отчет </w:t>
      </w:r>
      <w:r>
        <w:rPr>
          <w:rFonts w:ascii="Times New Roman" w:hAnsi="Times New Roman" w:cs="Times New Roman"/>
          <w:sz w:val="28"/>
          <w:szCs w:val="28"/>
        </w:rPr>
        <w:t>Правительства</w:t>
      </w:r>
      <w:r w:rsidR="001F021B" w:rsidRPr="00111CD0">
        <w:rPr>
          <w:rFonts w:ascii="Times New Roman" w:hAnsi="Times New Roman" w:cs="Times New Roman"/>
          <w:sz w:val="28"/>
          <w:szCs w:val="28"/>
        </w:rPr>
        <w:t xml:space="preserve"> Республики Мордовия </w:t>
      </w:r>
      <w:r w:rsidR="001F021B" w:rsidRPr="00111CD0">
        <w:rPr>
          <w:rFonts w:ascii="Times New Roman" w:hAnsi="Times New Roman" w:cs="Times New Roman"/>
          <w:bCs/>
          <w:sz w:val="28"/>
          <w:szCs w:val="28"/>
        </w:rPr>
        <w:t>об исполнении</w:t>
      </w:r>
      <w:r w:rsidR="001F021B" w:rsidRPr="00111CD0">
        <w:rPr>
          <w:rFonts w:ascii="Times New Roman" w:hAnsi="Times New Roman" w:cs="Times New Roman"/>
          <w:sz w:val="28"/>
          <w:szCs w:val="28"/>
        </w:rPr>
        <w:t xml:space="preserve"> республиканского бюджета </w:t>
      </w:r>
      <w:r w:rsidR="001F021B" w:rsidRPr="00111CD0">
        <w:rPr>
          <w:rFonts w:ascii="Times New Roman" w:hAnsi="Times New Roman" w:cs="Times New Roman"/>
          <w:bCs/>
          <w:sz w:val="28"/>
          <w:szCs w:val="28"/>
        </w:rPr>
        <w:t>за 2022 год</w:t>
      </w:r>
      <w:r w:rsidR="001F021B" w:rsidRPr="00111CD0">
        <w:rPr>
          <w:rFonts w:ascii="Times New Roman" w:hAnsi="Times New Roman" w:cs="Times New Roman"/>
          <w:sz w:val="28"/>
          <w:szCs w:val="28"/>
        </w:rPr>
        <w:t xml:space="preserve"> и предлагает </w:t>
      </w:r>
      <w:r w:rsidR="001F021B" w:rsidRPr="00111CD0">
        <w:rPr>
          <w:rFonts w:ascii="Times New Roman" w:hAnsi="Times New Roman" w:cs="Times New Roman"/>
          <w:bCs/>
          <w:sz w:val="28"/>
          <w:szCs w:val="28"/>
        </w:rPr>
        <w:t>принять</w:t>
      </w:r>
      <w:r w:rsidR="001F021B" w:rsidRPr="00111CD0">
        <w:rPr>
          <w:rFonts w:ascii="Times New Roman" w:hAnsi="Times New Roman" w:cs="Times New Roman"/>
          <w:sz w:val="28"/>
          <w:szCs w:val="28"/>
        </w:rPr>
        <w:t xml:space="preserve"> его </w:t>
      </w:r>
      <w:r w:rsidR="001F021B" w:rsidRPr="00111CD0">
        <w:rPr>
          <w:rFonts w:ascii="Times New Roman" w:hAnsi="Times New Roman" w:cs="Times New Roman"/>
          <w:bCs/>
          <w:sz w:val="28"/>
          <w:szCs w:val="28"/>
        </w:rPr>
        <w:t>к утверждению.</w:t>
      </w:r>
      <w:r w:rsidR="001F021B" w:rsidRPr="00111CD0">
        <w:rPr>
          <w:rFonts w:ascii="Times New Roman" w:hAnsi="Times New Roman" w:cs="Times New Roman"/>
          <w:sz w:val="28"/>
          <w:szCs w:val="28"/>
        </w:rPr>
        <w:t xml:space="preserve"> </w:t>
      </w:r>
    </w:p>
    <w:p w:rsidR="001F021B" w:rsidRPr="00111CD0" w:rsidRDefault="001F021B" w:rsidP="0028252F">
      <w:pPr>
        <w:autoSpaceDE w:val="0"/>
        <w:autoSpaceDN w:val="0"/>
        <w:adjustRightInd w:val="0"/>
        <w:spacing w:after="0" w:line="336" w:lineRule="auto"/>
        <w:ind w:firstLine="708"/>
        <w:jc w:val="both"/>
        <w:rPr>
          <w:rFonts w:ascii="Times New Roman" w:hAnsi="Times New Roman" w:cs="Times New Roman"/>
          <w:bCs/>
          <w:sz w:val="28"/>
          <w:szCs w:val="28"/>
        </w:rPr>
      </w:pPr>
      <w:r w:rsidRPr="00111CD0">
        <w:rPr>
          <w:rFonts w:ascii="Times New Roman" w:hAnsi="Times New Roman" w:cs="Times New Roman"/>
          <w:sz w:val="28"/>
          <w:szCs w:val="28"/>
        </w:rPr>
        <w:lastRenderedPageBreak/>
        <w:t>По нарушениям и недостат</w:t>
      </w:r>
      <w:r w:rsidR="00EC1FCC">
        <w:rPr>
          <w:rFonts w:ascii="Times New Roman" w:hAnsi="Times New Roman" w:cs="Times New Roman"/>
          <w:sz w:val="28"/>
          <w:szCs w:val="28"/>
        </w:rPr>
        <w:t>кам, изложенным в заключении Счё</w:t>
      </w:r>
      <w:r w:rsidRPr="00111CD0">
        <w:rPr>
          <w:rFonts w:ascii="Times New Roman" w:hAnsi="Times New Roman" w:cs="Times New Roman"/>
          <w:sz w:val="28"/>
          <w:szCs w:val="28"/>
        </w:rPr>
        <w:t xml:space="preserve">тной палаты, уполномоченным </w:t>
      </w:r>
      <w:r w:rsidRPr="00111CD0">
        <w:rPr>
          <w:rFonts w:ascii="Times New Roman" w:hAnsi="Times New Roman" w:cs="Times New Roman"/>
          <w:bCs/>
          <w:sz w:val="28"/>
          <w:szCs w:val="28"/>
        </w:rPr>
        <w:t>министерствам, ведомствам, муниципальным образованиям</w:t>
      </w:r>
      <w:r w:rsidRPr="00111CD0">
        <w:rPr>
          <w:rFonts w:ascii="Times New Roman" w:hAnsi="Times New Roman" w:cs="Times New Roman"/>
          <w:sz w:val="28"/>
          <w:szCs w:val="28"/>
        </w:rPr>
        <w:t xml:space="preserve"> необходимо принять меры, усилить работу по контролю за использованием бюджетных средств. </w:t>
      </w:r>
      <w:r w:rsidRPr="00111CD0">
        <w:rPr>
          <w:rFonts w:ascii="Times New Roman" w:hAnsi="Times New Roman" w:cs="Times New Roman"/>
          <w:bCs/>
          <w:color w:val="000000"/>
          <w:sz w:val="28"/>
          <w:szCs w:val="28"/>
        </w:rPr>
        <w:t>Спасибо за внимание.</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56287D">
        <w:rPr>
          <w:rFonts w:ascii="Times New Roman" w:hAnsi="Times New Roman" w:cs="Times New Roman"/>
          <w:sz w:val="28"/>
          <w:szCs w:val="28"/>
        </w:rPr>
        <w:t xml:space="preserve">Спасибо. </w:t>
      </w:r>
      <w:r>
        <w:rPr>
          <w:rFonts w:ascii="Times New Roman" w:hAnsi="Times New Roman" w:cs="Times New Roman"/>
          <w:sz w:val="28"/>
          <w:szCs w:val="28"/>
        </w:rPr>
        <w:t xml:space="preserve">Уважаемые коллеги! </w:t>
      </w:r>
      <w:r w:rsidR="00C336AB">
        <w:rPr>
          <w:rFonts w:ascii="Times New Roman" w:hAnsi="Times New Roman" w:cs="Times New Roman"/>
          <w:sz w:val="28"/>
          <w:szCs w:val="28"/>
        </w:rPr>
        <w:t>Есть предложение</w:t>
      </w:r>
      <w:r>
        <w:rPr>
          <w:rFonts w:ascii="Times New Roman" w:hAnsi="Times New Roman" w:cs="Times New Roman"/>
          <w:sz w:val="28"/>
          <w:szCs w:val="28"/>
        </w:rPr>
        <w:t xml:space="preserve"> </w:t>
      </w:r>
      <w:r w:rsidR="00EC1FCC">
        <w:rPr>
          <w:rFonts w:ascii="Times New Roman" w:hAnsi="Times New Roman" w:cs="Times New Roman"/>
          <w:sz w:val="28"/>
          <w:szCs w:val="28"/>
        </w:rPr>
        <w:t>заслушать представителей фракций</w:t>
      </w:r>
      <w:r>
        <w:rPr>
          <w:rFonts w:ascii="Times New Roman" w:hAnsi="Times New Roman" w:cs="Times New Roman"/>
          <w:sz w:val="28"/>
          <w:szCs w:val="28"/>
        </w:rPr>
        <w:t xml:space="preserve">, а после </w:t>
      </w:r>
      <w:r w:rsidR="00EC1FCC">
        <w:rPr>
          <w:rFonts w:ascii="Times New Roman" w:hAnsi="Times New Roman" w:cs="Times New Roman"/>
          <w:sz w:val="28"/>
          <w:szCs w:val="28"/>
        </w:rPr>
        <w:t>желающих</w:t>
      </w:r>
      <w:r>
        <w:rPr>
          <w:rFonts w:ascii="Times New Roman" w:hAnsi="Times New Roman" w:cs="Times New Roman"/>
          <w:sz w:val="28"/>
          <w:szCs w:val="28"/>
        </w:rPr>
        <w:t xml:space="preserve"> выступить. Принимается? Принимается. Слово предоставляется Долматовой Наталье Владимировне – руководителю фракции «Единая Россия в Государственном Собрании Республики Мордовия.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06FC1">
        <w:rPr>
          <w:rFonts w:ascii="Times New Roman" w:hAnsi="Times New Roman" w:cs="Times New Roman"/>
          <w:b/>
          <w:sz w:val="28"/>
          <w:szCs w:val="28"/>
        </w:rPr>
        <w:t>ДОЛМАТОВА Н.В.</w:t>
      </w:r>
      <w:r>
        <w:rPr>
          <w:rFonts w:ascii="Times New Roman" w:hAnsi="Times New Roman" w:cs="Times New Roman"/>
          <w:sz w:val="28"/>
          <w:szCs w:val="28"/>
        </w:rPr>
        <w:t xml:space="preserve"> </w:t>
      </w:r>
      <w:r>
        <w:rPr>
          <w:rFonts w:ascii="Times New Roman" w:hAnsi="Times New Roman" w:cs="Times New Roman"/>
          <w:sz w:val="28"/>
          <w:szCs w:val="28"/>
          <w:lang w:eastAsia="x-none"/>
        </w:rPr>
        <w:t xml:space="preserve"> Уважаемый Артём Алексеевич! </w:t>
      </w:r>
      <w:r w:rsidR="00C336AB">
        <w:rPr>
          <w:rFonts w:ascii="Times New Roman" w:hAnsi="Times New Roman" w:cs="Times New Roman"/>
          <w:sz w:val="28"/>
          <w:szCs w:val="28"/>
          <w:lang w:eastAsia="x-none"/>
        </w:rPr>
        <w:t>Уважаемый Владимир</w:t>
      </w:r>
      <w:r w:rsidRPr="00AD49AE">
        <w:rPr>
          <w:rFonts w:ascii="Times New Roman" w:hAnsi="Times New Roman" w:cs="Times New Roman"/>
          <w:sz w:val="28"/>
          <w:szCs w:val="28"/>
        </w:rPr>
        <w:t xml:space="preserve"> Васильевич! </w:t>
      </w:r>
      <w:r>
        <w:rPr>
          <w:rFonts w:ascii="Times New Roman" w:hAnsi="Times New Roman" w:cs="Times New Roman"/>
          <w:sz w:val="28"/>
          <w:szCs w:val="28"/>
        </w:rPr>
        <w:t xml:space="preserve">Уважаемые коллеги и приглашенные! </w:t>
      </w:r>
      <w:r w:rsidRPr="00AD49AE">
        <w:rPr>
          <w:rFonts w:ascii="Times New Roman" w:hAnsi="Times New Roman" w:cs="Times New Roman"/>
          <w:sz w:val="28"/>
          <w:szCs w:val="28"/>
        </w:rPr>
        <w:t xml:space="preserve"> </w:t>
      </w:r>
      <w:r w:rsidR="00C336AB">
        <w:rPr>
          <w:rFonts w:ascii="Times New Roman" w:hAnsi="Times New Roman" w:cs="Times New Roman"/>
          <w:sz w:val="28"/>
          <w:szCs w:val="28"/>
        </w:rPr>
        <w:t>Члены фракции</w:t>
      </w:r>
      <w:r>
        <w:rPr>
          <w:rFonts w:ascii="Times New Roman" w:hAnsi="Times New Roman" w:cs="Times New Roman"/>
          <w:sz w:val="28"/>
          <w:szCs w:val="28"/>
        </w:rPr>
        <w:t xml:space="preserve"> «Единая Россия в Государственном Собрании Республики Мордовия на протяжении всего года и 2022</w:t>
      </w:r>
      <w:r w:rsidR="00C336AB">
        <w:rPr>
          <w:rFonts w:ascii="Times New Roman" w:hAnsi="Times New Roman" w:cs="Times New Roman"/>
          <w:sz w:val="28"/>
          <w:szCs w:val="28"/>
        </w:rPr>
        <w:t>,</w:t>
      </w:r>
      <w:r>
        <w:rPr>
          <w:rFonts w:ascii="Times New Roman" w:hAnsi="Times New Roman" w:cs="Times New Roman"/>
          <w:sz w:val="28"/>
          <w:szCs w:val="28"/>
        </w:rPr>
        <w:t xml:space="preserve"> и 2023 года на </w:t>
      </w:r>
      <w:r w:rsidR="00C336AB">
        <w:rPr>
          <w:rFonts w:ascii="Times New Roman" w:hAnsi="Times New Roman" w:cs="Times New Roman"/>
          <w:sz w:val="28"/>
          <w:szCs w:val="28"/>
        </w:rPr>
        <w:t>фракциях обсуждали</w:t>
      </w:r>
      <w:r>
        <w:rPr>
          <w:rFonts w:ascii="Times New Roman" w:hAnsi="Times New Roman" w:cs="Times New Roman"/>
          <w:sz w:val="28"/>
          <w:szCs w:val="28"/>
        </w:rPr>
        <w:t xml:space="preserve"> вопрос</w:t>
      </w:r>
      <w:r w:rsidR="00E3327E">
        <w:rPr>
          <w:rFonts w:ascii="Times New Roman" w:hAnsi="Times New Roman" w:cs="Times New Roman"/>
          <w:sz w:val="28"/>
          <w:szCs w:val="28"/>
        </w:rPr>
        <w:t>ы</w:t>
      </w:r>
      <w:r>
        <w:rPr>
          <w:rFonts w:ascii="Times New Roman" w:hAnsi="Times New Roman" w:cs="Times New Roman"/>
          <w:sz w:val="28"/>
          <w:szCs w:val="28"/>
        </w:rPr>
        <w:t xml:space="preserve"> исполнения республиканского бюджета и имели возможность вносить свои предложения. Точно так</w:t>
      </w:r>
      <w:r w:rsidR="00C336AB">
        <w:rPr>
          <w:rFonts w:ascii="Times New Roman" w:hAnsi="Times New Roman" w:cs="Times New Roman"/>
          <w:sz w:val="28"/>
          <w:szCs w:val="28"/>
        </w:rPr>
        <w:t xml:space="preserve"> </w:t>
      </w:r>
      <w:r>
        <w:rPr>
          <w:rFonts w:ascii="Times New Roman" w:hAnsi="Times New Roman" w:cs="Times New Roman"/>
          <w:sz w:val="28"/>
          <w:szCs w:val="28"/>
        </w:rPr>
        <w:t>же</w:t>
      </w:r>
      <w:r w:rsidR="00C336AB">
        <w:rPr>
          <w:rFonts w:ascii="Times New Roman" w:hAnsi="Times New Roman" w:cs="Times New Roman"/>
          <w:sz w:val="28"/>
          <w:szCs w:val="28"/>
        </w:rPr>
        <w:t>,</w:t>
      </w:r>
      <w:r>
        <w:rPr>
          <w:rFonts w:ascii="Times New Roman" w:hAnsi="Times New Roman" w:cs="Times New Roman"/>
          <w:sz w:val="28"/>
          <w:szCs w:val="28"/>
        </w:rPr>
        <w:t xml:space="preserve"> как 2</w:t>
      </w:r>
      <w:r w:rsidR="00C336AB">
        <w:rPr>
          <w:rFonts w:ascii="Times New Roman" w:hAnsi="Times New Roman" w:cs="Times New Roman"/>
          <w:sz w:val="28"/>
          <w:szCs w:val="28"/>
        </w:rPr>
        <w:t xml:space="preserve">6 мая на публичных слушаниях </w:t>
      </w:r>
      <w:r>
        <w:rPr>
          <w:rFonts w:ascii="Times New Roman" w:hAnsi="Times New Roman" w:cs="Times New Roman"/>
          <w:sz w:val="28"/>
          <w:szCs w:val="28"/>
        </w:rPr>
        <w:t>по годовому отчету об исполнении республиканского бюджета мы вновь активно задавали вопросы и получали компетентные ответы. Вопрос бюджета рассматривался и на заседан</w:t>
      </w:r>
      <w:r w:rsidR="00C336AB">
        <w:rPr>
          <w:rFonts w:ascii="Times New Roman" w:hAnsi="Times New Roman" w:cs="Times New Roman"/>
          <w:sz w:val="28"/>
          <w:szCs w:val="28"/>
        </w:rPr>
        <w:t xml:space="preserve">ии фракции </w:t>
      </w:r>
      <w:r>
        <w:rPr>
          <w:rFonts w:ascii="Times New Roman" w:hAnsi="Times New Roman" w:cs="Times New Roman"/>
          <w:sz w:val="28"/>
          <w:szCs w:val="28"/>
        </w:rPr>
        <w:t xml:space="preserve">сегодня, рассматривался он на всех комитетах и в </w:t>
      </w:r>
      <w:r w:rsidR="00C336AB">
        <w:rPr>
          <w:rFonts w:ascii="Times New Roman" w:hAnsi="Times New Roman" w:cs="Times New Roman"/>
          <w:sz w:val="28"/>
          <w:szCs w:val="28"/>
        </w:rPr>
        <w:t>том числе</w:t>
      </w:r>
      <w:r>
        <w:rPr>
          <w:rFonts w:ascii="Times New Roman" w:hAnsi="Times New Roman" w:cs="Times New Roman"/>
          <w:sz w:val="28"/>
          <w:szCs w:val="28"/>
        </w:rPr>
        <w:t xml:space="preserve"> на </w:t>
      </w:r>
      <w:r w:rsidR="00C336AB">
        <w:rPr>
          <w:rFonts w:ascii="Times New Roman" w:hAnsi="Times New Roman" w:cs="Times New Roman"/>
          <w:sz w:val="28"/>
          <w:szCs w:val="28"/>
        </w:rPr>
        <w:t>К</w:t>
      </w:r>
      <w:r>
        <w:rPr>
          <w:rFonts w:ascii="Times New Roman" w:hAnsi="Times New Roman" w:cs="Times New Roman"/>
          <w:sz w:val="28"/>
          <w:szCs w:val="28"/>
        </w:rPr>
        <w:t xml:space="preserve">омитете по социальной политике.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Коллеги! Давайте вспомним 2022 год. Вспомним те испытания и риски, это и последствия короновирус</w:t>
      </w:r>
      <w:r w:rsidR="00C336AB">
        <w:rPr>
          <w:rFonts w:ascii="Times New Roman" w:hAnsi="Times New Roman" w:cs="Times New Roman"/>
          <w:sz w:val="28"/>
          <w:szCs w:val="28"/>
        </w:rPr>
        <w:t>а</w:t>
      </w:r>
      <w:r>
        <w:rPr>
          <w:rFonts w:ascii="Times New Roman" w:hAnsi="Times New Roman" w:cs="Times New Roman"/>
          <w:sz w:val="28"/>
          <w:szCs w:val="28"/>
        </w:rPr>
        <w:t>, это введенные санкции</w:t>
      </w:r>
      <w:r w:rsidR="00C336AB">
        <w:rPr>
          <w:rFonts w:ascii="Times New Roman" w:hAnsi="Times New Roman" w:cs="Times New Roman"/>
          <w:sz w:val="28"/>
          <w:szCs w:val="28"/>
        </w:rPr>
        <w:t>,</w:t>
      </w:r>
      <w:r>
        <w:rPr>
          <w:rFonts w:ascii="Times New Roman" w:hAnsi="Times New Roman" w:cs="Times New Roman"/>
          <w:sz w:val="28"/>
          <w:szCs w:val="28"/>
        </w:rPr>
        <w:t xml:space="preserve"> и мы должны сегодня признать, что сбалансированность бюджета и стабильность выполнения всех первоочередных </w:t>
      </w:r>
      <w:r w:rsidR="00C336AB">
        <w:rPr>
          <w:rFonts w:ascii="Times New Roman" w:hAnsi="Times New Roman" w:cs="Times New Roman"/>
          <w:sz w:val="28"/>
          <w:szCs w:val="28"/>
        </w:rPr>
        <w:t>обязательств была</w:t>
      </w:r>
      <w:r>
        <w:rPr>
          <w:rFonts w:ascii="Times New Roman" w:hAnsi="Times New Roman" w:cs="Times New Roman"/>
          <w:sz w:val="28"/>
          <w:szCs w:val="28"/>
        </w:rPr>
        <w:t xml:space="preserve"> выполнена.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Сейчас Николай Сергеевич говорил о тех недочетах и недостатках, но я хочу сказать, что все мы сходимся в</w:t>
      </w:r>
      <w:r w:rsidR="00E3327E">
        <w:rPr>
          <w:rFonts w:ascii="Times New Roman" w:hAnsi="Times New Roman" w:cs="Times New Roman"/>
          <w:sz w:val="28"/>
          <w:szCs w:val="28"/>
        </w:rPr>
        <w:t>о</w:t>
      </w:r>
      <w:r>
        <w:rPr>
          <w:rFonts w:ascii="Times New Roman" w:hAnsi="Times New Roman" w:cs="Times New Roman"/>
          <w:sz w:val="28"/>
          <w:szCs w:val="28"/>
        </w:rPr>
        <w:t xml:space="preserve"> м</w:t>
      </w:r>
      <w:r w:rsidR="00E3327E">
        <w:rPr>
          <w:rFonts w:ascii="Times New Roman" w:hAnsi="Times New Roman" w:cs="Times New Roman"/>
          <w:sz w:val="28"/>
          <w:szCs w:val="28"/>
        </w:rPr>
        <w:t>нении, что бюджет был эффективным</w:t>
      </w:r>
      <w:r w:rsidR="00C336AB">
        <w:rPr>
          <w:rFonts w:ascii="Times New Roman" w:hAnsi="Times New Roman" w:cs="Times New Roman"/>
          <w:sz w:val="28"/>
          <w:szCs w:val="28"/>
        </w:rPr>
        <w:t>,</w:t>
      </w:r>
      <w:r>
        <w:rPr>
          <w:rFonts w:ascii="Times New Roman" w:hAnsi="Times New Roman" w:cs="Times New Roman"/>
          <w:sz w:val="28"/>
          <w:szCs w:val="28"/>
        </w:rPr>
        <w:t xml:space="preserve"> и что </w:t>
      </w:r>
      <w:r w:rsidR="00C336AB">
        <w:rPr>
          <w:rFonts w:ascii="Times New Roman" w:hAnsi="Times New Roman" w:cs="Times New Roman"/>
          <w:sz w:val="28"/>
          <w:szCs w:val="28"/>
        </w:rPr>
        <w:t xml:space="preserve">именно в 2022 году </w:t>
      </w:r>
      <w:r>
        <w:rPr>
          <w:rFonts w:ascii="Times New Roman" w:hAnsi="Times New Roman" w:cs="Times New Roman"/>
          <w:sz w:val="28"/>
          <w:szCs w:val="28"/>
        </w:rPr>
        <w:t>мы видели</w:t>
      </w:r>
      <w:r w:rsidR="00C336AB">
        <w:rPr>
          <w:rFonts w:ascii="Times New Roman" w:hAnsi="Times New Roman" w:cs="Times New Roman"/>
          <w:sz w:val="28"/>
          <w:szCs w:val="28"/>
        </w:rPr>
        <w:t>,</w:t>
      </w:r>
      <w:r>
        <w:rPr>
          <w:rFonts w:ascii="Times New Roman" w:hAnsi="Times New Roman" w:cs="Times New Roman"/>
          <w:sz w:val="28"/>
          <w:szCs w:val="28"/>
        </w:rPr>
        <w:t xml:space="preserve"> на сколько он был социально ориентирован. Отмечаем, что все поставленные Правительст</w:t>
      </w:r>
      <w:r w:rsidR="00C336AB">
        <w:rPr>
          <w:rFonts w:ascii="Times New Roman" w:hAnsi="Times New Roman" w:cs="Times New Roman"/>
          <w:sz w:val="28"/>
          <w:szCs w:val="28"/>
        </w:rPr>
        <w:t xml:space="preserve">вом Республики Мордовия задачи по </w:t>
      </w:r>
      <w:r>
        <w:rPr>
          <w:rFonts w:ascii="Times New Roman" w:hAnsi="Times New Roman" w:cs="Times New Roman"/>
          <w:sz w:val="28"/>
          <w:szCs w:val="28"/>
        </w:rPr>
        <w:t>реализации национальных проектов, обеспечени</w:t>
      </w:r>
      <w:r w:rsidR="00C336AB">
        <w:rPr>
          <w:rFonts w:ascii="Times New Roman" w:hAnsi="Times New Roman" w:cs="Times New Roman"/>
          <w:sz w:val="28"/>
          <w:szCs w:val="28"/>
        </w:rPr>
        <w:t xml:space="preserve">ю социальной защищенности </w:t>
      </w:r>
      <w:r>
        <w:rPr>
          <w:rFonts w:ascii="Times New Roman" w:hAnsi="Times New Roman" w:cs="Times New Roman"/>
          <w:sz w:val="28"/>
          <w:szCs w:val="28"/>
        </w:rPr>
        <w:t>граждан, обеспечени</w:t>
      </w:r>
      <w:r w:rsidR="00C336AB">
        <w:rPr>
          <w:rFonts w:ascii="Times New Roman" w:hAnsi="Times New Roman" w:cs="Times New Roman"/>
          <w:sz w:val="28"/>
          <w:szCs w:val="28"/>
        </w:rPr>
        <w:t>ю</w:t>
      </w:r>
      <w:r>
        <w:rPr>
          <w:rFonts w:ascii="Times New Roman" w:hAnsi="Times New Roman" w:cs="Times New Roman"/>
          <w:sz w:val="28"/>
          <w:szCs w:val="28"/>
        </w:rPr>
        <w:t xml:space="preserve"> выплаты заработной платы </w:t>
      </w:r>
      <w:r>
        <w:rPr>
          <w:rFonts w:ascii="Times New Roman" w:hAnsi="Times New Roman" w:cs="Times New Roman"/>
          <w:sz w:val="28"/>
          <w:szCs w:val="28"/>
        </w:rPr>
        <w:lastRenderedPageBreak/>
        <w:t xml:space="preserve">работникам бюджетной сферы были исполнены.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Социальная сфера</w:t>
      </w:r>
      <w:r w:rsidR="00EE6685">
        <w:rPr>
          <w:rFonts w:ascii="Times New Roman" w:hAnsi="Times New Roman" w:cs="Times New Roman"/>
          <w:sz w:val="28"/>
          <w:szCs w:val="28"/>
        </w:rPr>
        <w:t xml:space="preserve"> – очень</w:t>
      </w:r>
      <w:r>
        <w:rPr>
          <w:rFonts w:ascii="Times New Roman" w:hAnsi="Times New Roman" w:cs="Times New Roman"/>
          <w:sz w:val="28"/>
          <w:szCs w:val="28"/>
        </w:rPr>
        <w:t xml:space="preserve"> чувствительная сфера. Это и сфер</w:t>
      </w:r>
      <w:r w:rsidR="00EE6685">
        <w:rPr>
          <w:rFonts w:ascii="Times New Roman" w:hAnsi="Times New Roman" w:cs="Times New Roman"/>
          <w:sz w:val="28"/>
          <w:szCs w:val="28"/>
        </w:rPr>
        <w:t>ы</w:t>
      </w:r>
      <w:r>
        <w:rPr>
          <w:rFonts w:ascii="Times New Roman" w:hAnsi="Times New Roman" w:cs="Times New Roman"/>
          <w:sz w:val="28"/>
          <w:szCs w:val="28"/>
        </w:rPr>
        <w:t xml:space="preserve"> образования, культуры, </w:t>
      </w:r>
      <w:r w:rsidR="00C336AB">
        <w:rPr>
          <w:rFonts w:ascii="Times New Roman" w:hAnsi="Times New Roman" w:cs="Times New Roman"/>
          <w:sz w:val="28"/>
          <w:szCs w:val="28"/>
        </w:rPr>
        <w:t>кинематографии</w:t>
      </w:r>
      <w:r>
        <w:rPr>
          <w:rFonts w:ascii="Times New Roman" w:hAnsi="Times New Roman" w:cs="Times New Roman"/>
          <w:sz w:val="28"/>
          <w:szCs w:val="28"/>
        </w:rPr>
        <w:t>, здравоохранения, социальной политики, молодежной политики, физической культуры и спорта. И</w:t>
      </w:r>
      <w:r w:rsidR="00C336AB">
        <w:rPr>
          <w:rFonts w:ascii="Times New Roman" w:hAnsi="Times New Roman" w:cs="Times New Roman"/>
          <w:sz w:val="28"/>
          <w:szCs w:val="28"/>
        </w:rPr>
        <w:t>,</w:t>
      </w:r>
      <w:r>
        <w:rPr>
          <w:rFonts w:ascii="Times New Roman" w:hAnsi="Times New Roman" w:cs="Times New Roman"/>
          <w:sz w:val="28"/>
          <w:szCs w:val="28"/>
        </w:rPr>
        <w:t xml:space="preserve"> конечно же</w:t>
      </w:r>
      <w:r w:rsidR="00C336AB">
        <w:rPr>
          <w:rFonts w:ascii="Times New Roman" w:hAnsi="Times New Roman" w:cs="Times New Roman"/>
          <w:sz w:val="28"/>
          <w:szCs w:val="28"/>
        </w:rPr>
        <w:t>,</w:t>
      </w:r>
      <w:r>
        <w:rPr>
          <w:rFonts w:ascii="Times New Roman" w:hAnsi="Times New Roman" w:cs="Times New Roman"/>
          <w:sz w:val="28"/>
          <w:szCs w:val="28"/>
        </w:rPr>
        <w:t xml:space="preserve"> социальная сфера является приоритетом</w:t>
      </w:r>
      <w:r w:rsidR="00C336AB">
        <w:rPr>
          <w:rFonts w:ascii="Times New Roman" w:hAnsi="Times New Roman" w:cs="Times New Roman"/>
          <w:sz w:val="28"/>
          <w:szCs w:val="28"/>
        </w:rPr>
        <w:t>,</w:t>
      </w:r>
      <w:r>
        <w:rPr>
          <w:rFonts w:ascii="Times New Roman" w:hAnsi="Times New Roman" w:cs="Times New Roman"/>
          <w:sz w:val="28"/>
          <w:szCs w:val="28"/>
        </w:rPr>
        <w:t xml:space="preserve"> и мы видели</w:t>
      </w:r>
      <w:r w:rsidR="00EE6685">
        <w:rPr>
          <w:rFonts w:ascii="Times New Roman" w:hAnsi="Times New Roman" w:cs="Times New Roman"/>
          <w:sz w:val="28"/>
          <w:szCs w:val="28"/>
        </w:rPr>
        <w:t>, что</w:t>
      </w:r>
      <w:r>
        <w:rPr>
          <w:rFonts w:ascii="Times New Roman" w:hAnsi="Times New Roman" w:cs="Times New Roman"/>
          <w:sz w:val="28"/>
          <w:szCs w:val="28"/>
        </w:rPr>
        <w:t xml:space="preserve"> 54% от всей суммы расходов составило исполнение именно социальных расходов. Каждая цифра – это реальные дела и проекты. Это строительство школ, детских садов, домов</w:t>
      </w:r>
      <w:r w:rsidR="00C336AB">
        <w:rPr>
          <w:rFonts w:ascii="Times New Roman" w:hAnsi="Times New Roman" w:cs="Times New Roman"/>
          <w:sz w:val="28"/>
          <w:szCs w:val="28"/>
        </w:rPr>
        <w:t>-</w:t>
      </w:r>
      <w:r>
        <w:rPr>
          <w:rFonts w:ascii="Times New Roman" w:hAnsi="Times New Roman" w:cs="Times New Roman"/>
          <w:sz w:val="28"/>
          <w:szCs w:val="28"/>
        </w:rPr>
        <w:t>интернатов для старшего поколения. Подчеркиваю</w:t>
      </w:r>
      <w:r w:rsidR="00C336AB">
        <w:rPr>
          <w:rFonts w:ascii="Times New Roman" w:hAnsi="Times New Roman" w:cs="Times New Roman"/>
          <w:sz w:val="28"/>
          <w:szCs w:val="28"/>
        </w:rPr>
        <w:t>,</w:t>
      </w:r>
      <w:r>
        <w:rPr>
          <w:rFonts w:ascii="Times New Roman" w:hAnsi="Times New Roman" w:cs="Times New Roman"/>
          <w:sz w:val="28"/>
          <w:szCs w:val="28"/>
        </w:rPr>
        <w:t xml:space="preserve"> вот этот проект «Старшее </w:t>
      </w:r>
      <w:r w:rsidR="00C336AB">
        <w:rPr>
          <w:rFonts w:ascii="Times New Roman" w:hAnsi="Times New Roman" w:cs="Times New Roman"/>
          <w:sz w:val="28"/>
          <w:szCs w:val="28"/>
        </w:rPr>
        <w:t>поколение» впервые</w:t>
      </w:r>
      <w:r>
        <w:rPr>
          <w:rFonts w:ascii="Times New Roman" w:hAnsi="Times New Roman" w:cs="Times New Roman"/>
          <w:sz w:val="28"/>
          <w:szCs w:val="28"/>
        </w:rPr>
        <w:t xml:space="preserve"> стал реализован именно в эти годы после советского периода, это очень значимый проект. Объекты здравоохранения и культуры.  Коллеги!  Мы же понимаем, что всё это создаётся ни на один год, а на десятилетия вперед. И когда мы с вами рассматривали реализацию национальных проектов, мы понимали, что мера ответственности лежит на нас</w:t>
      </w:r>
      <w:r w:rsidR="00C336AB">
        <w:rPr>
          <w:rFonts w:ascii="Times New Roman" w:hAnsi="Times New Roman" w:cs="Times New Roman"/>
          <w:sz w:val="28"/>
          <w:szCs w:val="28"/>
        </w:rPr>
        <w:t>, на депутатах</w:t>
      </w:r>
      <w:r>
        <w:rPr>
          <w:rFonts w:ascii="Times New Roman" w:hAnsi="Times New Roman" w:cs="Times New Roman"/>
          <w:sz w:val="28"/>
          <w:szCs w:val="28"/>
        </w:rPr>
        <w:t xml:space="preserve">. Потому что сфера депутатского </w:t>
      </w:r>
      <w:r w:rsidR="00C336AB">
        <w:rPr>
          <w:rFonts w:ascii="Times New Roman" w:hAnsi="Times New Roman" w:cs="Times New Roman"/>
          <w:sz w:val="28"/>
          <w:szCs w:val="28"/>
        </w:rPr>
        <w:t xml:space="preserve">контроля – </w:t>
      </w:r>
      <w:r>
        <w:rPr>
          <w:rFonts w:ascii="Times New Roman" w:hAnsi="Times New Roman" w:cs="Times New Roman"/>
          <w:sz w:val="28"/>
          <w:szCs w:val="28"/>
        </w:rPr>
        <w:t>это наша с вами сфера</w:t>
      </w:r>
      <w:r w:rsidR="00C336AB">
        <w:rPr>
          <w:rFonts w:ascii="Times New Roman" w:hAnsi="Times New Roman" w:cs="Times New Roman"/>
          <w:sz w:val="28"/>
          <w:szCs w:val="28"/>
        </w:rPr>
        <w:t>,</w:t>
      </w:r>
      <w:r>
        <w:rPr>
          <w:rFonts w:ascii="Times New Roman" w:hAnsi="Times New Roman" w:cs="Times New Roman"/>
          <w:sz w:val="28"/>
          <w:szCs w:val="28"/>
        </w:rPr>
        <w:t xml:space="preserve"> и в этом смысле мы с вами были тоже соисполнителями вместе с органами исполнительной власти тех задач, которые стоят перед Республикой Мордовия.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Члены фракции «Единая Росси» в</w:t>
      </w:r>
      <w:r w:rsidR="00C336AB">
        <w:rPr>
          <w:rFonts w:ascii="Times New Roman" w:hAnsi="Times New Roman" w:cs="Times New Roman"/>
          <w:sz w:val="28"/>
          <w:szCs w:val="28"/>
        </w:rPr>
        <w:t xml:space="preserve"> Государственном Собрании считаю</w:t>
      </w:r>
      <w:r>
        <w:rPr>
          <w:rFonts w:ascii="Times New Roman" w:hAnsi="Times New Roman" w:cs="Times New Roman"/>
          <w:sz w:val="28"/>
          <w:szCs w:val="28"/>
        </w:rPr>
        <w:t>т, что основные задачи, стоящие перед финансовой системой в 2022 году</w:t>
      </w:r>
      <w:r w:rsidR="00C336AB">
        <w:rPr>
          <w:rFonts w:ascii="Times New Roman" w:hAnsi="Times New Roman" w:cs="Times New Roman"/>
          <w:sz w:val="28"/>
          <w:szCs w:val="28"/>
        </w:rPr>
        <w:t>,</w:t>
      </w:r>
      <w:r>
        <w:rPr>
          <w:rFonts w:ascii="Times New Roman" w:hAnsi="Times New Roman" w:cs="Times New Roman"/>
          <w:sz w:val="28"/>
          <w:szCs w:val="28"/>
        </w:rPr>
        <w:t xml:space="preserve"> выполнены.  Было обеспечено своев</w:t>
      </w:r>
      <w:r w:rsidR="00C336AB">
        <w:rPr>
          <w:rFonts w:ascii="Times New Roman" w:hAnsi="Times New Roman" w:cs="Times New Roman"/>
          <w:sz w:val="28"/>
          <w:szCs w:val="28"/>
        </w:rPr>
        <w:t xml:space="preserve">ременное финансирование развития республики, социально </w:t>
      </w:r>
      <w:r>
        <w:rPr>
          <w:rFonts w:ascii="Times New Roman" w:hAnsi="Times New Roman" w:cs="Times New Roman"/>
          <w:sz w:val="28"/>
          <w:szCs w:val="28"/>
        </w:rPr>
        <w:t>значимых расходов. Фракция «Единая Россия», Комитет по</w:t>
      </w:r>
      <w:r w:rsidR="00C336AB">
        <w:rPr>
          <w:rFonts w:ascii="Times New Roman" w:hAnsi="Times New Roman" w:cs="Times New Roman"/>
          <w:sz w:val="28"/>
          <w:szCs w:val="28"/>
        </w:rPr>
        <w:t xml:space="preserve"> социальной политике поддерживаю</w:t>
      </w:r>
      <w:r>
        <w:rPr>
          <w:rFonts w:ascii="Times New Roman" w:hAnsi="Times New Roman" w:cs="Times New Roman"/>
          <w:sz w:val="28"/>
          <w:szCs w:val="28"/>
        </w:rPr>
        <w:t xml:space="preserve">т проект закона Республики Мордовия «Об исполнении республиканского бюджета Республики Мордовия за 2022 год». Спасибо.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3827C0">
        <w:rPr>
          <w:rFonts w:ascii="Times New Roman" w:hAnsi="Times New Roman" w:cs="Times New Roman"/>
          <w:sz w:val="28"/>
          <w:szCs w:val="28"/>
        </w:rPr>
        <w:t>Спасибо.</w:t>
      </w:r>
      <w:r>
        <w:rPr>
          <w:rFonts w:ascii="Times New Roman" w:hAnsi="Times New Roman" w:cs="Times New Roman"/>
          <w:sz w:val="28"/>
          <w:szCs w:val="28"/>
        </w:rPr>
        <w:tab/>
        <w:t>Слово предоставляется Кузякину Дмитрию Викторовичу</w:t>
      </w:r>
      <w:r w:rsidR="00C336AB">
        <w:rPr>
          <w:rFonts w:ascii="Times New Roman" w:hAnsi="Times New Roman" w:cs="Times New Roman"/>
          <w:sz w:val="28"/>
          <w:szCs w:val="28"/>
        </w:rPr>
        <w:t xml:space="preserve">, </w:t>
      </w:r>
      <w:r>
        <w:rPr>
          <w:rFonts w:ascii="Times New Roman" w:hAnsi="Times New Roman" w:cs="Times New Roman"/>
          <w:sz w:val="28"/>
          <w:szCs w:val="28"/>
        </w:rPr>
        <w:t>фракция «</w:t>
      </w:r>
      <w:r w:rsidR="00C336AB">
        <w:rPr>
          <w:rFonts w:ascii="Times New Roman" w:hAnsi="Times New Roman" w:cs="Times New Roman"/>
          <w:sz w:val="28"/>
          <w:szCs w:val="28"/>
        </w:rPr>
        <w:t>Коммунистическая партия</w:t>
      </w:r>
      <w:r>
        <w:rPr>
          <w:rFonts w:ascii="Times New Roman" w:hAnsi="Times New Roman" w:cs="Times New Roman"/>
          <w:sz w:val="28"/>
          <w:szCs w:val="28"/>
        </w:rPr>
        <w:t xml:space="preserve"> Российской Федерации» в Государственном Собрании Республики Мордовия. </w:t>
      </w:r>
      <w:r>
        <w:rPr>
          <w:rFonts w:ascii="Times New Roman" w:hAnsi="Times New Roman" w:cs="Times New Roman"/>
          <w:sz w:val="28"/>
          <w:szCs w:val="28"/>
        </w:rPr>
        <w:tab/>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КУЗЯКИН Д.В.</w:t>
      </w:r>
      <w:r>
        <w:rPr>
          <w:rFonts w:ascii="Times New Roman" w:hAnsi="Times New Roman" w:cs="Times New Roman"/>
          <w:sz w:val="28"/>
          <w:szCs w:val="28"/>
        </w:rPr>
        <w:t xml:space="preserve"> </w:t>
      </w:r>
      <w:r w:rsidRPr="00A6671D">
        <w:rPr>
          <w:rFonts w:ascii="Times New Roman" w:hAnsi="Times New Roman" w:cs="Times New Roman"/>
          <w:b/>
          <w:sz w:val="28"/>
          <w:szCs w:val="28"/>
        </w:rPr>
        <w:t xml:space="preserve"> </w:t>
      </w:r>
      <w:r w:rsidRPr="009179EA">
        <w:rPr>
          <w:rFonts w:ascii="Times New Roman" w:hAnsi="Times New Roman" w:cs="Times New Roman"/>
          <w:sz w:val="28"/>
          <w:szCs w:val="28"/>
        </w:rPr>
        <w:t>Добрый день</w:t>
      </w:r>
      <w:r w:rsidR="00C336AB">
        <w:rPr>
          <w:rFonts w:ascii="Times New Roman" w:hAnsi="Times New Roman" w:cs="Times New Roman"/>
          <w:sz w:val="28"/>
          <w:szCs w:val="28"/>
        </w:rPr>
        <w:t>,</w:t>
      </w:r>
      <w:r w:rsidRPr="009179EA">
        <w:rPr>
          <w:rFonts w:ascii="Times New Roman" w:hAnsi="Times New Roman" w:cs="Times New Roman"/>
          <w:sz w:val="28"/>
          <w:szCs w:val="28"/>
        </w:rPr>
        <w:t xml:space="preserve"> уважаемые коллеги</w:t>
      </w:r>
      <w:r w:rsidR="008A707C">
        <w:rPr>
          <w:rFonts w:ascii="Times New Roman" w:hAnsi="Times New Roman" w:cs="Times New Roman"/>
          <w:sz w:val="28"/>
          <w:szCs w:val="28"/>
        </w:rPr>
        <w:t>,</w:t>
      </w:r>
      <w:r>
        <w:rPr>
          <w:rFonts w:ascii="Times New Roman" w:hAnsi="Times New Roman" w:cs="Times New Roman"/>
          <w:sz w:val="28"/>
          <w:szCs w:val="28"/>
        </w:rPr>
        <w:t xml:space="preserve"> Артём Алексеевич! Уважаемый президиум, присутствующие! Мы напомним, что </w:t>
      </w:r>
      <w:r w:rsidR="008A707C">
        <w:rPr>
          <w:rFonts w:ascii="Times New Roman" w:hAnsi="Times New Roman" w:cs="Times New Roman"/>
          <w:sz w:val="28"/>
          <w:szCs w:val="28"/>
        </w:rPr>
        <w:t xml:space="preserve">в </w:t>
      </w:r>
      <w:r w:rsidR="00C336AB">
        <w:rPr>
          <w:rFonts w:ascii="Times New Roman" w:hAnsi="Times New Roman" w:cs="Times New Roman"/>
          <w:sz w:val="28"/>
          <w:szCs w:val="28"/>
        </w:rPr>
        <w:t>2022 год</w:t>
      </w:r>
      <w:r w:rsidR="008A707C">
        <w:rPr>
          <w:rFonts w:ascii="Times New Roman" w:hAnsi="Times New Roman" w:cs="Times New Roman"/>
          <w:sz w:val="28"/>
          <w:szCs w:val="28"/>
        </w:rPr>
        <w:t>у</w:t>
      </w:r>
      <w:r w:rsidR="00C336AB">
        <w:rPr>
          <w:rFonts w:ascii="Times New Roman" w:hAnsi="Times New Roman" w:cs="Times New Roman"/>
          <w:sz w:val="28"/>
          <w:szCs w:val="28"/>
        </w:rPr>
        <w:t xml:space="preserve"> </w:t>
      </w:r>
      <w:r w:rsidR="00C336AB">
        <w:rPr>
          <w:rFonts w:ascii="Times New Roman" w:hAnsi="Times New Roman" w:cs="Times New Roman"/>
          <w:sz w:val="28"/>
          <w:szCs w:val="28"/>
        </w:rPr>
        <w:lastRenderedPageBreak/>
        <w:t>фракция КПРФ з</w:t>
      </w:r>
      <w:r>
        <w:rPr>
          <w:rFonts w:ascii="Times New Roman" w:hAnsi="Times New Roman" w:cs="Times New Roman"/>
          <w:sz w:val="28"/>
          <w:szCs w:val="28"/>
        </w:rPr>
        <w:t xml:space="preserve">а бюджет </w:t>
      </w:r>
      <w:r w:rsidR="00DB21A1">
        <w:rPr>
          <w:rFonts w:ascii="Times New Roman" w:hAnsi="Times New Roman" w:cs="Times New Roman"/>
          <w:sz w:val="28"/>
          <w:szCs w:val="28"/>
        </w:rPr>
        <w:t xml:space="preserve">2022 года </w:t>
      </w:r>
      <w:r>
        <w:rPr>
          <w:rFonts w:ascii="Times New Roman" w:hAnsi="Times New Roman" w:cs="Times New Roman"/>
          <w:sz w:val="28"/>
          <w:szCs w:val="28"/>
        </w:rPr>
        <w:t>проголосовала «</w:t>
      </w:r>
      <w:r w:rsidR="00C336AB">
        <w:rPr>
          <w:rFonts w:ascii="Times New Roman" w:hAnsi="Times New Roman" w:cs="Times New Roman"/>
          <w:sz w:val="28"/>
          <w:szCs w:val="28"/>
        </w:rPr>
        <w:t>з</w:t>
      </w:r>
      <w:r>
        <w:rPr>
          <w:rFonts w:ascii="Times New Roman" w:hAnsi="Times New Roman" w:cs="Times New Roman"/>
          <w:sz w:val="28"/>
          <w:szCs w:val="28"/>
        </w:rPr>
        <w:t>а», мы поддержали его. Те дополнительные доходы, которые случились в прошедшем году</w:t>
      </w:r>
      <w:r w:rsidR="008A707C">
        <w:rPr>
          <w:rFonts w:ascii="Times New Roman" w:hAnsi="Times New Roman" w:cs="Times New Roman"/>
          <w:sz w:val="28"/>
          <w:szCs w:val="28"/>
        </w:rPr>
        <w:t>,</w:t>
      </w:r>
      <w:r>
        <w:rPr>
          <w:rFonts w:ascii="Times New Roman" w:hAnsi="Times New Roman" w:cs="Times New Roman"/>
          <w:sz w:val="28"/>
          <w:szCs w:val="28"/>
        </w:rPr>
        <w:t xml:space="preserve"> были распределены более</w:t>
      </w:r>
      <w:r w:rsidR="008A707C">
        <w:rPr>
          <w:rFonts w:ascii="Times New Roman" w:hAnsi="Times New Roman" w:cs="Times New Roman"/>
          <w:sz w:val="28"/>
          <w:szCs w:val="28"/>
        </w:rPr>
        <w:t>-</w:t>
      </w:r>
      <w:r>
        <w:rPr>
          <w:rFonts w:ascii="Times New Roman" w:hAnsi="Times New Roman" w:cs="Times New Roman"/>
          <w:sz w:val="28"/>
          <w:szCs w:val="28"/>
        </w:rPr>
        <w:t xml:space="preserve">менее равномерно по социальной политике. И это </w:t>
      </w:r>
      <w:r w:rsidR="008A707C">
        <w:rPr>
          <w:rFonts w:ascii="Times New Roman" w:hAnsi="Times New Roman" w:cs="Times New Roman"/>
          <w:sz w:val="28"/>
          <w:szCs w:val="28"/>
        </w:rPr>
        <w:t xml:space="preserve">было наше приоритетное мнение, </w:t>
      </w:r>
      <w:r>
        <w:rPr>
          <w:rFonts w:ascii="Times New Roman" w:hAnsi="Times New Roman" w:cs="Times New Roman"/>
          <w:sz w:val="28"/>
          <w:szCs w:val="28"/>
        </w:rPr>
        <w:t>мы согласились с этим. Тем более наши замечания</w:t>
      </w:r>
      <w:r w:rsidR="00DB21A1">
        <w:rPr>
          <w:rFonts w:ascii="Times New Roman" w:hAnsi="Times New Roman" w:cs="Times New Roman"/>
          <w:sz w:val="28"/>
          <w:szCs w:val="28"/>
        </w:rPr>
        <w:t xml:space="preserve"> тогда</w:t>
      </w:r>
      <w:r>
        <w:rPr>
          <w:rFonts w:ascii="Times New Roman" w:hAnsi="Times New Roman" w:cs="Times New Roman"/>
          <w:sz w:val="28"/>
          <w:szCs w:val="28"/>
        </w:rPr>
        <w:t xml:space="preserve"> были учтены</w:t>
      </w:r>
      <w:r w:rsidR="008A707C">
        <w:rPr>
          <w:rFonts w:ascii="Times New Roman" w:hAnsi="Times New Roman" w:cs="Times New Roman"/>
          <w:sz w:val="28"/>
          <w:szCs w:val="28"/>
        </w:rPr>
        <w:t>,</w:t>
      </w:r>
      <w:r>
        <w:rPr>
          <w:rFonts w:ascii="Times New Roman" w:hAnsi="Times New Roman" w:cs="Times New Roman"/>
          <w:sz w:val="28"/>
          <w:szCs w:val="28"/>
        </w:rPr>
        <w:t xml:space="preserve"> и</w:t>
      </w:r>
      <w:r w:rsidR="008A707C">
        <w:rPr>
          <w:rFonts w:ascii="Times New Roman" w:hAnsi="Times New Roman" w:cs="Times New Roman"/>
          <w:sz w:val="28"/>
          <w:szCs w:val="28"/>
        </w:rPr>
        <w:t>,</w:t>
      </w:r>
      <w:r>
        <w:rPr>
          <w:rFonts w:ascii="Times New Roman" w:hAnsi="Times New Roman" w:cs="Times New Roman"/>
          <w:sz w:val="28"/>
          <w:szCs w:val="28"/>
        </w:rPr>
        <w:t xml:space="preserve"> безусловно</w:t>
      </w:r>
      <w:r w:rsidR="008A707C">
        <w:rPr>
          <w:rFonts w:ascii="Times New Roman" w:hAnsi="Times New Roman" w:cs="Times New Roman"/>
          <w:sz w:val="28"/>
          <w:szCs w:val="28"/>
        </w:rPr>
        <w:t>, это нас порадовало. Д</w:t>
      </w:r>
      <w:r>
        <w:rPr>
          <w:rFonts w:ascii="Times New Roman" w:hAnsi="Times New Roman" w:cs="Times New Roman"/>
          <w:sz w:val="28"/>
          <w:szCs w:val="28"/>
        </w:rPr>
        <w:t>ополнительные доходы, которые будут в ходе исполнения бюджета 2022 года</w:t>
      </w:r>
      <w:r w:rsidR="008A707C">
        <w:rPr>
          <w:rFonts w:ascii="Times New Roman" w:hAnsi="Times New Roman" w:cs="Times New Roman"/>
          <w:sz w:val="28"/>
          <w:szCs w:val="28"/>
        </w:rPr>
        <w:t>,</w:t>
      </w:r>
      <w:r>
        <w:rPr>
          <w:rFonts w:ascii="Times New Roman" w:hAnsi="Times New Roman" w:cs="Times New Roman"/>
          <w:sz w:val="28"/>
          <w:szCs w:val="28"/>
        </w:rPr>
        <w:t xml:space="preserve"> будут тоже распределены в социальную сферу. Но исходя из нашей деятельности, которую проводила фракция по обращениям, по заявлениям, по письмам граждан, никто из г</w:t>
      </w:r>
      <w:r w:rsidR="00DB21A1">
        <w:rPr>
          <w:rFonts w:ascii="Times New Roman" w:hAnsi="Times New Roman" w:cs="Times New Roman"/>
          <w:sz w:val="28"/>
          <w:szCs w:val="28"/>
        </w:rPr>
        <w:t>раждан не почувствовал, что на б</w:t>
      </w:r>
      <w:r>
        <w:rPr>
          <w:rFonts w:ascii="Times New Roman" w:hAnsi="Times New Roman" w:cs="Times New Roman"/>
          <w:sz w:val="28"/>
          <w:szCs w:val="28"/>
        </w:rPr>
        <w:t>рем</w:t>
      </w:r>
      <w:r w:rsidR="008A707C">
        <w:rPr>
          <w:rFonts w:ascii="Times New Roman" w:hAnsi="Times New Roman" w:cs="Times New Roman"/>
          <w:sz w:val="28"/>
          <w:szCs w:val="28"/>
        </w:rPr>
        <w:t>я</w:t>
      </w:r>
      <w:r>
        <w:rPr>
          <w:rFonts w:ascii="Times New Roman" w:hAnsi="Times New Roman" w:cs="Times New Roman"/>
          <w:sz w:val="28"/>
          <w:szCs w:val="28"/>
        </w:rPr>
        <w:t xml:space="preserve"> долговой нагрузки повлияло положительно.  Да, получилось </w:t>
      </w:r>
      <w:r w:rsidR="008A707C">
        <w:rPr>
          <w:rFonts w:ascii="Times New Roman" w:hAnsi="Times New Roman" w:cs="Times New Roman"/>
          <w:sz w:val="28"/>
          <w:szCs w:val="28"/>
        </w:rPr>
        <w:t xml:space="preserve">так, что пришли эти почти 16 млрд., </w:t>
      </w:r>
      <w:r>
        <w:rPr>
          <w:rFonts w:ascii="Times New Roman" w:hAnsi="Times New Roman" w:cs="Times New Roman"/>
          <w:sz w:val="28"/>
          <w:szCs w:val="28"/>
        </w:rPr>
        <w:t>и они в этот же день ушли на погашение. То есть практически это не</w:t>
      </w:r>
      <w:r w:rsidR="008A707C">
        <w:rPr>
          <w:rFonts w:ascii="Times New Roman" w:hAnsi="Times New Roman" w:cs="Times New Roman"/>
          <w:sz w:val="28"/>
          <w:szCs w:val="28"/>
        </w:rPr>
        <w:t xml:space="preserve"> наши заработанные деньги, это средства </w:t>
      </w:r>
      <w:r>
        <w:rPr>
          <w:rFonts w:ascii="Times New Roman" w:hAnsi="Times New Roman" w:cs="Times New Roman"/>
          <w:sz w:val="28"/>
          <w:szCs w:val="28"/>
        </w:rPr>
        <w:t xml:space="preserve">из федерального бюджета, а хотелось бы, </w:t>
      </w:r>
      <w:r w:rsidR="008A707C">
        <w:rPr>
          <w:rFonts w:ascii="Times New Roman" w:hAnsi="Times New Roman" w:cs="Times New Roman"/>
          <w:sz w:val="28"/>
          <w:szCs w:val="28"/>
        </w:rPr>
        <w:t>чтобы погашение</w:t>
      </w:r>
      <w:r>
        <w:rPr>
          <w:rFonts w:ascii="Times New Roman" w:hAnsi="Times New Roman" w:cs="Times New Roman"/>
          <w:sz w:val="28"/>
          <w:szCs w:val="28"/>
        </w:rPr>
        <w:t xml:space="preserve"> шло именно за </w:t>
      </w:r>
      <w:r w:rsidR="008A707C">
        <w:rPr>
          <w:rFonts w:ascii="Times New Roman" w:hAnsi="Times New Roman" w:cs="Times New Roman"/>
          <w:sz w:val="28"/>
          <w:szCs w:val="28"/>
        </w:rPr>
        <w:t>счет собственных</w:t>
      </w:r>
      <w:r>
        <w:rPr>
          <w:rFonts w:ascii="Times New Roman" w:hAnsi="Times New Roman" w:cs="Times New Roman"/>
          <w:sz w:val="28"/>
          <w:szCs w:val="28"/>
        </w:rPr>
        <w:t xml:space="preserve"> средств. Конечно</w:t>
      </w:r>
      <w:r w:rsidR="008A707C">
        <w:rPr>
          <w:rFonts w:ascii="Times New Roman" w:hAnsi="Times New Roman" w:cs="Times New Roman"/>
          <w:sz w:val="28"/>
          <w:szCs w:val="28"/>
        </w:rPr>
        <w:t>,</w:t>
      </w:r>
      <w:r>
        <w:rPr>
          <w:rFonts w:ascii="Times New Roman" w:hAnsi="Times New Roman" w:cs="Times New Roman"/>
          <w:sz w:val="28"/>
          <w:szCs w:val="28"/>
        </w:rPr>
        <w:t xml:space="preserve"> Правительство </w:t>
      </w:r>
      <w:r w:rsidR="008A707C">
        <w:rPr>
          <w:rFonts w:ascii="Times New Roman" w:hAnsi="Times New Roman" w:cs="Times New Roman"/>
          <w:sz w:val="28"/>
          <w:szCs w:val="28"/>
        </w:rPr>
        <w:t xml:space="preserve">и соответствующие </w:t>
      </w:r>
      <w:r>
        <w:rPr>
          <w:rFonts w:ascii="Times New Roman" w:hAnsi="Times New Roman" w:cs="Times New Roman"/>
          <w:sz w:val="28"/>
          <w:szCs w:val="28"/>
        </w:rPr>
        <w:t>министерства стараются сделать погашения, но не получается так</w:t>
      </w:r>
      <w:r w:rsidR="008A707C">
        <w:rPr>
          <w:rFonts w:ascii="Times New Roman" w:hAnsi="Times New Roman" w:cs="Times New Roman"/>
          <w:sz w:val="28"/>
          <w:szCs w:val="28"/>
        </w:rPr>
        <w:t>,</w:t>
      </w:r>
      <w:r>
        <w:rPr>
          <w:rFonts w:ascii="Times New Roman" w:hAnsi="Times New Roman" w:cs="Times New Roman"/>
          <w:sz w:val="28"/>
          <w:szCs w:val="28"/>
        </w:rPr>
        <w:t xml:space="preserve"> как хотелось бы. И об этом жители говорят. Были сбои в обеспечении лекарственными средствами. </w:t>
      </w:r>
      <w:r w:rsidR="008A707C">
        <w:rPr>
          <w:rFonts w:ascii="Times New Roman" w:hAnsi="Times New Roman" w:cs="Times New Roman"/>
          <w:sz w:val="28"/>
          <w:szCs w:val="28"/>
        </w:rPr>
        <w:t>Пенсионное обеспечение</w:t>
      </w:r>
      <w:r>
        <w:rPr>
          <w:rFonts w:ascii="Times New Roman" w:hAnsi="Times New Roman" w:cs="Times New Roman"/>
          <w:sz w:val="28"/>
          <w:szCs w:val="28"/>
        </w:rPr>
        <w:t xml:space="preserve"> оставляет желать лучшего</w:t>
      </w:r>
      <w:r w:rsidR="008A707C">
        <w:rPr>
          <w:rFonts w:ascii="Times New Roman" w:hAnsi="Times New Roman" w:cs="Times New Roman"/>
          <w:sz w:val="28"/>
          <w:szCs w:val="28"/>
        </w:rPr>
        <w:t xml:space="preserve"> </w:t>
      </w:r>
      <w:r>
        <w:rPr>
          <w:rFonts w:ascii="Times New Roman" w:hAnsi="Times New Roman" w:cs="Times New Roman"/>
          <w:sz w:val="28"/>
          <w:szCs w:val="28"/>
        </w:rPr>
        <w:t>и все те социальные вопросы</w:t>
      </w:r>
      <w:r w:rsidR="008A707C">
        <w:rPr>
          <w:rFonts w:ascii="Times New Roman" w:hAnsi="Times New Roman" w:cs="Times New Roman"/>
          <w:sz w:val="28"/>
          <w:szCs w:val="28"/>
        </w:rPr>
        <w:t>, связанные со льготами, которых</w:t>
      </w:r>
      <w:r>
        <w:rPr>
          <w:rFonts w:ascii="Times New Roman" w:hAnsi="Times New Roman" w:cs="Times New Roman"/>
          <w:sz w:val="28"/>
          <w:szCs w:val="28"/>
        </w:rPr>
        <w:t xml:space="preserve"> достойны наши граждане. </w:t>
      </w:r>
    </w:p>
    <w:p w:rsidR="00E7145E"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Мы говорили с руководством республики и о </w:t>
      </w:r>
      <w:r w:rsidR="008A707C">
        <w:rPr>
          <w:rFonts w:ascii="Times New Roman" w:hAnsi="Times New Roman" w:cs="Times New Roman"/>
          <w:sz w:val="28"/>
          <w:szCs w:val="28"/>
        </w:rPr>
        <w:t xml:space="preserve">принятия </w:t>
      </w:r>
      <w:r>
        <w:rPr>
          <w:rFonts w:ascii="Times New Roman" w:hAnsi="Times New Roman" w:cs="Times New Roman"/>
          <w:sz w:val="28"/>
          <w:szCs w:val="28"/>
        </w:rPr>
        <w:t>закон</w:t>
      </w:r>
      <w:r w:rsidR="008A707C">
        <w:rPr>
          <w:rFonts w:ascii="Times New Roman" w:hAnsi="Times New Roman" w:cs="Times New Roman"/>
          <w:sz w:val="28"/>
          <w:szCs w:val="28"/>
        </w:rPr>
        <w:t>а</w:t>
      </w:r>
      <w:r>
        <w:rPr>
          <w:rFonts w:ascii="Times New Roman" w:hAnsi="Times New Roman" w:cs="Times New Roman"/>
          <w:sz w:val="28"/>
          <w:szCs w:val="28"/>
        </w:rPr>
        <w:t xml:space="preserve"> </w:t>
      </w:r>
      <w:r w:rsidR="008A707C">
        <w:rPr>
          <w:rFonts w:ascii="Times New Roman" w:hAnsi="Times New Roman" w:cs="Times New Roman"/>
          <w:sz w:val="28"/>
          <w:szCs w:val="28"/>
        </w:rPr>
        <w:t xml:space="preserve">о </w:t>
      </w:r>
      <w:r w:rsidR="00DB21A1">
        <w:rPr>
          <w:rFonts w:ascii="Times New Roman" w:hAnsi="Times New Roman" w:cs="Times New Roman"/>
          <w:sz w:val="28"/>
          <w:szCs w:val="28"/>
        </w:rPr>
        <w:t>детях войны</w:t>
      </w:r>
      <w:r>
        <w:rPr>
          <w:rFonts w:ascii="Times New Roman" w:hAnsi="Times New Roman" w:cs="Times New Roman"/>
          <w:sz w:val="28"/>
          <w:szCs w:val="28"/>
        </w:rPr>
        <w:t xml:space="preserve">. Всё меньше и меньше у нас остаётся людей этой категории граждан, но закон до сих пор не принят. Артём </w:t>
      </w:r>
      <w:r w:rsidR="008A707C">
        <w:rPr>
          <w:rFonts w:ascii="Times New Roman" w:hAnsi="Times New Roman" w:cs="Times New Roman"/>
          <w:sz w:val="28"/>
          <w:szCs w:val="28"/>
        </w:rPr>
        <w:t>Алексеевич, уже</w:t>
      </w:r>
      <w:r>
        <w:rPr>
          <w:rFonts w:ascii="Times New Roman" w:hAnsi="Times New Roman" w:cs="Times New Roman"/>
          <w:sz w:val="28"/>
          <w:szCs w:val="28"/>
        </w:rPr>
        <w:t xml:space="preserve"> в более 50 регион</w:t>
      </w:r>
      <w:r w:rsidR="00DB21A1">
        <w:rPr>
          <w:rFonts w:ascii="Times New Roman" w:hAnsi="Times New Roman" w:cs="Times New Roman"/>
          <w:sz w:val="28"/>
          <w:szCs w:val="28"/>
        </w:rPr>
        <w:t>ах</w:t>
      </w:r>
      <w:r>
        <w:rPr>
          <w:rFonts w:ascii="Times New Roman" w:hAnsi="Times New Roman" w:cs="Times New Roman"/>
          <w:sz w:val="28"/>
          <w:szCs w:val="28"/>
        </w:rPr>
        <w:t xml:space="preserve"> нашей страны принят такой закон. Надо подумать серьезно, наши жи</w:t>
      </w:r>
      <w:r w:rsidR="008A707C">
        <w:rPr>
          <w:rFonts w:ascii="Times New Roman" w:hAnsi="Times New Roman" w:cs="Times New Roman"/>
          <w:sz w:val="28"/>
          <w:szCs w:val="28"/>
        </w:rPr>
        <w:t xml:space="preserve">тели не должны </w:t>
      </w:r>
      <w:r>
        <w:rPr>
          <w:rFonts w:ascii="Times New Roman" w:hAnsi="Times New Roman" w:cs="Times New Roman"/>
          <w:sz w:val="28"/>
          <w:szCs w:val="28"/>
        </w:rPr>
        <w:t xml:space="preserve">оставаться обделенными этой льготой. Пожалуйста, прошу рассмотреть всех участвующих в бюджетном процессе </w:t>
      </w:r>
      <w:r w:rsidR="008A707C">
        <w:rPr>
          <w:rFonts w:ascii="Times New Roman" w:hAnsi="Times New Roman" w:cs="Times New Roman"/>
          <w:sz w:val="28"/>
          <w:szCs w:val="28"/>
        </w:rPr>
        <w:t xml:space="preserve">вопрос о </w:t>
      </w:r>
      <w:r>
        <w:rPr>
          <w:rFonts w:ascii="Times New Roman" w:hAnsi="Times New Roman" w:cs="Times New Roman"/>
          <w:sz w:val="28"/>
          <w:szCs w:val="28"/>
        </w:rPr>
        <w:t>разработк</w:t>
      </w:r>
      <w:r w:rsidR="008A707C">
        <w:rPr>
          <w:rFonts w:ascii="Times New Roman" w:hAnsi="Times New Roman" w:cs="Times New Roman"/>
          <w:sz w:val="28"/>
          <w:szCs w:val="28"/>
        </w:rPr>
        <w:t xml:space="preserve">е </w:t>
      </w:r>
      <w:r>
        <w:rPr>
          <w:rFonts w:ascii="Times New Roman" w:hAnsi="Times New Roman" w:cs="Times New Roman"/>
          <w:sz w:val="28"/>
          <w:szCs w:val="28"/>
        </w:rPr>
        <w:t>этого законопроекта. И</w:t>
      </w:r>
      <w:r w:rsidR="008A707C">
        <w:rPr>
          <w:rFonts w:ascii="Times New Roman" w:hAnsi="Times New Roman" w:cs="Times New Roman"/>
          <w:sz w:val="28"/>
          <w:szCs w:val="28"/>
        </w:rPr>
        <w:t>,</w:t>
      </w:r>
      <w:r>
        <w:rPr>
          <w:rFonts w:ascii="Times New Roman" w:hAnsi="Times New Roman" w:cs="Times New Roman"/>
          <w:sz w:val="28"/>
          <w:szCs w:val="28"/>
        </w:rPr>
        <w:t xml:space="preserve"> конечно же</w:t>
      </w:r>
      <w:r w:rsidR="008A707C">
        <w:rPr>
          <w:rFonts w:ascii="Times New Roman" w:hAnsi="Times New Roman" w:cs="Times New Roman"/>
          <w:sz w:val="28"/>
          <w:szCs w:val="28"/>
        </w:rPr>
        <w:t>,</w:t>
      </w:r>
      <w:r>
        <w:rPr>
          <w:rFonts w:ascii="Times New Roman" w:hAnsi="Times New Roman" w:cs="Times New Roman"/>
          <w:sz w:val="28"/>
          <w:szCs w:val="28"/>
        </w:rPr>
        <w:t xml:space="preserve"> нас больше всего настораживает</w:t>
      </w:r>
      <w:r w:rsidR="008A707C">
        <w:rPr>
          <w:rFonts w:ascii="Times New Roman" w:hAnsi="Times New Roman" w:cs="Times New Roman"/>
          <w:sz w:val="28"/>
          <w:szCs w:val="28"/>
        </w:rPr>
        <w:t>,</w:t>
      </w:r>
      <w:r>
        <w:rPr>
          <w:rFonts w:ascii="Times New Roman" w:hAnsi="Times New Roman" w:cs="Times New Roman"/>
          <w:sz w:val="28"/>
          <w:szCs w:val="28"/>
        </w:rPr>
        <w:t xml:space="preserve"> так как был</w:t>
      </w:r>
      <w:r w:rsidR="008A707C">
        <w:rPr>
          <w:rFonts w:ascii="Times New Roman" w:hAnsi="Times New Roman" w:cs="Times New Roman"/>
          <w:sz w:val="28"/>
          <w:szCs w:val="28"/>
        </w:rPr>
        <w:t xml:space="preserve"> снижен</w:t>
      </w:r>
      <w:r>
        <w:rPr>
          <w:rFonts w:ascii="Times New Roman" w:hAnsi="Times New Roman" w:cs="Times New Roman"/>
          <w:sz w:val="28"/>
          <w:szCs w:val="28"/>
        </w:rPr>
        <w:t xml:space="preserve"> процент, удельный вес в общем объеме расходов</w:t>
      </w:r>
      <w:r w:rsidR="008A707C">
        <w:rPr>
          <w:rFonts w:ascii="Times New Roman" w:hAnsi="Times New Roman" w:cs="Times New Roman"/>
          <w:sz w:val="28"/>
          <w:szCs w:val="28"/>
        </w:rPr>
        <w:t xml:space="preserve"> д</w:t>
      </w:r>
      <w:r>
        <w:rPr>
          <w:rFonts w:ascii="Times New Roman" w:hAnsi="Times New Roman" w:cs="Times New Roman"/>
          <w:sz w:val="28"/>
          <w:szCs w:val="28"/>
        </w:rPr>
        <w:t>о 18 %, в 2021 году было 20% на образование из общего объема расходов. Опять же настораживает здравоохранение. Вы знаете, что здравоохранение</w:t>
      </w:r>
      <w:r w:rsidR="008A707C">
        <w:rPr>
          <w:rFonts w:ascii="Times New Roman" w:hAnsi="Times New Roman" w:cs="Times New Roman"/>
          <w:sz w:val="28"/>
          <w:szCs w:val="28"/>
        </w:rPr>
        <w:t xml:space="preserve"> – </w:t>
      </w:r>
      <w:r>
        <w:rPr>
          <w:rFonts w:ascii="Times New Roman" w:hAnsi="Times New Roman" w:cs="Times New Roman"/>
          <w:sz w:val="28"/>
          <w:szCs w:val="28"/>
        </w:rPr>
        <w:t>э</w:t>
      </w:r>
      <w:r w:rsidR="008A707C">
        <w:rPr>
          <w:rFonts w:ascii="Times New Roman" w:hAnsi="Times New Roman" w:cs="Times New Roman"/>
          <w:sz w:val="28"/>
          <w:szCs w:val="28"/>
        </w:rPr>
        <w:t xml:space="preserve">то лакмусовая бумажка. У нас </w:t>
      </w:r>
      <w:r>
        <w:rPr>
          <w:rFonts w:ascii="Times New Roman" w:hAnsi="Times New Roman" w:cs="Times New Roman"/>
          <w:sz w:val="28"/>
          <w:szCs w:val="28"/>
        </w:rPr>
        <w:t xml:space="preserve">были </w:t>
      </w:r>
      <w:r w:rsidR="00F27EE8">
        <w:rPr>
          <w:rFonts w:ascii="Times New Roman" w:hAnsi="Times New Roman" w:cs="Times New Roman"/>
          <w:sz w:val="28"/>
          <w:szCs w:val="28"/>
        </w:rPr>
        <w:t xml:space="preserve">ковидные </w:t>
      </w:r>
      <w:r>
        <w:rPr>
          <w:rFonts w:ascii="Times New Roman" w:hAnsi="Times New Roman" w:cs="Times New Roman"/>
          <w:sz w:val="28"/>
          <w:szCs w:val="28"/>
        </w:rPr>
        <w:t xml:space="preserve">ограничения </w:t>
      </w:r>
      <w:r w:rsidR="00E7145E">
        <w:rPr>
          <w:rFonts w:ascii="Times New Roman" w:hAnsi="Times New Roman" w:cs="Times New Roman"/>
          <w:sz w:val="28"/>
          <w:szCs w:val="28"/>
        </w:rPr>
        <w:t xml:space="preserve">до </w:t>
      </w:r>
      <w:r>
        <w:rPr>
          <w:rFonts w:ascii="Times New Roman" w:hAnsi="Times New Roman" w:cs="Times New Roman"/>
          <w:sz w:val="28"/>
          <w:szCs w:val="28"/>
        </w:rPr>
        <w:t>2022 года</w:t>
      </w:r>
      <w:r w:rsidR="00E7145E">
        <w:rPr>
          <w:rFonts w:ascii="Times New Roman" w:hAnsi="Times New Roman" w:cs="Times New Roman"/>
          <w:sz w:val="28"/>
          <w:szCs w:val="28"/>
        </w:rPr>
        <w:t>,</w:t>
      </w:r>
      <w:r>
        <w:rPr>
          <w:rFonts w:ascii="Times New Roman" w:hAnsi="Times New Roman" w:cs="Times New Roman"/>
          <w:sz w:val="28"/>
          <w:szCs w:val="28"/>
        </w:rPr>
        <w:t xml:space="preserve"> они наложили свой отпечаток, </w:t>
      </w:r>
      <w:r w:rsidR="00E7145E">
        <w:rPr>
          <w:rFonts w:ascii="Times New Roman" w:hAnsi="Times New Roman" w:cs="Times New Roman"/>
          <w:sz w:val="28"/>
          <w:szCs w:val="28"/>
        </w:rPr>
        <w:t>но тем</w:t>
      </w:r>
      <w:r>
        <w:rPr>
          <w:rFonts w:ascii="Times New Roman" w:hAnsi="Times New Roman" w:cs="Times New Roman"/>
          <w:sz w:val="28"/>
          <w:szCs w:val="28"/>
        </w:rPr>
        <w:t xml:space="preserve"> не менее снижение с 13,3 % в общем </w:t>
      </w:r>
      <w:r>
        <w:rPr>
          <w:rFonts w:ascii="Times New Roman" w:hAnsi="Times New Roman" w:cs="Times New Roman"/>
          <w:sz w:val="28"/>
          <w:szCs w:val="28"/>
        </w:rPr>
        <w:lastRenderedPageBreak/>
        <w:t xml:space="preserve">объеме расходов до 7,4 не красит нас, </w:t>
      </w:r>
      <w:r w:rsidR="00E7145E">
        <w:rPr>
          <w:rFonts w:ascii="Times New Roman" w:hAnsi="Times New Roman" w:cs="Times New Roman"/>
          <w:sz w:val="28"/>
          <w:szCs w:val="28"/>
        </w:rPr>
        <w:t>но почти в</w:t>
      </w:r>
      <w:r>
        <w:rPr>
          <w:rFonts w:ascii="Times New Roman" w:hAnsi="Times New Roman" w:cs="Times New Roman"/>
          <w:sz w:val="28"/>
          <w:szCs w:val="28"/>
        </w:rPr>
        <w:t xml:space="preserve"> два раза. Что мы будем объяснять людям? У нас даже товарищ наш ушел легендарный, который работал в партии в своё время</w:t>
      </w:r>
      <w:r w:rsidR="00DB21A1">
        <w:rPr>
          <w:rFonts w:ascii="Times New Roman" w:hAnsi="Times New Roman" w:cs="Times New Roman"/>
          <w:sz w:val="28"/>
          <w:szCs w:val="28"/>
        </w:rPr>
        <w:t>,</w:t>
      </w:r>
      <w:r w:rsidR="00E7145E">
        <w:rPr>
          <w:rFonts w:ascii="Times New Roman" w:hAnsi="Times New Roman" w:cs="Times New Roman"/>
          <w:sz w:val="28"/>
          <w:szCs w:val="28"/>
        </w:rPr>
        <w:t xml:space="preserve"> – Долгаев</w:t>
      </w:r>
      <w:r>
        <w:rPr>
          <w:rFonts w:ascii="Times New Roman" w:hAnsi="Times New Roman" w:cs="Times New Roman"/>
          <w:sz w:val="28"/>
          <w:szCs w:val="28"/>
        </w:rPr>
        <w:t xml:space="preserve"> Иван Петрович</w:t>
      </w:r>
      <w:r w:rsidR="00E7145E">
        <w:rPr>
          <w:rFonts w:ascii="Times New Roman" w:hAnsi="Times New Roman" w:cs="Times New Roman"/>
          <w:sz w:val="28"/>
          <w:szCs w:val="28"/>
        </w:rPr>
        <w:t>,</w:t>
      </w:r>
      <w:r>
        <w:rPr>
          <w:rFonts w:ascii="Times New Roman" w:hAnsi="Times New Roman" w:cs="Times New Roman"/>
          <w:sz w:val="28"/>
          <w:szCs w:val="28"/>
        </w:rPr>
        <w:t xml:space="preserve"> только лишь из-за того, что </w:t>
      </w:r>
      <w:r w:rsidR="00E7145E">
        <w:rPr>
          <w:rFonts w:ascii="Times New Roman" w:hAnsi="Times New Roman" w:cs="Times New Roman"/>
          <w:sz w:val="28"/>
          <w:szCs w:val="28"/>
        </w:rPr>
        <w:t>вовремя</w:t>
      </w:r>
      <w:r>
        <w:rPr>
          <w:rFonts w:ascii="Times New Roman" w:hAnsi="Times New Roman" w:cs="Times New Roman"/>
          <w:sz w:val="28"/>
          <w:szCs w:val="28"/>
        </w:rPr>
        <w:t xml:space="preserve"> была </w:t>
      </w:r>
      <w:r w:rsidR="00F27EE8">
        <w:rPr>
          <w:rFonts w:ascii="Times New Roman" w:hAnsi="Times New Roman" w:cs="Times New Roman"/>
          <w:sz w:val="28"/>
          <w:szCs w:val="28"/>
        </w:rPr>
        <w:t xml:space="preserve">не оказана медицинская помощь. </w:t>
      </w:r>
      <w:r>
        <w:rPr>
          <w:rFonts w:ascii="Times New Roman" w:hAnsi="Times New Roman" w:cs="Times New Roman"/>
          <w:sz w:val="28"/>
          <w:szCs w:val="28"/>
        </w:rPr>
        <w:t>Да, помогали работники здравоохранения, но в сил</w:t>
      </w:r>
      <w:r w:rsidR="00E7145E">
        <w:rPr>
          <w:rFonts w:ascii="Times New Roman" w:hAnsi="Times New Roman" w:cs="Times New Roman"/>
          <w:sz w:val="28"/>
          <w:szCs w:val="28"/>
        </w:rPr>
        <w:t>у тех инструкций, которые у них</w:t>
      </w:r>
      <w:r>
        <w:rPr>
          <w:rFonts w:ascii="Times New Roman" w:hAnsi="Times New Roman" w:cs="Times New Roman"/>
          <w:sz w:val="28"/>
          <w:szCs w:val="28"/>
        </w:rPr>
        <w:t xml:space="preserve"> есть, заставили анализы сдавать, то есть время работало против него. Это всё отражается на нас с вами.  В </w:t>
      </w:r>
      <w:r w:rsidR="00E7145E">
        <w:rPr>
          <w:rFonts w:ascii="Times New Roman" w:hAnsi="Times New Roman" w:cs="Times New Roman"/>
          <w:sz w:val="28"/>
          <w:szCs w:val="28"/>
        </w:rPr>
        <w:t>том числе</w:t>
      </w:r>
      <w:r>
        <w:rPr>
          <w:rFonts w:ascii="Times New Roman" w:hAnsi="Times New Roman" w:cs="Times New Roman"/>
          <w:sz w:val="28"/>
          <w:szCs w:val="28"/>
        </w:rPr>
        <w:t xml:space="preserve"> и бюджет. Говорят</w:t>
      </w:r>
      <w:r w:rsidR="00E7145E">
        <w:rPr>
          <w:rFonts w:ascii="Times New Roman" w:hAnsi="Times New Roman" w:cs="Times New Roman"/>
          <w:sz w:val="28"/>
          <w:szCs w:val="28"/>
        </w:rPr>
        <w:t>,</w:t>
      </w:r>
      <w:r>
        <w:rPr>
          <w:rFonts w:ascii="Times New Roman" w:hAnsi="Times New Roman" w:cs="Times New Roman"/>
          <w:sz w:val="28"/>
          <w:szCs w:val="28"/>
        </w:rPr>
        <w:t xml:space="preserve"> денег нет на это лекарство</w:t>
      </w:r>
      <w:r w:rsidR="00E7145E">
        <w:rPr>
          <w:rFonts w:ascii="Times New Roman" w:hAnsi="Times New Roman" w:cs="Times New Roman"/>
          <w:sz w:val="28"/>
          <w:szCs w:val="28"/>
        </w:rPr>
        <w:t xml:space="preserve"> и</w:t>
      </w:r>
      <w:r>
        <w:rPr>
          <w:rFonts w:ascii="Times New Roman" w:hAnsi="Times New Roman" w:cs="Times New Roman"/>
          <w:sz w:val="28"/>
          <w:szCs w:val="28"/>
        </w:rPr>
        <w:t xml:space="preserve">ли еще не поступили. Мы критиковали еще в прошлом году. Есть медицинское оборудование дорогостоящее, </w:t>
      </w:r>
      <w:r w:rsidR="00E7145E">
        <w:rPr>
          <w:rFonts w:ascii="Times New Roman" w:hAnsi="Times New Roman" w:cs="Times New Roman"/>
          <w:sz w:val="28"/>
          <w:szCs w:val="28"/>
        </w:rPr>
        <w:t>которое простаивает</w:t>
      </w:r>
      <w:r>
        <w:rPr>
          <w:rFonts w:ascii="Times New Roman" w:hAnsi="Times New Roman" w:cs="Times New Roman"/>
          <w:sz w:val="28"/>
          <w:szCs w:val="28"/>
        </w:rPr>
        <w:t xml:space="preserve"> у нас. И деньги есть. </w:t>
      </w:r>
    </w:p>
    <w:p w:rsidR="001F021B" w:rsidRDefault="00E7145E"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Второй вопрос. Фонд медицинского страхования. Знают руководители, на прошлом</w:t>
      </w:r>
      <w:r w:rsidR="000B2195">
        <w:rPr>
          <w:rFonts w:ascii="Times New Roman" w:hAnsi="Times New Roman" w:cs="Times New Roman"/>
          <w:sz w:val="28"/>
          <w:szCs w:val="28"/>
        </w:rPr>
        <w:t xml:space="preserve"> заседании</w:t>
      </w:r>
      <w:r w:rsidR="001F021B">
        <w:rPr>
          <w:rFonts w:ascii="Times New Roman" w:hAnsi="Times New Roman" w:cs="Times New Roman"/>
          <w:sz w:val="28"/>
          <w:szCs w:val="28"/>
        </w:rPr>
        <w:t xml:space="preserve"> </w:t>
      </w:r>
      <w:r w:rsidR="009F54AD">
        <w:rPr>
          <w:rFonts w:ascii="Times New Roman" w:hAnsi="Times New Roman" w:cs="Times New Roman"/>
          <w:sz w:val="28"/>
          <w:szCs w:val="28"/>
        </w:rPr>
        <w:t>к</w:t>
      </w:r>
      <w:r w:rsidR="001F021B">
        <w:rPr>
          <w:rFonts w:ascii="Times New Roman" w:hAnsi="Times New Roman" w:cs="Times New Roman"/>
          <w:sz w:val="28"/>
          <w:szCs w:val="28"/>
        </w:rPr>
        <w:t>омитет</w:t>
      </w:r>
      <w:r w:rsidR="000B2195">
        <w:rPr>
          <w:rFonts w:ascii="Times New Roman" w:hAnsi="Times New Roman" w:cs="Times New Roman"/>
          <w:sz w:val="28"/>
          <w:szCs w:val="28"/>
        </w:rPr>
        <w:t>а</w:t>
      </w:r>
      <w:r w:rsidR="001F021B">
        <w:rPr>
          <w:rFonts w:ascii="Times New Roman" w:hAnsi="Times New Roman" w:cs="Times New Roman"/>
          <w:sz w:val="28"/>
          <w:szCs w:val="28"/>
        </w:rPr>
        <w:t xml:space="preserve"> мы говорили и на этот раз,</w:t>
      </w:r>
      <w:r w:rsidR="000B2195">
        <w:rPr>
          <w:rFonts w:ascii="Times New Roman" w:hAnsi="Times New Roman" w:cs="Times New Roman"/>
          <w:sz w:val="28"/>
          <w:szCs w:val="28"/>
        </w:rPr>
        <w:t xml:space="preserve"> что</w:t>
      </w:r>
      <w:r w:rsidR="001F021B">
        <w:rPr>
          <w:rFonts w:ascii="Times New Roman" w:hAnsi="Times New Roman" w:cs="Times New Roman"/>
          <w:sz w:val="28"/>
          <w:szCs w:val="28"/>
        </w:rPr>
        <w:t xml:space="preserve"> надо более эффективно распределять</w:t>
      </w:r>
      <w:r w:rsidR="000B2195">
        <w:rPr>
          <w:rFonts w:ascii="Times New Roman" w:hAnsi="Times New Roman" w:cs="Times New Roman"/>
          <w:sz w:val="28"/>
          <w:szCs w:val="28"/>
        </w:rPr>
        <w:t xml:space="preserve"> средства</w:t>
      </w:r>
      <w:r w:rsidR="001F021B">
        <w:rPr>
          <w:rFonts w:ascii="Times New Roman" w:hAnsi="Times New Roman" w:cs="Times New Roman"/>
          <w:sz w:val="28"/>
          <w:szCs w:val="28"/>
        </w:rPr>
        <w:t xml:space="preserve">. И вот эти </w:t>
      </w:r>
      <w:r w:rsidR="000B2195">
        <w:rPr>
          <w:rFonts w:ascii="Times New Roman" w:hAnsi="Times New Roman" w:cs="Times New Roman"/>
          <w:sz w:val="28"/>
          <w:szCs w:val="28"/>
        </w:rPr>
        <w:t>16 млрд. рублей,</w:t>
      </w:r>
      <w:r w:rsidR="001F021B">
        <w:rPr>
          <w:rFonts w:ascii="Times New Roman" w:hAnsi="Times New Roman" w:cs="Times New Roman"/>
          <w:sz w:val="28"/>
          <w:szCs w:val="28"/>
        </w:rPr>
        <w:t xml:space="preserve"> которые поступали, </w:t>
      </w:r>
      <w:r w:rsidR="000B2195">
        <w:rPr>
          <w:rFonts w:ascii="Times New Roman" w:hAnsi="Times New Roman" w:cs="Times New Roman"/>
          <w:sz w:val="28"/>
          <w:szCs w:val="28"/>
        </w:rPr>
        <w:t>которые мы назад вернули почти</w:t>
      </w:r>
      <w:r w:rsidR="001F021B">
        <w:rPr>
          <w:rFonts w:ascii="Times New Roman" w:hAnsi="Times New Roman" w:cs="Times New Roman"/>
          <w:sz w:val="28"/>
          <w:szCs w:val="28"/>
        </w:rPr>
        <w:t>, более 15</w:t>
      </w:r>
      <w:r w:rsidR="000B2195">
        <w:rPr>
          <w:rFonts w:ascii="Times New Roman" w:hAnsi="Times New Roman" w:cs="Times New Roman"/>
          <w:sz w:val="28"/>
          <w:szCs w:val="28"/>
        </w:rPr>
        <w:t xml:space="preserve"> процентов</w:t>
      </w:r>
      <w:r w:rsidR="001F021B">
        <w:rPr>
          <w:rFonts w:ascii="Times New Roman" w:hAnsi="Times New Roman" w:cs="Times New Roman"/>
          <w:sz w:val="28"/>
          <w:szCs w:val="28"/>
        </w:rPr>
        <w:t xml:space="preserve"> профицит образовался, нужно было все-таки потратить какую-то небольшую часть</w:t>
      </w:r>
      <w:r w:rsidR="000B2195">
        <w:rPr>
          <w:rFonts w:ascii="Times New Roman" w:hAnsi="Times New Roman" w:cs="Times New Roman"/>
          <w:sz w:val="28"/>
          <w:szCs w:val="28"/>
        </w:rPr>
        <w:t xml:space="preserve"> </w:t>
      </w:r>
      <w:r w:rsidR="001F021B">
        <w:rPr>
          <w:rFonts w:ascii="Times New Roman" w:hAnsi="Times New Roman" w:cs="Times New Roman"/>
          <w:sz w:val="28"/>
          <w:szCs w:val="28"/>
        </w:rPr>
        <w:t xml:space="preserve">на социальную поддержку отдельных категорий граждан.  Тем более у нас началась специальная </w:t>
      </w:r>
      <w:r w:rsidR="00DB21A1">
        <w:rPr>
          <w:rFonts w:ascii="Times New Roman" w:hAnsi="Times New Roman" w:cs="Times New Roman"/>
          <w:sz w:val="28"/>
          <w:szCs w:val="28"/>
        </w:rPr>
        <w:t xml:space="preserve">военная </w:t>
      </w:r>
      <w:r w:rsidR="001F021B">
        <w:rPr>
          <w:rFonts w:ascii="Times New Roman" w:hAnsi="Times New Roman" w:cs="Times New Roman"/>
          <w:sz w:val="28"/>
          <w:szCs w:val="28"/>
        </w:rPr>
        <w:t>операция. У нас уже много погибших. В этом году</w:t>
      </w:r>
      <w:r w:rsidR="000B2195">
        <w:rPr>
          <w:rFonts w:ascii="Times New Roman" w:hAnsi="Times New Roman" w:cs="Times New Roman"/>
          <w:sz w:val="28"/>
          <w:szCs w:val="28"/>
        </w:rPr>
        <w:t>,</w:t>
      </w:r>
      <w:r w:rsidR="001F021B">
        <w:rPr>
          <w:rFonts w:ascii="Times New Roman" w:hAnsi="Times New Roman" w:cs="Times New Roman"/>
          <w:sz w:val="28"/>
          <w:szCs w:val="28"/>
        </w:rPr>
        <w:t xml:space="preserve"> наверное</w:t>
      </w:r>
      <w:r w:rsidR="000B2195">
        <w:rPr>
          <w:rFonts w:ascii="Times New Roman" w:hAnsi="Times New Roman" w:cs="Times New Roman"/>
          <w:sz w:val="28"/>
          <w:szCs w:val="28"/>
        </w:rPr>
        <w:t>,</w:t>
      </w:r>
      <w:r w:rsidR="001F021B">
        <w:rPr>
          <w:rFonts w:ascii="Times New Roman" w:hAnsi="Times New Roman" w:cs="Times New Roman"/>
          <w:sz w:val="28"/>
          <w:szCs w:val="28"/>
        </w:rPr>
        <w:t xml:space="preserve"> </w:t>
      </w:r>
      <w:r w:rsidR="000B2195">
        <w:rPr>
          <w:rFonts w:ascii="Times New Roman" w:hAnsi="Times New Roman" w:cs="Times New Roman"/>
          <w:sz w:val="28"/>
          <w:szCs w:val="28"/>
        </w:rPr>
        <w:t>надо сделать</w:t>
      </w:r>
      <w:r w:rsidR="001F021B">
        <w:rPr>
          <w:rFonts w:ascii="Times New Roman" w:hAnsi="Times New Roman" w:cs="Times New Roman"/>
          <w:sz w:val="28"/>
          <w:szCs w:val="28"/>
        </w:rPr>
        <w:t xml:space="preserve"> памятник</w:t>
      </w:r>
      <w:r w:rsidR="000B2195">
        <w:rPr>
          <w:rFonts w:ascii="Times New Roman" w:hAnsi="Times New Roman" w:cs="Times New Roman"/>
          <w:sz w:val="28"/>
          <w:szCs w:val="28"/>
        </w:rPr>
        <w:t xml:space="preserve"> </w:t>
      </w:r>
      <w:r w:rsidR="001F021B">
        <w:rPr>
          <w:rFonts w:ascii="Times New Roman" w:hAnsi="Times New Roman" w:cs="Times New Roman"/>
          <w:sz w:val="28"/>
          <w:szCs w:val="28"/>
        </w:rPr>
        <w:t xml:space="preserve">всем погибшим в специальной военной операции. Уже назревает этот вопрос. В других регионах тоже об этом подумывают. И хотелось бы, </w:t>
      </w:r>
      <w:r w:rsidR="000B2195">
        <w:rPr>
          <w:rFonts w:ascii="Times New Roman" w:hAnsi="Times New Roman" w:cs="Times New Roman"/>
          <w:sz w:val="28"/>
          <w:szCs w:val="28"/>
        </w:rPr>
        <w:t>чтобы это слышало руководство.</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Социальная политика с 22,5 </w:t>
      </w:r>
      <w:r w:rsidR="000B2195">
        <w:rPr>
          <w:rFonts w:ascii="Times New Roman" w:hAnsi="Times New Roman" w:cs="Times New Roman"/>
          <w:sz w:val="28"/>
          <w:szCs w:val="28"/>
        </w:rPr>
        <w:t>сократилась до 20,8 %</w:t>
      </w:r>
      <w:r>
        <w:rPr>
          <w:rFonts w:ascii="Times New Roman" w:hAnsi="Times New Roman" w:cs="Times New Roman"/>
          <w:sz w:val="28"/>
          <w:szCs w:val="28"/>
        </w:rPr>
        <w:t xml:space="preserve">. Несмотря на это </w:t>
      </w:r>
      <w:r w:rsidR="000B2195">
        <w:rPr>
          <w:rFonts w:ascii="Times New Roman" w:hAnsi="Times New Roman" w:cs="Times New Roman"/>
          <w:sz w:val="28"/>
          <w:szCs w:val="28"/>
        </w:rPr>
        <w:t>снижение, конечно</w:t>
      </w:r>
      <w:r>
        <w:rPr>
          <w:rFonts w:ascii="Times New Roman" w:hAnsi="Times New Roman" w:cs="Times New Roman"/>
          <w:sz w:val="28"/>
          <w:szCs w:val="28"/>
        </w:rPr>
        <w:t xml:space="preserve"> же</w:t>
      </w:r>
      <w:r w:rsidR="000B2195">
        <w:rPr>
          <w:rFonts w:ascii="Times New Roman" w:hAnsi="Times New Roman" w:cs="Times New Roman"/>
          <w:sz w:val="28"/>
          <w:szCs w:val="28"/>
        </w:rPr>
        <w:t>,</w:t>
      </w:r>
      <w:r>
        <w:rPr>
          <w:rFonts w:ascii="Times New Roman" w:hAnsi="Times New Roman" w:cs="Times New Roman"/>
          <w:sz w:val="28"/>
          <w:szCs w:val="28"/>
        </w:rPr>
        <w:t xml:space="preserve"> старались выполнить обязательства. Поэтому </w:t>
      </w:r>
      <w:r w:rsidR="000B2195">
        <w:rPr>
          <w:rFonts w:ascii="Times New Roman" w:hAnsi="Times New Roman" w:cs="Times New Roman"/>
          <w:sz w:val="28"/>
          <w:szCs w:val="28"/>
        </w:rPr>
        <w:t xml:space="preserve">сегодня </w:t>
      </w:r>
      <w:r>
        <w:rPr>
          <w:rFonts w:ascii="Times New Roman" w:hAnsi="Times New Roman" w:cs="Times New Roman"/>
          <w:sz w:val="28"/>
          <w:szCs w:val="28"/>
        </w:rPr>
        <w:t xml:space="preserve">мы будем воздерживаться от голосования </w:t>
      </w:r>
      <w:r w:rsidR="000B2195">
        <w:rPr>
          <w:rFonts w:ascii="Times New Roman" w:hAnsi="Times New Roman" w:cs="Times New Roman"/>
          <w:sz w:val="28"/>
          <w:szCs w:val="28"/>
        </w:rPr>
        <w:t>об исполнении республиканского бюджета за 2022 год</w:t>
      </w:r>
      <w:r w:rsidR="00E741AC">
        <w:rPr>
          <w:rFonts w:ascii="Times New Roman" w:hAnsi="Times New Roman" w:cs="Times New Roman"/>
          <w:sz w:val="28"/>
          <w:szCs w:val="28"/>
        </w:rPr>
        <w:t>. Мы услышали и председателя к</w:t>
      </w:r>
      <w:r>
        <w:rPr>
          <w:rFonts w:ascii="Times New Roman" w:hAnsi="Times New Roman" w:cs="Times New Roman"/>
          <w:sz w:val="28"/>
          <w:szCs w:val="28"/>
        </w:rPr>
        <w:t>омитета</w:t>
      </w:r>
      <w:r w:rsidR="000B2195">
        <w:rPr>
          <w:rFonts w:ascii="Times New Roman" w:hAnsi="Times New Roman" w:cs="Times New Roman"/>
          <w:sz w:val="28"/>
          <w:szCs w:val="28"/>
        </w:rPr>
        <w:t>,</w:t>
      </w:r>
      <w:r>
        <w:rPr>
          <w:rFonts w:ascii="Times New Roman" w:hAnsi="Times New Roman" w:cs="Times New Roman"/>
          <w:sz w:val="28"/>
          <w:szCs w:val="28"/>
        </w:rPr>
        <w:t xml:space="preserve"> и Министерство финансов. Надо работать</w:t>
      </w:r>
      <w:r w:rsidR="000B2195">
        <w:rPr>
          <w:rFonts w:ascii="Times New Roman" w:hAnsi="Times New Roman" w:cs="Times New Roman"/>
          <w:sz w:val="28"/>
          <w:szCs w:val="28"/>
        </w:rPr>
        <w:t>, н</w:t>
      </w:r>
      <w:r>
        <w:rPr>
          <w:rFonts w:ascii="Times New Roman" w:hAnsi="Times New Roman" w:cs="Times New Roman"/>
          <w:sz w:val="28"/>
          <w:szCs w:val="28"/>
        </w:rPr>
        <w:t xml:space="preserve">адо быть услышанными. А то у нас получается такая же ситуация как в ООН, если сравнить. </w:t>
      </w:r>
      <w:r w:rsidR="000B2195">
        <w:rPr>
          <w:rFonts w:ascii="Times New Roman" w:hAnsi="Times New Roman" w:cs="Times New Roman"/>
          <w:sz w:val="28"/>
          <w:szCs w:val="28"/>
        </w:rPr>
        <w:t>Небензя Василий говорит одно, но</w:t>
      </w:r>
      <w:r>
        <w:rPr>
          <w:rFonts w:ascii="Times New Roman" w:hAnsi="Times New Roman" w:cs="Times New Roman"/>
          <w:sz w:val="28"/>
          <w:szCs w:val="28"/>
        </w:rPr>
        <w:t xml:space="preserve"> никто ничего не слышит. У нас такая же иногда </w:t>
      </w:r>
      <w:r w:rsidR="000B2195">
        <w:rPr>
          <w:rFonts w:ascii="Times New Roman" w:hAnsi="Times New Roman" w:cs="Times New Roman"/>
          <w:sz w:val="28"/>
          <w:szCs w:val="28"/>
        </w:rPr>
        <w:t xml:space="preserve">складывается ситуация, в </w:t>
      </w:r>
      <w:r>
        <w:rPr>
          <w:rFonts w:ascii="Times New Roman" w:hAnsi="Times New Roman" w:cs="Times New Roman"/>
          <w:sz w:val="28"/>
          <w:szCs w:val="28"/>
        </w:rPr>
        <w:t xml:space="preserve">том числе и по бюджетному процессу. </w:t>
      </w:r>
      <w:r w:rsidR="00F27EE8">
        <w:rPr>
          <w:rFonts w:ascii="Times New Roman" w:hAnsi="Times New Roman" w:cs="Times New Roman"/>
          <w:sz w:val="28"/>
          <w:szCs w:val="28"/>
        </w:rPr>
        <w:t xml:space="preserve"> Нам го</w:t>
      </w:r>
      <w:r w:rsidR="000B2195">
        <w:rPr>
          <w:rFonts w:ascii="Times New Roman" w:hAnsi="Times New Roman" w:cs="Times New Roman"/>
          <w:sz w:val="28"/>
          <w:szCs w:val="28"/>
        </w:rPr>
        <w:t>ворят</w:t>
      </w:r>
      <w:r>
        <w:rPr>
          <w:rFonts w:ascii="Times New Roman" w:hAnsi="Times New Roman" w:cs="Times New Roman"/>
          <w:sz w:val="28"/>
          <w:szCs w:val="28"/>
        </w:rPr>
        <w:t>, что вы не понимаете, будет дополнительное финансирование. Вот у меня полные данные с 2019 по 2025</w:t>
      </w:r>
      <w:r w:rsidR="000B2195" w:rsidRPr="000B2195">
        <w:rPr>
          <w:rFonts w:ascii="Times New Roman" w:hAnsi="Times New Roman" w:cs="Times New Roman"/>
          <w:sz w:val="28"/>
          <w:szCs w:val="28"/>
        </w:rPr>
        <w:t xml:space="preserve"> </w:t>
      </w:r>
      <w:r w:rsidR="000B2195">
        <w:rPr>
          <w:rFonts w:ascii="Times New Roman" w:hAnsi="Times New Roman" w:cs="Times New Roman"/>
          <w:sz w:val="28"/>
          <w:szCs w:val="28"/>
        </w:rPr>
        <w:t>год, г</w:t>
      </w:r>
      <w:r>
        <w:rPr>
          <w:rFonts w:ascii="Times New Roman" w:hAnsi="Times New Roman" w:cs="Times New Roman"/>
          <w:sz w:val="28"/>
          <w:szCs w:val="28"/>
        </w:rPr>
        <w:t xml:space="preserve">де что увеличивается, где что </w:t>
      </w:r>
      <w:r w:rsidR="000B2195">
        <w:rPr>
          <w:rFonts w:ascii="Times New Roman" w:hAnsi="Times New Roman" w:cs="Times New Roman"/>
          <w:sz w:val="28"/>
          <w:szCs w:val="28"/>
        </w:rPr>
        <w:lastRenderedPageBreak/>
        <w:t xml:space="preserve">уменьшается. Картина не </w:t>
      </w:r>
      <w:r>
        <w:rPr>
          <w:rFonts w:ascii="Times New Roman" w:hAnsi="Times New Roman" w:cs="Times New Roman"/>
          <w:sz w:val="28"/>
          <w:szCs w:val="28"/>
        </w:rPr>
        <w:t>радужная</w:t>
      </w:r>
      <w:r w:rsidR="000B2195">
        <w:rPr>
          <w:rFonts w:ascii="Times New Roman" w:hAnsi="Times New Roman" w:cs="Times New Roman"/>
          <w:sz w:val="28"/>
          <w:szCs w:val="28"/>
        </w:rPr>
        <w:t>, а</w:t>
      </w:r>
      <w:r>
        <w:rPr>
          <w:rFonts w:ascii="Times New Roman" w:hAnsi="Times New Roman" w:cs="Times New Roman"/>
          <w:sz w:val="28"/>
          <w:szCs w:val="28"/>
        </w:rPr>
        <w:t xml:space="preserve"> удручающая</w:t>
      </w:r>
      <w:r w:rsidR="000B2195">
        <w:rPr>
          <w:rFonts w:ascii="Times New Roman" w:hAnsi="Times New Roman" w:cs="Times New Roman"/>
          <w:sz w:val="28"/>
          <w:szCs w:val="28"/>
        </w:rPr>
        <w:t>, с</w:t>
      </w:r>
      <w:r>
        <w:rPr>
          <w:rFonts w:ascii="Times New Roman" w:hAnsi="Times New Roman" w:cs="Times New Roman"/>
          <w:sz w:val="28"/>
          <w:szCs w:val="28"/>
        </w:rPr>
        <w:t xml:space="preserve">кажу я вам. Фракция КПРФ воздержится при голосовании по первому вопросу. Спасибо за внимание.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ПРЕДСЕДАТЕЛЬСТВУЮЩИЙ.</w:t>
      </w:r>
      <w:r>
        <w:rPr>
          <w:rFonts w:ascii="Times New Roman" w:hAnsi="Times New Roman" w:cs="Times New Roman"/>
          <w:sz w:val="28"/>
          <w:szCs w:val="28"/>
        </w:rPr>
        <w:tab/>
        <w:t xml:space="preserve"> Спасибо. Дмитрий Викторович</w:t>
      </w:r>
      <w:r w:rsidR="00A45EB6">
        <w:rPr>
          <w:rFonts w:ascii="Times New Roman" w:hAnsi="Times New Roman" w:cs="Times New Roman"/>
          <w:sz w:val="28"/>
          <w:szCs w:val="28"/>
        </w:rPr>
        <w:t>,</w:t>
      </w:r>
      <w:r>
        <w:rPr>
          <w:rFonts w:ascii="Times New Roman" w:hAnsi="Times New Roman" w:cs="Times New Roman"/>
          <w:sz w:val="28"/>
          <w:szCs w:val="28"/>
        </w:rPr>
        <w:t xml:space="preserve"> должен Вас поправить. Закон о детях войны в Республике Мордовия принят.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6443">
        <w:rPr>
          <w:rFonts w:ascii="Times New Roman" w:hAnsi="Times New Roman" w:cs="Times New Roman"/>
          <w:b/>
          <w:sz w:val="28"/>
          <w:szCs w:val="28"/>
        </w:rPr>
        <w:t>КУЗЯКИН Д.В.</w:t>
      </w:r>
      <w:r>
        <w:rPr>
          <w:rFonts w:ascii="Times New Roman" w:hAnsi="Times New Roman" w:cs="Times New Roman"/>
          <w:sz w:val="28"/>
          <w:szCs w:val="28"/>
        </w:rPr>
        <w:t xml:space="preserve"> Он как называется?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И ежегодно к 9 мая все дети войны получают вознаграждение и еще ряд льгот. </w:t>
      </w:r>
      <w:r w:rsidR="000B2195">
        <w:rPr>
          <w:rFonts w:ascii="Times New Roman" w:hAnsi="Times New Roman" w:cs="Times New Roman"/>
          <w:sz w:val="28"/>
          <w:szCs w:val="28"/>
        </w:rPr>
        <w:t>З</w:t>
      </w:r>
      <w:r>
        <w:rPr>
          <w:rFonts w:ascii="Times New Roman" w:hAnsi="Times New Roman" w:cs="Times New Roman"/>
          <w:sz w:val="28"/>
          <w:szCs w:val="28"/>
        </w:rPr>
        <w:t>акон принят. Он работает в республике одним из первых. Почитайте, посмотрите. Если по</w:t>
      </w:r>
      <w:r w:rsidR="000B2195">
        <w:rPr>
          <w:rFonts w:ascii="Times New Roman" w:hAnsi="Times New Roman" w:cs="Times New Roman"/>
          <w:sz w:val="28"/>
          <w:szCs w:val="28"/>
        </w:rPr>
        <w:t>-</w:t>
      </w:r>
      <w:r>
        <w:rPr>
          <w:rFonts w:ascii="Times New Roman" w:hAnsi="Times New Roman" w:cs="Times New Roman"/>
          <w:sz w:val="28"/>
          <w:szCs w:val="28"/>
        </w:rPr>
        <w:t xml:space="preserve">другому, </w:t>
      </w:r>
      <w:r w:rsidR="000B2195">
        <w:rPr>
          <w:rFonts w:ascii="Times New Roman" w:hAnsi="Times New Roman" w:cs="Times New Roman"/>
          <w:sz w:val="28"/>
          <w:szCs w:val="28"/>
        </w:rPr>
        <w:t>скажите мне,</w:t>
      </w:r>
      <w:r>
        <w:rPr>
          <w:rFonts w:ascii="Times New Roman" w:hAnsi="Times New Roman" w:cs="Times New Roman"/>
          <w:sz w:val="28"/>
          <w:szCs w:val="28"/>
        </w:rPr>
        <w:t xml:space="preserve"> как он н</w:t>
      </w:r>
      <w:r w:rsidR="00A45EB6">
        <w:rPr>
          <w:rFonts w:ascii="Times New Roman" w:hAnsi="Times New Roman" w:cs="Times New Roman"/>
          <w:sz w:val="28"/>
          <w:szCs w:val="28"/>
        </w:rPr>
        <w:t>азывается. Я при всех называю «д</w:t>
      </w:r>
      <w:r>
        <w:rPr>
          <w:rFonts w:ascii="Times New Roman" w:hAnsi="Times New Roman" w:cs="Times New Roman"/>
          <w:sz w:val="28"/>
          <w:szCs w:val="28"/>
        </w:rPr>
        <w:t xml:space="preserve">ети войны». Потому что мы работали, принимали. </w:t>
      </w:r>
    </w:p>
    <w:p w:rsidR="000B2195"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Также о пенсионной реформе. </w:t>
      </w:r>
      <w:r w:rsidR="000B2195">
        <w:rPr>
          <w:rFonts w:ascii="Times New Roman" w:hAnsi="Times New Roman" w:cs="Times New Roman"/>
          <w:sz w:val="28"/>
          <w:szCs w:val="28"/>
        </w:rPr>
        <w:t>Пенсия доставляется вовремя</w:t>
      </w:r>
      <w:r>
        <w:rPr>
          <w:rFonts w:ascii="Times New Roman" w:hAnsi="Times New Roman" w:cs="Times New Roman"/>
          <w:sz w:val="28"/>
          <w:szCs w:val="28"/>
        </w:rPr>
        <w:t xml:space="preserve">, начисляется по закону, всё в установленном порядке решается. </w:t>
      </w:r>
    </w:p>
    <w:p w:rsidR="001F021B" w:rsidRDefault="000B2195"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w:t>
      </w:r>
      <w:r w:rsidR="001F021B">
        <w:rPr>
          <w:rFonts w:ascii="Times New Roman" w:hAnsi="Times New Roman" w:cs="Times New Roman"/>
          <w:sz w:val="28"/>
          <w:szCs w:val="28"/>
        </w:rPr>
        <w:t xml:space="preserve">лово </w:t>
      </w:r>
      <w:r>
        <w:rPr>
          <w:rFonts w:ascii="Times New Roman" w:hAnsi="Times New Roman" w:cs="Times New Roman"/>
          <w:sz w:val="28"/>
          <w:szCs w:val="28"/>
        </w:rPr>
        <w:t>предоставляется</w:t>
      </w:r>
      <w:r w:rsidR="001F021B">
        <w:rPr>
          <w:rFonts w:ascii="Times New Roman" w:hAnsi="Times New Roman" w:cs="Times New Roman"/>
          <w:sz w:val="28"/>
          <w:szCs w:val="28"/>
        </w:rPr>
        <w:t xml:space="preserve"> Тюрину Евгению Павловичу, пожалуйста.</w:t>
      </w:r>
    </w:p>
    <w:p w:rsidR="00A45EB6"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4B04">
        <w:rPr>
          <w:rFonts w:ascii="Times New Roman" w:hAnsi="Times New Roman" w:cs="Times New Roman"/>
          <w:b/>
          <w:sz w:val="28"/>
          <w:szCs w:val="28"/>
        </w:rPr>
        <w:t>ТЮРИН Е.П.</w:t>
      </w:r>
      <w:r>
        <w:rPr>
          <w:rFonts w:ascii="Times New Roman" w:hAnsi="Times New Roman" w:cs="Times New Roman"/>
          <w:sz w:val="28"/>
          <w:szCs w:val="28"/>
        </w:rPr>
        <w:t xml:space="preserve">  Уважаемый Артём Алексеевич! Уважаемые коллеги и приглашенные!  Фракция ЛДПР подготовила свою позицию в отношении </w:t>
      </w:r>
      <w:r w:rsidR="00A45EB6">
        <w:rPr>
          <w:rFonts w:ascii="Times New Roman" w:hAnsi="Times New Roman" w:cs="Times New Roman"/>
          <w:sz w:val="28"/>
          <w:szCs w:val="28"/>
        </w:rPr>
        <w:t xml:space="preserve">исполнения </w:t>
      </w:r>
      <w:r>
        <w:rPr>
          <w:rFonts w:ascii="Times New Roman" w:hAnsi="Times New Roman" w:cs="Times New Roman"/>
          <w:sz w:val="28"/>
          <w:szCs w:val="28"/>
        </w:rPr>
        <w:t xml:space="preserve">бюджета. Все мы знаем, что в 2022 году был снижен государственный долг в Республике Мордовия. На высоком уровне отмечена эффективность работы Главы Республики </w:t>
      </w:r>
      <w:r w:rsidR="000B2195">
        <w:rPr>
          <w:rFonts w:ascii="Times New Roman" w:hAnsi="Times New Roman" w:cs="Times New Roman"/>
          <w:sz w:val="28"/>
          <w:szCs w:val="28"/>
        </w:rPr>
        <w:t xml:space="preserve">Мордовия. Но не каждый житель </w:t>
      </w:r>
      <w:r>
        <w:rPr>
          <w:rFonts w:ascii="Times New Roman" w:hAnsi="Times New Roman" w:cs="Times New Roman"/>
          <w:sz w:val="28"/>
          <w:szCs w:val="28"/>
        </w:rPr>
        <w:t>респуб</w:t>
      </w:r>
      <w:r w:rsidR="000B2195">
        <w:rPr>
          <w:rFonts w:ascii="Times New Roman" w:hAnsi="Times New Roman" w:cs="Times New Roman"/>
          <w:sz w:val="28"/>
          <w:szCs w:val="28"/>
        </w:rPr>
        <w:t>лики понимает, как на его уровень</w:t>
      </w:r>
      <w:r>
        <w:rPr>
          <w:rFonts w:ascii="Times New Roman" w:hAnsi="Times New Roman" w:cs="Times New Roman"/>
          <w:sz w:val="28"/>
          <w:szCs w:val="28"/>
        </w:rPr>
        <w:t xml:space="preserve"> жизни влияет снижение этого долга. Хотя его уменьшение </w:t>
      </w:r>
      <w:r w:rsidR="000B2195">
        <w:rPr>
          <w:rFonts w:ascii="Times New Roman" w:hAnsi="Times New Roman" w:cs="Times New Roman"/>
          <w:sz w:val="28"/>
          <w:szCs w:val="28"/>
        </w:rPr>
        <w:t>привело к</w:t>
      </w:r>
      <w:r>
        <w:rPr>
          <w:rFonts w:ascii="Times New Roman" w:hAnsi="Times New Roman" w:cs="Times New Roman"/>
          <w:sz w:val="28"/>
          <w:szCs w:val="28"/>
        </w:rPr>
        <w:t xml:space="preserve"> снятию всех ранее наложенных бюджетных ограничений и явилось толчком к дальнейшему развитию экономики. Вопросов, волнующих жителей Мордовии</w:t>
      </w:r>
      <w:r w:rsidR="000B2195">
        <w:rPr>
          <w:rFonts w:ascii="Times New Roman" w:hAnsi="Times New Roman" w:cs="Times New Roman"/>
          <w:sz w:val="28"/>
          <w:szCs w:val="28"/>
        </w:rPr>
        <w:t>,</w:t>
      </w:r>
      <w:r>
        <w:rPr>
          <w:rFonts w:ascii="Times New Roman" w:hAnsi="Times New Roman" w:cs="Times New Roman"/>
          <w:sz w:val="28"/>
          <w:szCs w:val="28"/>
        </w:rPr>
        <w:t xml:space="preserve"> много. Остановлюсь подробнее на следующих. </w:t>
      </w:r>
    </w:p>
    <w:p w:rsidR="001F021B" w:rsidRDefault="00A45EB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Проблема безнадзорных животных</w:t>
      </w:r>
      <w:r>
        <w:rPr>
          <w:rFonts w:ascii="Times New Roman" w:hAnsi="Times New Roman" w:cs="Times New Roman"/>
          <w:sz w:val="28"/>
          <w:szCs w:val="28"/>
        </w:rPr>
        <w:t xml:space="preserve"> по-прежнему остаётся острой. </w:t>
      </w:r>
      <w:r w:rsidR="001F021B">
        <w:rPr>
          <w:rFonts w:ascii="Times New Roman" w:hAnsi="Times New Roman" w:cs="Times New Roman"/>
          <w:sz w:val="28"/>
          <w:szCs w:val="28"/>
        </w:rPr>
        <w:t xml:space="preserve">Депутаты фракции ЛДПР </w:t>
      </w:r>
      <w:r w:rsidR="00C76740">
        <w:rPr>
          <w:rFonts w:ascii="Times New Roman" w:hAnsi="Times New Roman" w:cs="Times New Roman"/>
          <w:sz w:val="28"/>
          <w:szCs w:val="28"/>
        </w:rPr>
        <w:t>проанализировали ситуацию</w:t>
      </w:r>
      <w:r w:rsidR="001F021B">
        <w:rPr>
          <w:rFonts w:ascii="Times New Roman" w:hAnsi="Times New Roman" w:cs="Times New Roman"/>
          <w:sz w:val="28"/>
          <w:szCs w:val="28"/>
        </w:rPr>
        <w:t xml:space="preserve"> в различных регионах России и пришли </w:t>
      </w:r>
      <w:r>
        <w:rPr>
          <w:rFonts w:ascii="Times New Roman" w:hAnsi="Times New Roman" w:cs="Times New Roman"/>
          <w:sz w:val="28"/>
          <w:szCs w:val="28"/>
        </w:rPr>
        <w:t>к выводу, что денежные средства,</w:t>
      </w:r>
      <w:r w:rsidR="001F021B">
        <w:rPr>
          <w:rFonts w:ascii="Times New Roman" w:hAnsi="Times New Roman" w:cs="Times New Roman"/>
          <w:sz w:val="28"/>
          <w:szCs w:val="28"/>
        </w:rPr>
        <w:t xml:space="preserve"> выделяемые на </w:t>
      </w:r>
      <w:r>
        <w:rPr>
          <w:rFonts w:ascii="Times New Roman" w:hAnsi="Times New Roman" w:cs="Times New Roman"/>
          <w:sz w:val="28"/>
          <w:szCs w:val="28"/>
        </w:rPr>
        <w:t>программу ОСВВ</w:t>
      </w:r>
      <w:r w:rsidR="001F021B">
        <w:rPr>
          <w:rFonts w:ascii="Times New Roman" w:hAnsi="Times New Roman" w:cs="Times New Roman"/>
          <w:sz w:val="28"/>
          <w:szCs w:val="28"/>
        </w:rPr>
        <w:t xml:space="preserve">, а </w:t>
      </w:r>
      <w:r>
        <w:rPr>
          <w:rFonts w:ascii="Times New Roman" w:hAnsi="Times New Roman" w:cs="Times New Roman"/>
          <w:sz w:val="28"/>
          <w:szCs w:val="28"/>
        </w:rPr>
        <w:t>это отлов</w:t>
      </w:r>
      <w:r w:rsidR="001F021B">
        <w:rPr>
          <w:rFonts w:ascii="Times New Roman" w:hAnsi="Times New Roman" w:cs="Times New Roman"/>
          <w:sz w:val="28"/>
          <w:szCs w:val="28"/>
        </w:rPr>
        <w:t>, стерилизация, вакцинация, возврат, используются недостаточно эффективно. Есть подтверждающие факты того, что чипированные животные не стерилизованы и</w:t>
      </w:r>
      <w:r w:rsidR="00C76740">
        <w:rPr>
          <w:rFonts w:ascii="Times New Roman" w:hAnsi="Times New Roman" w:cs="Times New Roman"/>
          <w:sz w:val="28"/>
          <w:szCs w:val="28"/>
        </w:rPr>
        <w:t>,</w:t>
      </w:r>
      <w:r w:rsidR="001F021B">
        <w:rPr>
          <w:rFonts w:ascii="Times New Roman" w:hAnsi="Times New Roman" w:cs="Times New Roman"/>
          <w:sz w:val="28"/>
          <w:szCs w:val="28"/>
        </w:rPr>
        <w:t xml:space="preserve"> возможно</w:t>
      </w:r>
      <w:r w:rsidR="00C76740">
        <w:rPr>
          <w:rFonts w:ascii="Times New Roman" w:hAnsi="Times New Roman" w:cs="Times New Roman"/>
          <w:sz w:val="28"/>
          <w:szCs w:val="28"/>
        </w:rPr>
        <w:t>,</w:t>
      </w:r>
      <w:r w:rsidR="001F021B">
        <w:rPr>
          <w:rFonts w:ascii="Times New Roman" w:hAnsi="Times New Roman" w:cs="Times New Roman"/>
          <w:sz w:val="28"/>
          <w:szCs w:val="28"/>
        </w:rPr>
        <w:t xml:space="preserve"> не </w:t>
      </w:r>
      <w:r w:rsidR="001F021B">
        <w:rPr>
          <w:rFonts w:ascii="Times New Roman" w:hAnsi="Times New Roman" w:cs="Times New Roman"/>
          <w:sz w:val="28"/>
          <w:szCs w:val="28"/>
        </w:rPr>
        <w:lastRenderedPageBreak/>
        <w:t>вакц</w:t>
      </w:r>
      <w:r w:rsidR="00C76740">
        <w:rPr>
          <w:rFonts w:ascii="Times New Roman" w:hAnsi="Times New Roman" w:cs="Times New Roman"/>
          <w:sz w:val="28"/>
          <w:szCs w:val="28"/>
        </w:rPr>
        <w:t xml:space="preserve">инированы. </w:t>
      </w:r>
      <w:r w:rsidR="001F021B">
        <w:rPr>
          <w:rFonts w:ascii="Times New Roman" w:hAnsi="Times New Roman" w:cs="Times New Roman"/>
          <w:sz w:val="28"/>
          <w:szCs w:val="28"/>
        </w:rPr>
        <w:t xml:space="preserve">Считаем необходимым усилить работу профильного министерства в этом направлении и </w:t>
      </w:r>
      <w:r w:rsidR="00C76740">
        <w:rPr>
          <w:rFonts w:ascii="Times New Roman" w:hAnsi="Times New Roman" w:cs="Times New Roman"/>
          <w:sz w:val="28"/>
          <w:szCs w:val="28"/>
        </w:rPr>
        <w:t>привлекать к</w:t>
      </w:r>
      <w:r w:rsidR="001F021B">
        <w:rPr>
          <w:rFonts w:ascii="Times New Roman" w:hAnsi="Times New Roman" w:cs="Times New Roman"/>
          <w:sz w:val="28"/>
          <w:szCs w:val="28"/>
        </w:rPr>
        <w:t xml:space="preserve"> этой работе </w:t>
      </w:r>
      <w:r w:rsidR="00C76740">
        <w:rPr>
          <w:rFonts w:ascii="Times New Roman" w:hAnsi="Times New Roman" w:cs="Times New Roman"/>
          <w:sz w:val="28"/>
          <w:szCs w:val="28"/>
        </w:rPr>
        <w:t>общественные организации</w:t>
      </w:r>
      <w:r w:rsidR="001F021B">
        <w:rPr>
          <w:rFonts w:ascii="Times New Roman" w:hAnsi="Times New Roman" w:cs="Times New Roman"/>
          <w:sz w:val="28"/>
          <w:szCs w:val="28"/>
        </w:rPr>
        <w:t>, депутатский корпус и волонтеров.</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Вопросы возникают у жителей республики и по качеству автомобильных дорог. Работа проводится, но отремонтированные дороги через короткий промежуток </w:t>
      </w:r>
      <w:r w:rsidR="00C76740">
        <w:rPr>
          <w:rFonts w:ascii="Times New Roman" w:hAnsi="Times New Roman" w:cs="Times New Roman"/>
          <w:sz w:val="28"/>
          <w:szCs w:val="28"/>
        </w:rPr>
        <w:t>времени требуют</w:t>
      </w:r>
      <w:r>
        <w:rPr>
          <w:rFonts w:ascii="Times New Roman" w:hAnsi="Times New Roman" w:cs="Times New Roman"/>
          <w:sz w:val="28"/>
          <w:szCs w:val="28"/>
        </w:rPr>
        <w:t xml:space="preserve"> повторного ремонта. Это связано с качеством работ или материалов.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В здравоохранении есть вопросы по поставкам диаг</w:t>
      </w:r>
      <w:r w:rsidR="00C76740">
        <w:rPr>
          <w:rFonts w:ascii="Times New Roman" w:hAnsi="Times New Roman" w:cs="Times New Roman"/>
          <w:sz w:val="28"/>
          <w:szCs w:val="28"/>
        </w:rPr>
        <w:t>ностических средств и реактивов, ф</w:t>
      </w:r>
      <w:r>
        <w:rPr>
          <w:rFonts w:ascii="Times New Roman" w:hAnsi="Times New Roman" w:cs="Times New Roman"/>
          <w:sz w:val="28"/>
          <w:szCs w:val="28"/>
        </w:rPr>
        <w:t>ункционировани</w:t>
      </w:r>
      <w:r w:rsidR="00C76740">
        <w:rPr>
          <w:rFonts w:ascii="Times New Roman" w:hAnsi="Times New Roman" w:cs="Times New Roman"/>
          <w:sz w:val="28"/>
          <w:szCs w:val="28"/>
        </w:rPr>
        <w:t>ю</w:t>
      </w:r>
      <w:r>
        <w:rPr>
          <w:rFonts w:ascii="Times New Roman" w:hAnsi="Times New Roman" w:cs="Times New Roman"/>
          <w:sz w:val="28"/>
          <w:szCs w:val="28"/>
        </w:rPr>
        <w:t xml:space="preserve"> закупленного оборудования, его обслуживани</w:t>
      </w:r>
      <w:r w:rsidR="00C76740">
        <w:rPr>
          <w:rFonts w:ascii="Times New Roman" w:hAnsi="Times New Roman" w:cs="Times New Roman"/>
          <w:sz w:val="28"/>
          <w:szCs w:val="28"/>
        </w:rPr>
        <w:t>ю</w:t>
      </w:r>
      <w:r>
        <w:rPr>
          <w:rFonts w:ascii="Times New Roman" w:hAnsi="Times New Roman" w:cs="Times New Roman"/>
          <w:sz w:val="28"/>
          <w:szCs w:val="28"/>
        </w:rPr>
        <w:t xml:space="preserve"> и расходны</w:t>
      </w:r>
      <w:r w:rsidR="00C76740">
        <w:rPr>
          <w:rFonts w:ascii="Times New Roman" w:hAnsi="Times New Roman" w:cs="Times New Roman"/>
          <w:sz w:val="28"/>
          <w:szCs w:val="28"/>
        </w:rPr>
        <w:t>м</w:t>
      </w:r>
      <w:r>
        <w:rPr>
          <w:rFonts w:ascii="Times New Roman" w:hAnsi="Times New Roman" w:cs="Times New Roman"/>
          <w:sz w:val="28"/>
          <w:szCs w:val="28"/>
        </w:rPr>
        <w:t xml:space="preserve"> материал</w:t>
      </w:r>
      <w:r w:rsidR="00C76740">
        <w:rPr>
          <w:rFonts w:ascii="Times New Roman" w:hAnsi="Times New Roman" w:cs="Times New Roman"/>
          <w:sz w:val="28"/>
          <w:szCs w:val="28"/>
        </w:rPr>
        <w:t>ам</w:t>
      </w:r>
      <w:r>
        <w:rPr>
          <w:rFonts w:ascii="Times New Roman" w:hAnsi="Times New Roman" w:cs="Times New Roman"/>
          <w:sz w:val="28"/>
          <w:szCs w:val="28"/>
        </w:rPr>
        <w:t xml:space="preserve">. При последующих закупках медицинского </w:t>
      </w:r>
      <w:r w:rsidR="00C76740">
        <w:rPr>
          <w:rFonts w:ascii="Times New Roman" w:hAnsi="Times New Roman" w:cs="Times New Roman"/>
          <w:sz w:val="28"/>
          <w:szCs w:val="28"/>
        </w:rPr>
        <w:t>оборудования предлагаем</w:t>
      </w:r>
      <w:r>
        <w:rPr>
          <w:rFonts w:ascii="Times New Roman" w:hAnsi="Times New Roman" w:cs="Times New Roman"/>
          <w:sz w:val="28"/>
          <w:szCs w:val="28"/>
        </w:rPr>
        <w:t xml:space="preserve"> учитывать риски, связанные с поставкой </w:t>
      </w:r>
      <w:r w:rsidR="00C76740">
        <w:rPr>
          <w:rFonts w:ascii="Times New Roman" w:hAnsi="Times New Roman" w:cs="Times New Roman"/>
          <w:sz w:val="28"/>
          <w:szCs w:val="28"/>
        </w:rPr>
        <w:t>комплектующих и</w:t>
      </w:r>
      <w:r>
        <w:rPr>
          <w:rFonts w:ascii="Times New Roman" w:hAnsi="Times New Roman" w:cs="Times New Roman"/>
          <w:sz w:val="28"/>
          <w:szCs w:val="28"/>
        </w:rPr>
        <w:t xml:space="preserve"> расходных материалов</w:t>
      </w:r>
      <w:r w:rsidR="00A45EB6">
        <w:rPr>
          <w:rFonts w:ascii="Times New Roman" w:hAnsi="Times New Roman" w:cs="Times New Roman"/>
          <w:sz w:val="28"/>
          <w:szCs w:val="28"/>
        </w:rPr>
        <w:t>,</w:t>
      </w:r>
      <w:r>
        <w:rPr>
          <w:rFonts w:ascii="Times New Roman" w:hAnsi="Times New Roman" w:cs="Times New Roman"/>
          <w:sz w:val="28"/>
          <w:szCs w:val="28"/>
        </w:rPr>
        <w:t xml:space="preserve"> работ</w:t>
      </w:r>
      <w:r w:rsidR="00A45EB6">
        <w:rPr>
          <w:rFonts w:ascii="Times New Roman" w:hAnsi="Times New Roman" w:cs="Times New Roman"/>
          <w:sz w:val="28"/>
          <w:szCs w:val="28"/>
        </w:rPr>
        <w:t>ать</w:t>
      </w:r>
      <w:r>
        <w:rPr>
          <w:rFonts w:ascii="Times New Roman" w:hAnsi="Times New Roman" w:cs="Times New Roman"/>
          <w:sz w:val="28"/>
          <w:szCs w:val="28"/>
        </w:rPr>
        <w:t xml:space="preserve"> на перспективу. На наш взгляд</w:t>
      </w:r>
      <w:r w:rsidR="00A45EB6">
        <w:rPr>
          <w:rFonts w:ascii="Times New Roman" w:hAnsi="Times New Roman" w:cs="Times New Roman"/>
          <w:sz w:val="28"/>
          <w:szCs w:val="28"/>
        </w:rPr>
        <w:t>,</w:t>
      </w:r>
      <w:r>
        <w:rPr>
          <w:rFonts w:ascii="Times New Roman" w:hAnsi="Times New Roman" w:cs="Times New Roman"/>
          <w:sz w:val="28"/>
          <w:szCs w:val="28"/>
        </w:rPr>
        <w:t xml:space="preserve"> профильные министерства недостаточно эффективно осуществляет контроль, рекомендуем усилить работу по этим направлениям.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Наша фракция поддерживает исполнение бюджета за 20</w:t>
      </w:r>
      <w:r w:rsidR="00665710">
        <w:rPr>
          <w:rFonts w:ascii="Times New Roman" w:hAnsi="Times New Roman" w:cs="Times New Roman"/>
          <w:sz w:val="28"/>
          <w:szCs w:val="28"/>
        </w:rPr>
        <w:t xml:space="preserve">22 год, но качество и контроль </w:t>
      </w:r>
      <w:r>
        <w:rPr>
          <w:rFonts w:ascii="Times New Roman" w:hAnsi="Times New Roman" w:cs="Times New Roman"/>
          <w:sz w:val="28"/>
          <w:szCs w:val="28"/>
        </w:rPr>
        <w:t xml:space="preserve">должны присутствовать постоянно во всех сферах деятельности для того, чтобы повторно не тратить бюджетные средства на исправление ошибок, а направлять их на улучшение уровня жизни жителей республики. Спасибо за внимание.    </w:t>
      </w:r>
    </w:p>
    <w:p w:rsidR="00B65A56"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EC0589">
        <w:rPr>
          <w:rFonts w:ascii="Times New Roman" w:hAnsi="Times New Roman" w:cs="Times New Roman"/>
          <w:sz w:val="28"/>
          <w:szCs w:val="28"/>
        </w:rPr>
        <w:t xml:space="preserve">Евгений Павлович, мы всё же рассматриваем </w:t>
      </w:r>
      <w:r>
        <w:rPr>
          <w:rFonts w:ascii="Times New Roman" w:hAnsi="Times New Roman" w:cs="Times New Roman"/>
          <w:sz w:val="28"/>
          <w:szCs w:val="28"/>
        </w:rPr>
        <w:t>сегодня исполнение бюджета за</w:t>
      </w:r>
      <w:r w:rsidR="00B65A56">
        <w:rPr>
          <w:rFonts w:ascii="Times New Roman" w:hAnsi="Times New Roman" w:cs="Times New Roman"/>
          <w:sz w:val="28"/>
          <w:szCs w:val="28"/>
        </w:rPr>
        <w:t xml:space="preserve"> 2022 год. Как он исполни</w:t>
      </w:r>
      <w:r>
        <w:rPr>
          <w:rFonts w:ascii="Times New Roman" w:hAnsi="Times New Roman" w:cs="Times New Roman"/>
          <w:sz w:val="28"/>
          <w:szCs w:val="28"/>
        </w:rPr>
        <w:t>лся по экологии, по чипиров</w:t>
      </w:r>
      <w:r w:rsidR="00A476AF">
        <w:rPr>
          <w:rFonts w:ascii="Times New Roman" w:hAnsi="Times New Roman" w:cs="Times New Roman"/>
          <w:sz w:val="28"/>
          <w:szCs w:val="28"/>
        </w:rPr>
        <w:t>анию. Мы с вами принимали закон</w:t>
      </w:r>
      <w:r w:rsidR="00A45EB6">
        <w:rPr>
          <w:rFonts w:ascii="Times New Roman" w:hAnsi="Times New Roman" w:cs="Times New Roman"/>
          <w:sz w:val="28"/>
          <w:szCs w:val="28"/>
        </w:rPr>
        <w:t>, распределяли средства</w:t>
      </w:r>
      <w:r w:rsidR="00A476AF">
        <w:rPr>
          <w:rFonts w:ascii="Times New Roman" w:hAnsi="Times New Roman" w:cs="Times New Roman"/>
          <w:sz w:val="28"/>
          <w:szCs w:val="28"/>
        </w:rPr>
        <w:t>. То, что В</w:t>
      </w:r>
      <w:r>
        <w:rPr>
          <w:rFonts w:ascii="Times New Roman" w:hAnsi="Times New Roman" w:cs="Times New Roman"/>
          <w:sz w:val="28"/>
          <w:szCs w:val="28"/>
        </w:rPr>
        <w:t xml:space="preserve">ы говорите это да, надо учесть при принятии бюджета на следующий год,  </w:t>
      </w:r>
    </w:p>
    <w:p w:rsidR="001F021B" w:rsidRDefault="00B65A5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476AF">
        <w:rPr>
          <w:rFonts w:ascii="Times New Roman" w:hAnsi="Times New Roman" w:cs="Times New Roman"/>
          <w:sz w:val="28"/>
          <w:szCs w:val="28"/>
        </w:rPr>
        <w:t>Н</w:t>
      </w:r>
      <w:r w:rsidR="001F021B">
        <w:rPr>
          <w:rFonts w:ascii="Times New Roman" w:hAnsi="Times New Roman" w:cs="Times New Roman"/>
          <w:sz w:val="28"/>
          <w:szCs w:val="28"/>
        </w:rPr>
        <w:t xml:space="preserve">а дороги </w:t>
      </w:r>
      <w:r w:rsidR="00A476AF">
        <w:rPr>
          <w:rFonts w:ascii="Times New Roman" w:hAnsi="Times New Roman" w:cs="Times New Roman"/>
          <w:sz w:val="28"/>
          <w:szCs w:val="28"/>
        </w:rPr>
        <w:t xml:space="preserve">было </w:t>
      </w:r>
      <w:r w:rsidR="00A45EB6">
        <w:rPr>
          <w:rFonts w:ascii="Times New Roman" w:hAnsi="Times New Roman" w:cs="Times New Roman"/>
          <w:sz w:val="28"/>
          <w:szCs w:val="28"/>
        </w:rPr>
        <w:t>выделено 13</w:t>
      </w:r>
      <w:r w:rsidR="001F021B">
        <w:rPr>
          <w:rFonts w:ascii="Times New Roman" w:hAnsi="Times New Roman" w:cs="Times New Roman"/>
          <w:sz w:val="28"/>
          <w:szCs w:val="28"/>
        </w:rPr>
        <w:t xml:space="preserve"> млрд. средств приблизительно, как они </w:t>
      </w:r>
      <w:r w:rsidR="00A476AF">
        <w:rPr>
          <w:rFonts w:ascii="Times New Roman" w:hAnsi="Times New Roman" w:cs="Times New Roman"/>
          <w:sz w:val="28"/>
          <w:szCs w:val="28"/>
        </w:rPr>
        <w:t>освоены</w:t>
      </w:r>
      <w:r>
        <w:rPr>
          <w:rFonts w:ascii="Times New Roman" w:hAnsi="Times New Roman" w:cs="Times New Roman"/>
          <w:sz w:val="28"/>
          <w:szCs w:val="28"/>
        </w:rPr>
        <w:t>?</w:t>
      </w:r>
      <w:r w:rsidR="001F021B">
        <w:rPr>
          <w:rFonts w:ascii="Times New Roman" w:hAnsi="Times New Roman" w:cs="Times New Roman"/>
          <w:sz w:val="28"/>
          <w:szCs w:val="28"/>
        </w:rPr>
        <w:t xml:space="preserve"> Столько дорог сделано на сегодня</w:t>
      </w:r>
      <w:r w:rsidR="00A476AF">
        <w:rPr>
          <w:rFonts w:ascii="Times New Roman" w:hAnsi="Times New Roman" w:cs="Times New Roman"/>
          <w:sz w:val="28"/>
          <w:szCs w:val="28"/>
        </w:rPr>
        <w:t>:</w:t>
      </w:r>
      <w:r w:rsidR="001F021B">
        <w:rPr>
          <w:rFonts w:ascii="Times New Roman" w:hAnsi="Times New Roman" w:cs="Times New Roman"/>
          <w:sz w:val="28"/>
          <w:szCs w:val="28"/>
        </w:rPr>
        <w:t xml:space="preserve"> 178 дорог, 178 контрактов, это ни одного года такого не было. Я </w:t>
      </w:r>
      <w:r w:rsidR="00A476AF">
        <w:rPr>
          <w:rFonts w:ascii="Times New Roman" w:hAnsi="Times New Roman" w:cs="Times New Roman"/>
          <w:sz w:val="28"/>
          <w:szCs w:val="28"/>
        </w:rPr>
        <w:t xml:space="preserve">к примеру, говорю. А как </w:t>
      </w:r>
      <w:r w:rsidR="00A45EB6">
        <w:rPr>
          <w:rFonts w:ascii="Times New Roman" w:hAnsi="Times New Roman" w:cs="Times New Roman"/>
          <w:sz w:val="28"/>
          <w:szCs w:val="28"/>
        </w:rPr>
        <w:t xml:space="preserve">выполнялось, каково качество? </w:t>
      </w:r>
      <w:r w:rsidR="001F021B">
        <w:rPr>
          <w:rFonts w:ascii="Times New Roman" w:hAnsi="Times New Roman" w:cs="Times New Roman"/>
          <w:sz w:val="28"/>
          <w:szCs w:val="28"/>
        </w:rPr>
        <w:t>Мы с вами</w:t>
      </w:r>
      <w:r w:rsidR="00A476AF">
        <w:rPr>
          <w:rFonts w:ascii="Times New Roman" w:hAnsi="Times New Roman" w:cs="Times New Roman"/>
          <w:sz w:val="28"/>
          <w:szCs w:val="28"/>
        </w:rPr>
        <w:t>,</w:t>
      </w:r>
      <w:r w:rsidR="001F021B">
        <w:rPr>
          <w:rFonts w:ascii="Times New Roman" w:hAnsi="Times New Roman" w:cs="Times New Roman"/>
          <w:sz w:val="28"/>
          <w:szCs w:val="28"/>
        </w:rPr>
        <w:t xml:space="preserve"> депутаты</w:t>
      </w:r>
      <w:r w:rsidR="00A476AF">
        <w:rPr>
          <w:rFonts w:ascii="Times New Roman" w:hAnsi="Times New Roman" w:cs="Times New Roman"/>
          <w:sz w:val="28"/>
          <w:szCs w:val="28"/>
        </w:rPr>
        <w:t xml:space="preserve">, </w:t>
      </w:r>
      <w:r w:rsidR="001F021B">
        <w:rPr>
          <w:rFonts w:ascii="Times New Roman" w:hAnsi="Times New Roman" w:cs="Times New Roman"/>
          <w:sz w:val="28"/>
          <w:szCs w:val="28"/>
        </w:rPr>
        <w:t>вместе с исполнительной властью должны были ко</w:t>
      </w:r>
      <w:r w:rsidR="00A476AF">
        <w:rPr>
          <w:rFonts w:ascii="Times New Roman" w:hAnsi="Times New Roman" w:cs="Times New Roman"/>
          <w:sz w:val="28"/>
          <w:szCs w:val="28"/>
        </w:rPr>
        <w:t xml:space="preserve">нтролировать. А средства все вовремя освоены. </w:t>
      </w:r>
      <w:r w:rsidR="001F021B">
        <w:rPr>
          <w:rFonts w:ascii="Times New Roman" w:hAnsi="Times New Roman" w:cs="Times New Roman"/>
          <w:sz w:val="28"/>
          <w:szCs w:val="28"/>
        </w:rPr>
        <w:t xml:space="preserve">Очень </w:t>
      </w:r>
      <w:r w:rsidR="001F021B">
        <w:rPr>
          <w:rFonts w:ascii="Times New Roman" w:hAnsi="Times New Roman" w:cs="Times New Roman"/>
          <w:sz w:val="28"/>
          <w:szCs w:val="28"/>
        </w:rPr>
        <w:lastRenderedPageBreak/>
        <w:t>трудно было строителей найти, материалы.  Но к концу года все же все эти направления выполнены. И по всем этим направлениям, по статьям надо пройти и по</w:t>
      </w:r>
      <w:r>
        <w:rPr>
          <w:rFonts w:ascii="Times New Roman" w:hAnsi="Times New Roman" w:cs="Times New Roman"/>
          <w:sz w:val="28"/>
          <w:szCs w:val="28"/>
        </w:rPr>
        <w:t>смотреть. Это очень важно. М</w:t>
      </w:r>
      <w:r w:rsidR="001F021B">
        <w:rPr>
          <w:rFonts w:ascii="Times New Roman" w:hAnsi="Times New Roman" w:cs="Times New Roman"/>
          <w:sz w:val="28"/>
          <w:szCs w:val="28"/>
        </w:rPr>
        <w:t xml:space="preserve">ы должны дать </w:t>
      </w:r>
      <w:r>
        <w:rPr>
          <w:rFonts w:ascii="Times New Roman" w:hAnsi="Times New Roman" w:cs="Times New Roman"/>
          <w:sz w:val="28"/>
          <w:szCs w:val="28"/>
        </w:rPr>
        <w:t xml:space="preserve">оценку </w:t>
      </w:r>
      <w:r w:rsidR="001F021B">
        <w:rPr>
          <w:rFonts w:ascii="Times New Roman" w:hAnsi="Times New Roman" w:cs="Times New Roman"/>
          <w:sz w:val="28"/>
          <w:szCs w:val="28"/>
        </w:rPr>
        <w:t>исполнения бюджета того года. Поэтому всех выступающих я про</w:t>
      </w:r>
      <w:r>
        <w:rPr>
          <w:rFonts w:ascii="Times New Roman" w:hAnsi="Times New Roman" w:cs="Times New Roman"/>
          <w:sz w:val="28"/>
          <w:szCs w:val="28"/>
        </w:rPr>
        <w:t>шу обратить внимание на это. А В</w:t>
      </w:r>
      <w:r w:rsidR="001F021B">
        <w:rPr>
          <w:rFonts w:ascii="Times New Roman" w:hAnsi="Times New Roman" w:cs="Times New Roman"/>
          <w:sz w:val="28"/>
          <w:szCs w:val="28"/>
        </w:rPr>
        <w:t xml:space="preserve">ы присаживайтесь. </w:t>
      </w:r>
    </w:p>
    <w:p w:rsidR="001F021B" w:rsidRPr="00EC0589"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4B04">
        <w:rPr>
          <w:rFonts w:ascii="Times New Roman" w:hAnsi="Times New Roman" w:cs="Times New Roman"/>
          <w:b/>
          <w:sz w:val="28"/>
          <w:szCs w:val="28"/>
        </w:rPr>
        <w:t>ТЮРИН Е.П.</w:t>
      </w:r>
      <w:r>
        <w:rPr>
          <w:rFonts w:ascii="Times New Roman" w:hAnsi="Times New Roman" w:cs="Times New Roman"/>
          <w:sz w:val="28"/>
          <w:szCs w:val="28"/>
        </w:rPr>
        <w:t xml:space="preserve">  Владимир Васильевич, мы поддерживаем исполнение бюджета. И исходим из тех цифр, которые были заложены при форм</w:t>
      </w:r>
      <w:r w:rsidR="00A45EB6">
        <w:rPr>
          <w:rFonts w:ascii="Times New Roman" w:hAnsi="Times New Roman" w:cs="Times New Roman"/>
          <w:sz w:val="28"/>
          <w:szCs w:val="28"/>
        </w:rPr>
        <w:t xml:space="preserve">ировании бюджета на 2022 год.  </w:t>
      </w:r>
      <w:r>
        <w:rPr>
          <w:rFonts w:ascii="Times New Roman" w:hAnsi="Times New Roman" w:cs="Times New Roman"/>
          <w:sz w:val="28"/>
          <w:szCs w:val="28"/>
        </w:rPr>
        <w:t xml:space="preserve">Просто делаем акцент на то, что этих средств достаточно и в рамках проведения ОСВВ то, что касается собак, этих средств достаточно.   </w:t>
      </w:r>
    </w:p>
    <w:p w:rsidR="001F021B" w:rsidRPr="0003579A"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03579A">
        <w:rPr>
          <w:rFonts w:ascii="Times New Roman" w:hAnsi="Times New Roman" w:cs="Times New Roman"/>
          <w:sz w:val="28"/>
          <w:szCs w:val="28"/>
        </w:rPr>
        <w:t xml:space="preserve">Слово </w:t>
      </w:r>
      <w:r w:rsidR="00B65A56" w:rsidRPr="0003579A">
        <w:rPr>
          <w:rFonts w:ascii="Times New Roman" w:hAnsi="Times New Roman" w:cs="Times New Roman"/>
          <w:sz w:val="28"/>
          <w:szCs w:val="28"/>
        </w:rPr>
        <w:t>предоставляется Гераськину</w:t>
      </w:r>
      <w:r w:rsidRPr="0003579A">
        <w:rPr>
          <w:rFonts w:ascii="Times New Roman" w:hAnsi="Times New Roman" w:cs="Times New Roman"/>
          <w:sz w:val="28"/>
          <w:szCs w:val="28"/>
        </w:rPr>
        <w:t xml:space="preserve"> Тимуру Владимировичу </w:t>
      </w:r>
      <w:r w:rsidR="00B65A56">
        <w:rPr>
          <w:rFonts w:ascii="Times New Roman" w:hAnsi="Times New Roman" w:cs="Times New Roman"/>
          <w:sz w:val="28"/>
          <w:szCs w:val="28"/>
        </w:rPr>
        <w:t>– руководителю С</w:t>
      </w:r>
      <w:r>
        <w:rPr>
          <w:rFonts w:ascii="Times New Roman" w:hAnsi="Times New Roman" w:cs="Times New Roman"/>
          <w:sz w:val="28"/>
          <w:szCs w:val="28"/>
        </w:rPr>
        <w:t>оциалистической политической партии «Справедливая Россия</w:t>
      </w:r>
      <w:r w:rsidR="002F1DE1">
        <w:rPr>
          <w:rFonts w:ascii="Times New Roman" w:hAnsi="Times New Roman" w:cs="Times New Roman"/>
          <w:sz w:val="28"/>
          <w:szCs w:val="28"/>
        </w:rPr>
        <w:t xml:space="preserve"> – </w:t>
      </w:r>
      <w:r>
        <w:rPr>
          <w:rFonts w:ascii="Times New Roman" w:hAnsi="Times New Roman" w:cs="Times New Roman"/>
          <w:sz w:val="28"/>
          <w:szCs w:val="28"/>
        </w:rPr>
        <w:t>патриоты за правду» в Государственном Собрании Республики Мордовия. Пожалуйста.</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ГЕРАСЬКИН Т.В. </w:t>
      </w:r>
      <w:r w:rsidRPr="000C63C3">
        <w:rPr>
          <w:rFonts w:ascii="Times New Roman" w:hAnsi="Times New Roman" w:cs="Times New Roman"/>
          <w:b/>
          <w:sz w:val="28"/>
          <w:szCs w:val="28"/>
        </w:rPr>
        <w:t xml:space="preserve"> </w:t>
      </w:r>
      <w:r w:rsidRPr="001C4FAC">
        <w:rPr>
          <w:rFonts w:ascii="Times New Roman" w:hAnsi="Times New Roman" w:cs="Times New Roman"/>
          <w:sz w:val="28"/>
          <w:szCs w:val="28"/>
        </w:rPr>
        <w:t xml:space="preserve">Уважаемый Артём Алексеевич! Уважаемый Владимир Васильевич! </w:t>
      </w:r>
      <w:r>
        <w:rPr>
          <w:rFonts w:ascii="Times New Roman" w:hAnsi="Times New Roman" w:cs="Times New Roman"/>
          <w:sz w:val="28"/>
          <w:szCs w:val="28"/>
        </w:rPr>
        <w:t>Уважаемые депутаты и приглашенные! Безусловно, исполнение бюджета прошлого года осуществлялось в условиях изм</w:t>
      </w:r>
      <w:r w:rsidR="00412B4C">
        <w:rPr>
          <w:rFonts w:ascii="Times New Roman" w:hAnsi="Times New Roman" w:cs="Times New Roman"/>
          <w:sz w:val="28"/>
          <w:szCs w:val="28"/>
        </w:rPr>
        <w:t>енившихся экономических условий</w:t>
      </w:r>
      <w:r>
        <w:rPr>
          <w:rFonts w:ascii="Times New Roman" w:hAnsi="Times New Roman" w:cs="Times New Roman"/>
          <w:sz w:val="28"/>
          <w:szCs w:val="28"/>
        </w:rPr>
        <w:t>, обусловленных проведением СВО и последующего за этим введением санкций. Но предпринятые меры позволили поддержать экономическую активность в регионе и сохранить сложившийся налоговый потенциал.  Для нашей партии</w:t>
      </w:r>
      <w:r w:rsidR="00B65A56">
        <w:rPr>
          <w:rFonts w:ascii="Times New Roman" w:hAnsi="Times New Roman" w:cs="Times New Roman"/>
          <w:sz w:val="28"/>
          <w:szCs w:val="28"/>
        </w:rPr>
        <w:t>,</w:t>
      </w:r>
      <w:r>
        <w:rPr>
          <w:rFonts w:ascii="Times New Roman" w:hAnsi="Times New Roman" w:cs="Times New Roman"/>
          <w:sz w:val="28"/>
          <w:szCs w:val="28"/>
        </w:rPr>
        <w:t xml:space="preserve"> безусловно</w:t>
      </w:r>
      <w:r w:rsidR="00B65A56">
        <w:rPr>
          <w:rFonts w:ascii="Times New Roman" w:hAnsi="Times New Roman" w:cs="Times New Roman"/>
          <w:sz w:val="28"/>
          <w:szCs w:val="28"/>
        </w:rPr>
        <w:t>,</w:t>
      </w:r>
      <w:r>
        <w:rPr>
          <w:rFonts w:ascii="Times New Roman" w:hAnsi="Times New Roman" w:cs="Times New Roman"/>
          <w:sz w:val="28"/>
          <w:szCs w:val="28"/>
        </w:rPr>
        <w:t xml:space="preserve"> важно</w:t>
      </w:r>
      <w:r w:rsidR="00B65A56">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B65A56">
        <w:rPr>
          <w:rFonts w:ascii="Times New Roman" w:hAnsi="Times New Roman" w:cs="Times New Roman"/>
          <w:sz w:val="28"/>
          <w:szCs w:val="28"/>
        </w:rPr>
        <w:t>,</w:t>
      </w:r>
      <w:r>
        <w:rPr>
          <w:rFonts w:ascii="Times New Roman" w:hAnsi="Times New Roman" w:cs="Times New Roman"/>
          <w:sz w:val="28"/>
          <w:szCs w:val="28"/>
        </w:rPr>
        <w:t xml:space="preserve"> то, что все социальные обязательства бюджета в основном оказались выполнены. Вот если говорить о том, как эти цифры, а здесь много цифр уже звучало, цифры все хорошие, цифры объективные, но люди, правильно было отмечено, они задают вопрос, что конкретно было сделано. Я вот выписал то, что было сделано, ч</w:t>
      </w:r>
      <w:r w:rsidR="00B65A56">
        <w:rPr>
          <w:rFonts w:ascii="Times New Roman" w:hAnsi="Times New Roman" w:cs="Times New Roman"/>
          <w:sz w:val="28"/>
          <w:szCs w:val="28"/>
        </w:rPr>
        <w:t>то было реализовано, это видят не только члены нашей партии</w:t>
      </w:r>
      <w:r>
        <w:rPr>
          <w:rFonts w:ascii="Times New Roman" w:hAnsi="Times New Roman" w:cs="Times New Roman"/>
          <w:sz w:val="28"/>
          <w:szCs w:val="28"/>
        </w:rPr>
        <w:t>. Все жители Мордовии видят, этого нельзя не видеть. Вот я просто зачитаю. В качестве примера в приоритетах социальной направленности расходов бюджета в 2022 году: реконструкция</w:t>
      </w:r>
      <w:r w:rsidR="00B65A56">
        <w:rPr>
          <w:rFonts w:ascii="Times New Roman" w:hAnsi="Times New Roman" w:cs="Times New Roman"/>
          <w:sz w:val="28"/>
          <w:szCs w:val="28"/>
        </w:rPr>
        <w:t>,</w:t>
      </w:r>
      <w:r>
        <w:rPr>
          <w:rFonts w:ascii="Times New Roman" w:hAnsi="Times New Roman" w:cs="Times New Roman"/>
          <w:sz w:val="28"/>
          <w:szCs w:val="28"/>
        </w:rPr>
        <w:t xml:space="preserve"> ремонт больниц, приобретение медицинского оборудования, закупка лекарственных </w:t>
      </w:r>
      <w:r>
        <w:rPr>
          <w:rFonts w:ascii="Times New Roman" w:hAnsi="Times New Roman" w:cs="Times New Roman"/>
          <w:sz w:val="28"/>
          <w:szCs w:val="28"/>
        </w:rPr>
        <w:lastRenderedPageBreak/>
        <w:t>препаратов для льготных категорий граждан. По школам</w:t>
      </w:r>
      <w:r w:rsidR="00412B4C">
        <w:rPr>
          <w:rFonts w:ascii="Times New Roman" w:hAnsi="Times New Roman" w:cs="Times New Roman"/>
          <w:sz w:val="28"/>
          <w:szCs w:val="28"/>
        </w:rPr>
        <w:t>:</w:t>
      </w:r>
      <w:r>
        <w:rPr>
          <w:rFonts w:ascii="Times New Roman" w:hAnsi="Times New Roman" w:cs="Times New Roman"/>
          <w:sz w:val="28"/>
          <w:szCs w:val="28"/>
        </w:rPr>
        <w:t xml:space="preserve"> ремонт</w:t>
      </w:r>
      <w:r w:rsidR="00B65A56">
        <w:rPr>
          <w:rFonts w:ascii="Times New Roman" w:hAnsi="Times New Roman" w:cs="Times New Roman"/>
          <w:sz w:val="28"/>
          <w:szCs w:val="28"/>
        </w:rPr>
        <w:t xml:space="preserve">, </w:t>
      </w:r>
      <w:r>
        <w:rPr>
          <w:rFonts w:ascii="Times New Roman" w:hAnsi="Times New Roman" w:cs="Times New Roman"/>
          <w:sz w:val="28"/>
          <w:szCs w:val="28"/>
        </w:rPr>
        <w:t>капремонт в Ельниковском, Краснослободском, Лямбирском, Рузаевском районах.  Капитальный ремонт Красносл</w:t>
      </w:r>
      <w:r w:rsidR="00B65A56">
        <w:rPr>
          <w:rFonts w:ascii="Times New Roman" w:hAnsi="Times New Roman" w:cs="Times New Roman"/>
          <w:sz w:val="28"/>
          <w:szCs w:val="28"/>
        </w:rPr>
        <w:t xml:space="preserve">ободской центральной </w:t>
      </w:r>
      <w:r w:rsidR="00412B4C">
        <w:rPr>
          <w:rFonts w:ascii="Times New Roman" w:hAnsi="Times New Roman" w:cs="Times New Roman"/>
          <w:sz w:val="28"/>
          <w:szCs w:val="28"/>
        </w:rPr>
        <w:t xml:space="preserve">районной </w:t>
      </w:r>
      <w:r w:rsidR="00B65A56">
        <w:rPr>
          <w:rFonts w:ascii="Times New Roman" w:hAnsi="Times New Roman" w:cs="Times New Roman"/>
          <w:sz w:val="28"/>
          <w:szCs w:val="28"/>
        </w:rPr>
        <w:t>больницы, У</w:t>
      </w:r>
      <w:r>
        <w:rPr>
          <w:rFonts w:ascii="Times New Roman" w:hAnsi="Times New Roman" w:cs="Times New Roman"/>
          <w:sz w:val="28"/>
          <w:szCs w:val="28"/>
        </w:rPr>
        <w:t xml:space="preserve">метского дома культуры, это Зубово-Полянский район. Закупка аппарата УЗИ для Старошайговской ЦРБ.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капитальному ремонту дорог</w:t>
      </w:r>
      <w:r w:rsidR="00412B4C">
        <w:rPr>
          <w:rFonts w:ascii="Times New Roman" w:hAnsi="Times New Roman" w:cs="Times New Roman"/>
          <w:sz w:val="28"/>
          <w:szCs w:val="28"/>
        </w:rPr>
        <w:t>:</w:t>
      </w:r>
      <w:r>
        <w:rPr>
          <w:rFonts w:ascii="Times New Roman" w:hAnsi="Times New Roman" w:cs="Times New Roman"/>
          <w:sz w:val="28"/>
          <w:szCs w:val="28"/>
        </w:rPr>
        <w:t xml:space="preserve"> Инсарский, Ичалковский, Кадошкинский, Ковылкинский. Лямбирский район.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То есть в принципе большая часть Мордовии охвачена теми необходимыми </w:t>
      </w:r>
      <w:r w:rsidR="00B65A56">
        <w:rPr>
          <w:rFonts w:ascii="Times New Roman" w:hAnsi="Times New Roman" w:cs="Times New Roman"/>
          <w:sz w:val="28"/>
          <w:szCs w:val="28"/>
        </w:rPr>
        <w:t>расходами бюджета</w:t>
      </w:r>
      <w:r>
        <w:rPr>
          <w:rFonts w:ascii="Times New Roman" w:hAnsi="Times New Roman" w:cs="Times New Roman"/>
          <w:sz w:val="28"/>
          <w:szCs w:val="28"/>
        </w:rPr>
        <w:t xml:space="preserve">. </w:t>
      </w:r>
    </w:p>
    <w:p w:rsidR="001F021B" w:rsidRDefault="00B65A5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Есть ли недостатки?</w:t>
      </w:r>
      <w:r w:rsidR="001F021B">
        <w:rPr>
          <w:rFonts w:ascii="Times New Roman" w:hAnsi="Times New Roman" w:cs="Times New Roman"/>
          <w:sz w:val="28"/>
          <w:szCs w:val="28"/>
        </w:rPr>
        <w:t xml:space="preserve"> Безусловно. Отмечалась, конечно, и проблема с поставками определенных лекарственных средств. </w:t>
      </w:r>
      <w:r>
        <w:rPr>
          <w:rFonts w:ascii="Times New Roman" w:hAnsi="Times New Roman" w:cs="Times New Roman"/>
          <w:sz w:val="28"/>
          <w:szCs w:val="28"/>
        </w:rPr>
        <w:t>Н</w:t>
      </w:r>
      <w:r w:rsidR="001F021B">
        <w:rPr>
          <w:rFonts w:ascii="Times New Roman" w:hAnsi="Times New Roman" w:cs="Times New Roman"/>
          <w:sz w:val="28"/>
          <w:szCs w:val="28"/>
        </w:rPr>
        <w:t>е знаю</w:t>
      </w:r>
      <w:r>
        <w:rPr>
          <w:rFonts w:ascii="Times New Roman" w:hAnsi="Times New Roman" w:cs="Times New Roman"/>
          <w:sz w:val="28"/>
          <w:szCs w:val="28"/>
        </w:rPr>
        <w:t>,</w:t>
      </w:r>
      <w:r w:rsidR="001F021B">
        <w:rPr>
          <w:rFonts w:ascii="Times New Roman" w:hAnsi="Times New Roman" w:cs="Times New Roman"/>
          <w:sz w:val="28"/>
          <w:szCs w:val="28"/>
        </w:rPr>
        <w:t xml:space="preserve"> удастся ли </w:t>
      </w:r>
      <w:r>
        <w:rPr>
          <w:rFonts w:ascii="Times New Roman" w:hAnsi="Times New Roman" w:cs="Times New Roman"/>
          <w:sz w:val="28"/>
          <w:szCs w:val="28"/>
        </w:rPr>
        <w:t>избежать определенных</w:t>
      </w:r>
      <w:r w:rsidR="001F021B">
        <w:rPr>
          <w:rFonts w:ascii="Times New Roman" w:hAnsi="Times New Roman" w:cs="Times New Roman"/>
          <w:sz w:val="28"/>
          <w:szCs w:val="28"/>
        </w:rPr>
        <w:t xml:space="preserve"> недочетов при выполнении тех или иных работ по капитальному</w:t>
      </w:r>
      <w:r>
        <w:rPr>
          <w:rFonts w:ascii="Times New Roman" w:hAnsi="Times New Roman" w:cs="Times New Roman"/>
          <w:sz w:val="28"/>
          <w:szCs w:val="28"/>
        </w:rPr>
        <w:t xml:space="preserve"> ремонту?</w:t>
      </w:r>
      <w:r w:rsidR="001F021B">
        <w:rPr>
          <w:rFonts w:ascii="Times New Roman" w:hAnsi="Times New Roman" w:cs="Times New Roman"/>
          <w:sz w:val="28"/>
          <w:szCs w:val="28"/>
        </w:rPr>
        <w:t xml:space="preserve"> Я хочу напомнить, </w:t>
      </w:r>
      <w:r w:rsidR="00412B4C">
        <w:rPr>
          <w:rFonts w:ascii="Times New Roman" w:hAnsi="Times New Roman" w:cs="Times New Roman"/>
          <w:sz w:val="28"/>
          <w:szCs w:val="28"/>
        </w:rPr>
        <w:t>что когда мы</w:t>
      </w:r>
      <w:r w:rsidR="001F021B">
        <w:rPr>
          <w:rFonts w:ascii="Times New Roman" w:hAnsi="Times New Roman" w:cs="Times New Roman"/>
          <w:sz w:val="28"/>
          <w:szCs w:val="28"/>
        </w:rPr>
        <w:t xml:space="preserve"> с вами принимали исполнение бюджета </w:t>
      </w:r>
      <w:r>
        <w:rPr>
          <w:rFonts w:ascii="Times New Roman" w:hAnsi="Times New Roman" w:cs="Times New Roman"/>
          <w:sz w:val="28"/>
          <w:szCs w:val="28"/>
        </w:rPr>
        <w:t xml:space="preserve">за </w:t>
      </w:r>
      <w:r w:rsidR="001F021B">
        <w:rPr>
          <w:rFonts w:ascii="Times New Roman" w:hAnsi="Times New Roman" w:cs="Times New Roman"/>
          <w:sz w:val="28"/>
          <w:szCs w:val="28"/>
        </w:rPr>
        <w:t>2021 год, мы говорили о капитальном ремонте в клубе им. Ухтомского, это Рузаевский район. Потом правоохранительные органы нашли серьезные расхождения в объеме выполненных ремонтных работ. Очень важн</w:t>
      </w:r>
      <w:r>
        <w:rPr>
          <w:rFonts w:ascii="Times New Roman" w:hAnsi="Times New Roman" w:cs="Times New Roman"/>
          <w:sz w:val="28"/>
          <w:szCs w:val="28"/>
        </w:rPr>
        <w:t xml:space="preserve">о, </w:t>
      </w:r>
      <w:r w:rsidR="001F021B">
        <w:rPr>
          <w:rFonts w:ascii="Times New Roman" w:hAnsi="Times New Roman" w:cs="Times New Roman"/>
          <w:sz w:val="28"/>
          <w:szCs w:val="28"/>
        </w:rPr>
        <w:t xml:space="preserve">чтобы все эти работы были надлежащем образом проконтролированы.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Если говорить в целом, то в </w:t>
      </w:r>
      <w:r w:rsidR="00B65A56">
        <w:rPr>
          <w:rFonts w:ascii="Times New Roman" w:hAnsi="Times New Roman" w:cs="Times New Roman"/>
          <w:sz w:val="28"/>
          <w:szCs w:val="28"/>
        </w:rPr>
        <w:t>нужных объемах</w:t>
      </w:r>
      <w:r>
        <w:rPr>
          <w:rFonts w:ascii="Times New Roman" w:hAnsi="Times New Roman" w:cs="Times New Roman"/>
          <w:sz w:val="28"/>
          <w:szCs w:val="28"/>
        </w:rPr>
        <w:t xml:space="preserve"> осуществлялось заёмное финансирование предпринимателей, вводились с эксплуатацию новые производственные мощности, модернизировались </w:t>
      </w:r>
      <w:r w:rsidR="00B65A56">
        <w:rPr>
          <w:rFonts w:ascii="Times New Roman" w:hAnsi="Times New Roman" w:cs="Times New Roman"/>
          <w:sz w:val="28"/>
          <w:szCs w:val="28"/>
        </w:rPr>
        <w:t>объекты коммунальной</w:t>
      </w:r>
      <w:r>
        <w:rPr>
          <w:rFonts w:ascii="Times New Roman" w:hAnsi="Times New Roman" w:cs="Times New Roman"/>
          <w:sz w:val="28"/>
          <w:szCs w:val="28"/>
        </w:rPr>
        <w:t xml:space="preserve"> инфраструктуры, увеличивался объем инвестиций в сельское хозяйс</w:t>
      </w:r>
      <w:r w:rsidR="00B65A56">
        <w:rPr>
          <w:rFonts w:ascii="Times New Roman" w:hAnsi="Times New Roman" w:cs="Times New Roman"/>
          <w:sz w:val="28"/>
          <w:szCs w:val="28"/>
        </w:rPr>
        <w:t>тво. Также по Саранску и районам Мордовии</w:t>
      </w:r>
      <w:r>
        <w:rPr>
          <w:rFonts w:ascii="Times New Roman" w:hAnsi="Times New Roman" w:cs="Times New Roman"/>
          <w:sz w:val="28"/>
          <w:szCs w:val="28"/>
        </w:rPr>
        <w:t xml:space="preserve"> велись работы по благоустройству ремонта </w:t>
      </w:r>
      <w:r w:rsidR="00B65A56">
        <w:rPr>
          <w:rFonts w:ascii="Times New Roman" w:hAnsi="Times New Roman" w:cs="Times New Roman"/>
          <w:sz w:val="28"/>
          <w:szCs w:val="28"/>
        </w:rPr>
        <w:t>дворовых и</w:t>
      </w:r>
      <w:r>
        <w:rPr>
          <w:rFonts w:ascii="Times New Roman" w:hAnsi="Times New Roman" w:cs="Times New Roman"/>
          <w:sz w:val="28"/>
          <w:szCs w:val="28"/>
        </w:rPr>
        <w:t xml:space="preserve"> общественных территорий. </w:t>
      </w:r>
    </w:p>
    <w:p w:rsidR="001F021B" w:rsidRPr="001C4FAC" w:rsidRDefault="008B14E3"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w:t>
      </w:r>
      <w:r w:rsidR="001F021B">
        <w:rPr>
          <w:rFonts w:ascii="Times New Roman" w:hAnsi="Times New Roman" w:cs="Times New Roman"/>
          <w:sz w:val="28"/>
          <w:szCs w:val="28"/>
        </w:rPr>
        <w:t>сходя из вышеизложенного</w:t>
      </w:r>
      <w:r>
        <w:rPr>
          <w:rFonts w:ascii="Times New Roman" w:hAnsi="Times New Roman" w:cs="Times New Roman"/>
          <w:sz w:val="28"/>
          <w:szCs w:val="28"/>
        </w:rPr>
        <w:t>,</w:t>
      </w:r>
      <w:r w:rsidR="001F021B">
        <w:rPr>
          <w:rFonts w:ascii="Times New Roman" w:hAnsi="Times New Roman" w:cs="Times New Roman"/>
          <w:sz w:val="28"/>
          <w:szCs w:val="28"/>
        </w:rPr>
        <w:t xml:space="preserve"> фракция «Справедливая Россия</w:t>
      </w:r>
      <w:r w:rsidR="00B65A56">
        <w:rPr>
          <w:rFonts w:ascii="Times New Roman" w:hAnsi="Times New Roman" w:cs="Times New Roman"/>
          <w:sz w:val="28"/>
          <w:szCs w:val="28"/>
        </w:rPr>
        <w:t xml:space="preserve"> – З</w:t>
      </w:r>
      <w:r w:rsidR="001F021B">
        <w:rPr>
          <w:rFonts w:ascii="Times New Roman" w:hAnsi="Times New Roman" w:cs="Times New Roman"/>
          <w:sz w:val="28"/>
          <w:szCs w:val="28"/>
        </w:rPr>
        <w:t xml:space="preserve">а правду» поддержит принятие республиканского закона об исполнении бюджета за 2022 год. Спасибо за внимание. </w:t>
      </w:r>
    </w:p>
    <w:p w:rsidR="00B65A56"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Уважаемые коллеги! Все фракции выступили. Кто еще желает выступить? Нет желающих. Тогда приступаем к голосованию. </w:t>
      </w:r>
    </w:p>
    <w:p w:rsidR="001F021B" w:rsidRDefault="00B65A5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1F021B">
        <w:rPr>
          <w:rFonts w:ascii="Times New Roman" w:hAnsi="Times New Roman" w:cs="Times New Roman"/>
          <w:sz w:val="28"/>
          <w:szCs w:val="28"/>
        </w:rPr>
        <w:t>Кто за то, чтобы принять законопроект в первом чтении</w:t>
      </w:r>
      <w:r>
        <w:rPr>
          <w:rFonts w:ascii="Times New Roman" w:hAnsi="Times New Roman" w:cs="Times New Roman"/>
          <w:sz w:val="28"/>
          <w:szCs w:val="28"/>
        </w:rPr>
        <w:t>,</w:t>
      </w:r>
      <w:r w:rsidR="001F021B">
        <w:rPr>
          <w:rFonts w:ascii="Times New Roman" w:hAnsi="Times New Roman" w:cs="Times New Roman"/>
          <w:sz w:val="28"/>
          <w:szCs w:val="28"/>
        </w:rPr>
        <w:t xml:space="preserve"> прошу голосовать. Спасибо. Кто против? Нет. Воздержались</w:t>
      </w:r>
      <w:r>
        <w:rPr>
          <w:rFonts w:ascii="Times New Roman" w:hAnsi="Times New Roman" w:cs="Times New Roman"/>
          <w:sz w:val="28"/>
          <w:szCs w:val="28"/>
        </w:rPr>
        <w:t xml:space="preserve"> – 3</w:t>
      </w:r>
      <w:r w:rsidR="001F021B">
        <w:rPr>
          <w:rFonts w:ascii="Times New Roman" w:hAnsi="Times New Roman" w:cs="Times New Roman"/>
          <w:sz w:val="28"/>
          <w:szCs w:val="28"/>
        </w:rPr>
        <w:t xml:space="preserve">. Хорошо. </w:t>
      </w:r>
    </w:p>
    <w:p w:rsidR="00B65A56"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инициатором </w:t>
      </w:r>
      <w:r w:rsidR="00B65A56">
        <w:rPr>
          <w:rFonts w:ascii="Times New Roman" w:hAnsi="Times New Roman" w:cs="Times New Roman"/>
          <w:sz w:val="28"/>
          <w:szCs w:val="28"/>
        </w:rPr>
        <w:t>внесена поправка</w:t>
      </w:r>
      <w:r>
        <w:rPr>
          <w:rFonts w:ascii="Times New Roman" w:hAnsi="Times New Roman" w:cs="Times New Roman"/>
          <w:sz w:val="28"/>
          <w:szCs w:val="28"/>
        </w:rPr>
        <w:t xml:space="preserve">. </w:t>
      </w:r>
    </w:p>
    <w:p w:rsidR="00B65A56" w:rsidRDefault="00B65A5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 xml:space="preserve">Кто за то, чтобы принять закон во втором </w:t>
      </w:r>
      <w:r>
        <w:rPr>
          <w:rFonts w:ascii="Times New Roman" w:hAnsi="Times New Roman" w:cs="Times New Roman"/>
          <w:sz w:val="28"/>
          <w:szCs w:val="28"/>
        </w:rPr>
        <w:t>чтении с</w:t>
      </w:r>
      <w:r w:rsidR="001F021B">
        <w:rPr>
          <w:rFonts w:ascii="Times New Roman" w:hAnsi="Times New Roman" w:cs="Times New Roman"/>
          <w:sz w:val="28"/>
          <w:szCs w:val="28"/>
        </w:rPr>
        <w:t xml:space="preserve"> учетом поправки, голосуем. Спасибо. </w:t>
      </w:r>
    </w:p>
    <w:p w:rsidR="001F021B" w:rsidRDefault="00B65A56"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Кто против</w:t>
      </w:r>
      <w:r w:rsidR="00624BD0">
        <w:rPr>
          <w:rFonts w:ascii="Times New Roman" w:hAnsi="Times New Roman" w:cs="Times New Roman"/>
          <w:sz w:val="28"/>
          <w:szCs w:val="28"/>
        </w:rPr>
        <w:t>? Кто воздержался? Воздержались – 3</w:t>
      </w:r>
      <w:r w:rsidR="001F021B">
        <w:rPr>
          <w:rFonts w:ascii="Times New Roman" w:hAnsi="Times New Roman" w:cs="Times New Roman"/>
          <w:sz w:val="28"/>
          <w:szCs w:val="28"/>
        </w:rPr>
        <w:t xml:space="preserve">. Закон принят.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47B8B">
        <w:rPr>
          <w:rFonts w:ascii="Times New Roman" w:hAnsi="Times New Roman" w:cs="Times New Roman"/>
          <w:sz w:val="28"/>
          <w:szCs w:val="28"/>
        </w:rPr>
        <w:t xml:space="preserve">Уважаемые коллеги! Приступаем к рассмотрению проекта закона </w:t>
      </w:r>
      <w:r w:rsidR="00B65A56" w:rsidRPr="00B65A56">
        <w:rPr>
          <w:rFonts w:ascii="Times New Roman" w:hAnsi="Times New Roman" w:cs="Times New Roman"/>
          <w:b/>
          <w:sz w:val="28"/>
          <w:szCs w:val="28"/>
        </w:rPr>
        <w:t>«</w:t>
      </w:r>
      <w:r w:rsidRPr="00B65A56">
        <w:rPr>
          <w:rFonts w:ascii="Times New Roman" w:hAnsi="Times New Roman" w:cs="Times New Roman"/>
          <w:b/>
          <w:sz w:val="28"/>
          <w:szCs w:val="28"/>
        </w:rPr>
        <w:t>Об исполнении бюджета Территориального фонда обязательного медицинского страхования Республики Мордовия за 2022 год»,</w:t>
      </w:r>
      <w:r>
        <w:rPr>
          <w:rFonts w:ascii="Times New Roman" w:hAnsi="Times New Roman" w:cs="Times New Roman"/>
          <w:sz w:val="28"/>
          <w:szCs w:val="28"/>
        </w:rPr>
        <w:t xml:space="preserve"> внесенный Правительством Республики Мордовия. Слово предоставляется Степановой Елене Александровне – первому заместителю Министра здравоохранения Республики Мордовия.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СТЕПАНОВА Е.А.</w:t>
      </w:r>
      <w:r w:rsidRPr="00935D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C0791">
        <w:rPr>
          <w:rFonts w:ascii="Times New Roman" w:hAnsi="Times New Roman" w:cs="Times New Roman"/>
          <w:sz w:val="28"/>
          <w:szCs w:val="28"/>
        </w:rPr>
        <w:t xml:space="preserve">Уважаемый Артём Алексеевич! </w:t>
      </w:r>
      <w:r>
        <w:rPr>
          <w:rFonts w:ascii="Times New Roman" w:hAnsi="Times New Roman" w:cs="Times New Roman"/>
          <w:sz w:val="28"/>
          <w:szCs w:val="28"/>
        </w:rPr>
        <w:t>Уважаемый Владимир Васильевич! Уважаемые депутаты! Б</w:t>
      </w:r>
      <w:r w:rsidRPr="00D47B8B">
        <w:rPr>
          <w:rFonts w:ascii="Times New Roman" w:hAnsi="Times New Roman" w:cs="Times New Roman"/>
          <w:sz w:val="28"/>
          <w:szCs w:val="28"/>
        </w:rPr>
        <w:t>юджет Территориального фонда обязательного медицинского страхования Республики Мордовия</w:t>
      </w:r>
      <w:r>
        <w:rPr>
          <w:rFonts w:ascii="Times New Roman" w:hAnsi="Times New Roman" w:cs="Times New Roman"/>
          <w:sz w:val="28"/>
          <w:szCs w:val="28"/>
        </w:rPr>
        <w:t xml:space="preserve"> н</w:t>
      </w:r>
      <w:r w:rsidRPr="00D47B8B">
        <w:rPr>
          <w:rFonts w:ascii="Times New Roman" w:hAnsi="Times New Roman" w:cs="Times New Roman"/>
          <w:sz w:val="28"/>
          <w:szCs w:val="28"/>
        </w:rPr>
        <w:t>а 2022 год</w:t>
      </w:r>
      <w:r w:rsidR="001160D7">
        <w:rPr>
          <w:rFonts w:ascii="Times New Roman" w:hAnsi="Times New Roman" w:cs="Times New Roman"/>
          <w:sz w:val="28"/>
          <w:szCs w:val="28"/>
        </w:rPr>
        <w:t xml:space="preserve"> </w:t>
      </w:r>
      <w:r>
        <w:rPr>
          <w:rFonts w:ascii="Times New Roman" w:hAnsi="Times New Roman" w:cs="Times New Roman"/>
          <w:sz w:val="28"/>
          <w:szCs w:val="28"/>
        </w:rPr>
        <w:t xml:space="preserve">утвержден Законом Республики Мордовия от 27 декабря 2021 года </w:t>
      </w:r>
      <w:r w:rsidR="006C2897">
        <w:rPr>
          <w:rFonts w:ascii="Times New Roman" w:hAnsi="Times New Roman" w:cs="Times New Roman"/>
          <w:sz w:val="28"/>
          <w:szCs w:val="28"/>
        </w:rPr>
        <w:t xml:space="preserve">№ </w:t>
      </w:r>
      <w:r>
        <w:rPr>
          <w:rFonts w:ascii="Times New Roman" w:hAnsi="Times New Roman" w:cs="Times New Roman"/>
          <w:sz w:val="28"/>
          <w:szCs w:val="28"/>
        </w:rPr>
        <w:t xml:space="preserve">74-З.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итогам 2022 года утвержденные по доходам назначения выполнены в сумме 10 млрд.</w:t>
      </w:r>
      <w:r w:rsidR="0051647F">
        <w:rPr>
          <w:rFonts w:ascii="Times New Roman" w:hAnsi="Times New Roman" w:cs="Times New Roman"/>
          <w:sz w:val="28"/>
          <w:szCs w:val="28"/>
        </w:rPr>
        <w:t xml:space="preserve"> 898 млн.102,</w:t>
      </w:r>
      <w:r>
        <w:rPr>
          <w:rFonts w:ascii="Times New Roman" w:hAnsi="Times New Roman" w:cs="Times New Roman"/>
          <w:sz w:val="28"/>
          <w:szCs w:val="28"/>
        </w:rPr>
        <w:t>9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w:t>
      </w:r>
      <w:r w:rsidR="00204471">
        <w:rPr>
          <w:rFonts w:ascii="Times New Roman" w:hAnsi="Times New Roman" w:cs="Times New Roman"/>
          <w:sz w:val="28"/>
          <w:szCs w:val="28"/>
        </w:rPr>
        <w:t>,</w:t>
      </w:r>
      <w:r>
        <w:rPr>
          <w:rFonts w:ascii="Times New Roman" w:hAnsi="Times New Roman" w:cs="Times New Roman"/>
          <w:sz w:val="28"/>
          <w:szCs w:val="28"/>
        </w:rPr>
        <w:t xml:space="preserve"> </w:t>
      </w:r>
      <w:r w:rsidR="008C182B">
        <w:rPr>
          <w:rFonts w:ascii="Times New Roman" w:hAnsi="Times New Roman" w:cs="Times New Roman"/>
          <w:sz w:val="28"/>
          <w:szCs w:val="28"/>
        </w:rPr>
        <w:t>или на</w:t>
      </w:r>
      <w:r>
        <w:rPr>
          <w:rFonts w:ascii="Times New Roman" w:hAnsi="Times New Roman" w:cs="Times New Roman"/>
          <w:sz w:val="28"/>
          <w:szCs w:val="28"/>
        </w:rPr>
        <w:t xml:space="preserve"> 99,9% к утвержденному показателю.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Утвержденные по расходам назначения выполнены в сумме 10 млрд.934 млн.</w:t>
      </w:r>
      <w:r w:rsidR="0051647F">
        <w:rPr>
          <w:rFonts w:ascii="Times New Roman" w:hAnsi="Times New Roman" w:cs="Times New Roman"/>
          <w:sz w:val="28"/>
          <w:szCs w:val="28"/>
        </w:rPr>
        <w:t xml:space="preserve"> </w:t>
      </w:r>
      <w:r>
        <w:rPr>
          <w:rFonts w:ascii="Times New Roman" w:hAnsi="Times New Roman" w:cs="Times New Roman"/>
          <w:sz w:val="28"/>
          <w:szCs w:val="28"/>
        </w:rPr>
        <w:t>654,3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w:t>
      </w:r>
      <w:r w:rsidR="008C182B">
        <w:rPr>
          <w:rFonts w:ascii="Times New Roman" w:hAnsi="Times New Roman" w:cs="Times New Roman"/>
          <w:sz w:val="28"/>
          <w:szCs w:val="28"/>
        </w:rPr>
        <w:t>,</w:t>
      </w:r>
      <w:r>
        <w:rPr>
          <w:rFonts w:ascii="Times New Roman" w:hAnsi="Times New Roman" w:cs="Times New Roman"/>
          <w:sz w:val="28"/>
          <w:szCs w:val="28"/>
        </w:rPr>
        <w:t xml:space="preserve"> или на 99,6 % к утвержденному показателю.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Приходящий остаток средств на 1 января 2022 года был в сумме 69 млн.</w:t>
      </w:r>
      <w:r w:rsidR="0051647F">
        <w:rPr>
          <w:rFonts w:ascii="Times New Roman" w:hAnsi="Times New Roman" w:cs="Times New Roman"/>
          <w:sz w:val="28"/>
          <w:szCs w:val="28"/>
        </w:rPr>
        <w:t xml:space="preserve"> </w:t>
      </w:r>
      <w:r>
        <w:rPr>
          <w:rFonts w:ascii="Times New Roman" w:hAnsi="Times New Roman" w:cs="Times New Roman"/>
          <w:sz w:val="28"/>
          <w:szCs w:val="28"/>
        </w:rPr>
        <w:t>353,5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 На 1 января 2023 года</w:t>
      </w:r>
      <w:r w:rsidR="008C182B">
        <w:rPr>
          <w:rFonts w:ascii="Times New Roman" w:hAnsi="Times New Roman" w:cs="Times New Roman"/>
          <w:sz w:val="28"/>
          <w:szCs w:val="28"/>
        </w:rPr>
        <w:t xml:space="preserve"> – 32</w:t>
      </w:r>
      <w:r>
        <w:rPr>
          <w:rFonts w:ascii="Times New Roman" w:hAnsi="Times New Roman" w:cs="Times New Roman"/>
          <w:sz w:val="28"/>
          <w:szCs w:val="28"/>
        </w:rPr>
        <w:t xml:space="preserve"> млн.</w:t>
      </w:r>
      <w:r w:rsidR="008C182B">
        <w:rPr>
          <w:rFonts w:ascii="Times New Roman" w:hAnsi="Times New Roman" w:cs="Times New Roman"/>
          <w:sz w:val="28"/>
          <w:szCs w:val="28"/>
        </w:rPr>
        <w:t xml:space="preserve"> </w:t>
      </w:r>
      <w:r>
        <w:rPr>
          <w:rFonts w:ascii="Times New Roman" w:hAnsi="Times New Roman" w:cs="Times New Roman"/>
          <w:sz w:val="28"/>
          <w:szCs w:val="28"/>
        </w:rPr>
        <w:t>802,1</w:t>
      </w:r>
      <w:r w:rsidR="008C182B">
        <w:rPr>
          <w:rFonts w:ascii="Times New Roman" w:hAnsi="Times New Roman" w:cs="Times New Roman"/>
          <w:sz w:val="28"/>
          <w:szCs w:val="28"/>
        </w:rPr>
        <w:t xml:space="preserve"> </w:t>
      </w:r>
      <w:r>
        <w:rPr>
          <w:rFonts w:ascii="Times New Roman" w:hAnsi="Times New Roman" w:cs="Times New Roman"/>
          <w:sz w:val="28"/>
          <w:szCs w:val="28"/>
        </w:rPr>
        <w:t>тыс.</w:t>
      </w:r>
      <w:r w:rsidR="008C182B">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структуре доходной части </w:t>
      </w:r>
      <w:r w:rsidR="008C182B">
        <w:rPr>
          <w:rFonts w:ascii="Times New Roman" w:hAnsi="Times New Roman" w:cs="Times New Roman"/>
          <w:sz w:val="28"/>
          <w:szCs w:val="28"/>
        </w:rPr>
        <w:t>межбюджетные трансферты</w:t>
      </w:r>
      <w:r>
        <w:rPr>
          <w:rFonts w:ascii="Times New Roman" w:hAnsi="Times New Roman" w:cs="Times New Roman"/>
          <w:sz w:val="28"/>
          <w:szCs w:val="28"/>
        </w:rPr>
        <w:t xml:space="preserve"> из бюджета федерального фонда составили 97,9%. Из бюджетов территориальных фондов </w:t>
      </w:r>
      <w:r w:rsidR="0051647F">
        <w:rPr>
          <w:rFonts w:ascii="Times New Roman" w:hAnsi="Times New Roman" w:cs="Times New Roman"/>
          <w:sz w:val="28"/>
          <w:szCs w:val="28"/>
        </w:rPr>
        <w:t>субъектов</w:t>
      </w:r>
      <w:r>
        <w:rPr>
          <w:rFonts w:ascii="Times New Roman" w:hAnsi="Times New Roman" w:cs="Times New Roman"/>
          <w:sz w:val="28"/>
          <w:szCs w:val="28"/>
        </w:rPr>
        <w:t xml:space="preserve"> Российской Федерации</w:t>
      </w:r>
      <w:r w:rsidR="008C182B">
        <w:rPr>
          <w:rFonts w:ascii="Times New Roman" w:hAnsi="Times New Roman" w:cs="Times New Roman"/>
          <w:sz w:val="28"/>
          <w:szCs w:val="28"/>
        </w:rPr>
        <w:t xml:space="preserve"> </w:t>
      </w:r>
      <w:r w:rsidR="00A73361">
        <w:rPr>
          <w:rFonts w:ascii="Times New Roman" w:hAnsi="Times New Roman" w:cs="Times New Roman"/>
          <w:sz w:val="28"/>
          <w:szCs w:val="28"/>
        </w:rPr>
        <w:t>– 1</w:t>
      </w:r>
      <w:r>
        <w:rPr>
          <w:rFonts w:ascii="Times New Roman" w:hAnsi="Times New Roman" w:cs="Times New Roman"/>
          <w:sz w:val="28"/>
          <w:szCs w:val="28"/>
        </w:rPr>
        <w:t>,7%</w:t>
      </w:r>
      <w:r w:rsidR="008C182B">
        <w:rPr>
          <w:rFonts w:ascii="Times New Roman" w:hAnsi="Times New Roman" w:cs="Times New Roman"/>
          <w:sz w:val="28"/>
          <w:szCs w:val="28"/>
        </w:rPr>
        <w:t>,</w:t>
      </w:r>
      <w:r>
        <w:rPr>
          <w:rFonts w:ascii="Times New Roman" w:hAnsi="Times New Roman" w:cs="Times New Roman"/>
          <w:sz w:val="28"/>
          <w:szCs w:val="28"/>
        </w:rPr>
        <w:t xml:space="preserve"> это м</w:t>
      </w:r>
      <w:r w:rsidR="008C182B">
        <w:rPr>
          <w:rFonts w:ascii="Times New Roman" w:hAnsi="Times New Roman" w:cs="Times New Roman"/>
          <w:sz w:val="28"/>
          <w:szCs w:val="28"/>
        </w:rPr>
        <w:t>ежтерриториальные расчеты за лече</w:t>
      </w:r>
      <w:r>
        <w:rPr>
          <w:rFonts w:ascii="Times New Roman" w:hAnsi="Times New Roman" w:cs="Times New Roman"/>
          <w:sz w:val="28"/>
          <w:szCs w:val="28"/>
        </w:rPr>
        <w:t xml:space="preserve">ние наших граждан за пределами Республики Мордовия. И по 0,2% из республиканского бюджета Республики Мордовия и прочие налоговые и неналоговые доходы.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Общий объем фактически поступивших трансфертов составил 10 млрд.</w:t>
      </w:r>
      <w:r w:rsidR="008C182B">
        <w:rPr>
          <w:rFonts w:ascii="Times New Roman" w:hAnsi="Times New Roman" w:cs="Times New Roman"/>
          <w:sz w:val="28"/>
          <w:szCs w:val="28"/>
        </w:rPr>
        <w:t xml:space="preserve"> </w:t>
      </w:r>
      <w:r>
        <w:rPr>
          <w:rFonts w:ascii="Times New Roman" w:hAnsi="Times New Roman" w:cs="Times New Roman"/>
          <w:sz w:val="28"/>
          <w:szCs w:val="28"/>
        </w:rPr>
        <w:t>868 млн.</w:t>
      </w:r>
      <w:r w:rsidR="008C182B">
        <w:rPr>
          <w:rFonts w:ascii="Times New Roman" w:hAnsi="Times New Roman" w:cs="Times New Roman"/>
          <w:sz w:val="28"/>
          <w:szCs w:val="28"/>
        </w:rPr>
        <w:t xml:space="preserve"> </w:t>
      </w:r>
      <w:r>
        <w:rPr>
          <w:rFonts w:ascii="Times New Roman" w:hAnsi="Times New Roman" w:cs="Times New Roman"/>
          <w:sz w:val="28"/>
          <w:szCs w:val="28"/>
        </w:rPr>
        <w:t>832,4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 98,2 и</w:t>
      </w:r>
      <w:r w:rsidR="0051647F">
        <w:rPr>
          <w:rFonts w:ascii="Times New Roman" w:hAnsi="Times New Roman" w:cs="Times New Roman"/>
          <w:sz w:val="28"/>
          <w:szCs w:val="28"/>
        </w:rPr>
        <w:t>з</w:t>
      </w:r>
      <w:r>
        <w:rPr>
          <w:rFonts w:ascii="Times New Roman" w:hAnsi="Times New Roman" w:cs="Times New Roman"/>
          <w:sz w:val="28"/>
          <w:szCs w:val="28"/>
        </w:rPr>
        <w:t xml:space="preserve"> которых из бюджета фед</w:t>
      </w:r>
      <w:r w:rsidR="0051647F">
        <w:rPr>
          <w:rFonts w:ascii="Times New Roman" w:hAnsi="Times New Roman" w:cs="Times New Roman"/>
          <w:sz w:val="28"/>
          <w:szCs w:val="28"/>
        </w:rPr>
        <w:t>ерального фонда. Из них основная</w:t>
      </w:r>
      <w:r>
        <w:rPr>
          <w:rFonts w:ascii="Times New Roman" w:hAnsi="Times New Roman" w:cs="Times New Roman"/>
          <w:sz w:val="28"/>
          <w:szCs w:val="28"/>
        </w:rPr>
        <w:t xml:space="preserve"> составляющ</w:t>
      </w:r>
      <w:r w:rsidR="00A73361">
        <w:rPr>
          <w:rFonts w:ascii="Times New Roman" w:hAnsi="Times New Roman" w:cs="Times New Roman"/>
          <w:sz w:val="28"/>
          <w:szCs w:val="28"/>
        </w:rPr>
        <w:t>а</w:t>
      </w:r>
      <w:r w:rsidR="0051647F">
        <w:rPr>
          <w:rFonts w:ascii="Times New Roman" w:hAnsi="Times New Roman" w:cs="Times New Roman"/>
          <w:sz w:val="28"/>
          <w:szCs w:val="28"/>
        </w:rPr>
        <w:t>я</w:t>
      </w:r>
      <w:r>
        <w:rPr>
          <w:rFonts w:ascii="Times New Roman" w:hAnsi="Times New Roman" w:cs="Times New Roman"/>
          <w:sz w:val="28"/>
          <w:szCs w:val="28"/>
        </w:rPr>
        <w:t xml:space="preserve"> – субвенция на реализацию территориальной программы ОМС, 238 млн. 993,4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w:t>
      </w:r>
      <w:r w:rsidR="008C182B">
        <w:rPr>
          <w:rFonts w:ascii="Times New Roman" w:hAnsi="Times New Roman" w:cs="Times New Roman"/>
          <w:sz w:val="28"/>
          <w:szCs w:val="28"/>
        </w:rPr>
        <w:t xml:space="preserve"> – средства</w:t>
      </w:r>
      <w:r>
        <w:rPr>
          <w:rFonts w:ascii="Times New Roman" w:hAnsi="Times New Roman" w:cs="Times New Roman"/>
          <w:sz w:val="28"/>
          <w:szCs w:val="28"/>
        </w:rPr>
        <w:t xml:space="preserve"> на дополнительное финансовое обеспечение специализированной медиц</w:t>
      </w:r>
      <w:r w:rsidR="0051647F">
        <w:rPr>
          <w:rFonts w:ascii="Times New Roman" w:hAnsi="Times New Roman" w:cs="Times New Roman"/>
          <w:sz w:val="28"/>
          <w:szCs w:val="28"/>
        </w:rPr>
        <w:t>инской помощи пациентам с ковид,</w:t>
      </w:r>
      <w:r>
        <w:rPr>
          <w:rFonts w:ascii="Times New Roman" w:hAnsi="Times New Roman" w:cs="Times New Roman"/>
          <w:sz w:val="28"/>
          <w:szCs w:val="28"/>
        </w:rPr>
        <w:t xml:space="preserve"> 192 млн.</w:t>
      </w:r>
      <w:r w:rsidR="0051647F">
        <w:rPr>
          <w:rFonts w:ascii="Times New Roman" w:hAnsi="Times New Roman" w:cs="Times New Roman"/>
          <w:sz w:val="28"/>
          <w:szCs w:val="28"/>
        </w:rPr>
        <w:t xml:space="preserve"> </w:t>
      </w:r>
      <w:r>
        <w:rPr>
          <w:rFonts w:ascii="Times New Roman" w:hAnsi="Times New Roman" w:cs="Times New Roman"/>
          <w:sz w:val="28"/>
          <w:szCs w:val="28"/>
        </w:rPr>
        <w:t>241,4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w:t>
      </w:r>
      <w:r w:rsidR="008C182B">
        <w:rPr>
          <w:rFonts w:ascii="Times New Roman" w:hAnsi="Times New Roman" w:cs="Times New Roman"/>
          <w:sz w:val="28"/>
          <w:szCs w:val="28"/>
        </w:rPr>
        <w:t xml:space="preserve"> – </w:t>
      </w:r>
      <w:r>
        <w:rPr>
          <w:rFonts w:ascii="Times New Roman" w:hAnsi="Times New Roman" w:cs="Times New Roman"/>
          <w:sz w:val="28"/>
          <w:szCs w:val="28"/>
        </w:rPr>
        <w:t>фактическое выполнение по межбюджетным трансфертам, которые получены Территориальным фондом в качестве компенсации затрат на оказание медицинской помощи жителям иных субъектов Российской Федерации. 30 млн.</w:t>
      </w:r>
      <w:r w:rsidR="008C182B">
        <w:rPr>
          <w:rFonts w:ascii="Times New Roman" w:hAnsi="Times New Roman" w:cs="Times New Roman"/>
          <w:sz w:val="28"/>
          <w:szCs w:val="28"/>
        </w:rPr>
        <w:t xml:space="preserve"> </w:t>
      </w:r>
      <w:r>
        <w:rPr>
          <w:rFonts w:ascii="Times New Roman" w:hAnsi="Times New Roman" w:cs="Times New Roman"/>
          <w:sz w:val="28"/>
          <w:szCs w:val="28"/>
        </w:rPr>
        <w:t>956,1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 из респуб</w:t>
      </w:r>
      <w:r w:rsidR="0051647F">
        <w:rPr>
          <w:rFonts w:ascii="Times New Roman" w:hAnsi="Times New Roman" w:cs="Times New Roman"/>
          <w:sz w:val="28"/>
          <w:szCs w:val="28"/>
        </w:rPr>
        <w:t>ликанского бюджета перечислялись</w:t>
      </w:r>
      <w:r>
        <w:rPr>
          <w:rFonts w:ascii="Times New Roman" w:hAnsi="Times New Roman" w:cs="Times New Roman"/>
          <w:sz w:val="28"/>
          <w:szCs w:val="28"/>
        </w:rPr>
        <w:t xml:space="preserve"> на дополнительное финансовое обеспечение</w:t>
      </w:r>
      <w:r w:rsidR="008C182B">
        <w:rPr>
          <w:rFonts w:ascii="Times New Roman" w:hAnsi="Times New Roman" w:cs="Times New Roman"/>
          <w:sz w:val="28"/>
          <w:szCs w:val="28"/>
        </w:rPr>
        <w:t xml:space="preserve"> </w:t>
      </w:r>
      <w:r>
        <w:rPr>
          <w:rFonts w:ascii="Times New Roman" w:hAnsi="Times New Roman" w:cs="Times New Roman"/>
          <w:sz w:val="28"/>
          <w:szCs w:val="28"/>
        </w:rPr>
        <w:t xml:space="preserve">на оказание первичной медико-санитарной помощи лицам с заболеваниями </w:t>
      </w:r>
      <w:r>
        <w:rPr>
          <w:rFonts w:ascii="Times New Roman" w:hAnsi="Times New Roman" w:cs="Times New Roman"/>
          <w:sz w:val="28"/>
          <w:szCs w:val="28"/>
          <w:lang w:val="en-US"/>
        </w:rPr>
        <w:t>COVID</w:t>
      </w:r>
      <w:r w:rsidR="008C182B">
        <w:rPr>
          <w:rFonts w:ascii="Times New Roman" w:hAnsi="Times New Roman" w:cs="Times New Roman"/>
          <w:sz w:val="28"/>
          <w:szCs w:val="28"/>
        </w:rPr>
        <w:t>-</w:t>
      </w:r>
      <w:r>
        <w:rPr>
          <w:rFonts w:ascii="Times New Roman" w:hAnsi="Times New Roman" w:cs="Times New Roman"/>
          <w:sz w:val="28"/>
          <w:szCs w:val="28"/>
        </w:rPr>
        <w:t>1</w:t>
      </w:r>
      <w:r w:rsidR="008C182B">
        <w:rPr>
          <w:rFonts w:ascii="Times New Roman" w:hAnsi="Times New Roman" w:cs="Times New Roman"/>
          <w:sz w:val="28"/>
          <w:szCs w:val="28"/>
        </w:rPr>
        <w:t>9, источником которого являлся Р</w:t>
      </w:r>
      <w:r>
        <w:rPr>
          <w:rFonts w:ascii="Times New Roman" w:hAnsi="Times New Roman" w:cs="Times New Roman"/>
          <w:sz w:val="28"/>
          <w:szCs w:val="28"/>
        </w:rPr>
        <w:t>езервный фонд Правительства Российской Федерации.</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Налоговые и неналоговые доходы в бюджет фонда поступили в сумме 29 млн.</w:t>
      </w:r>
      <w:r w:rsidR="008C182B">
        <w:rPr>
          <w:rFonts w:ascii="Times New Roman" w:hAnsi="Times New Roman" w:cs="Times New Roman"/>
          <w:sz w:val="28"/>
          <w:szCs w:val="28"/>
        </w:rPr>
        <w:t xml:space="preserve"> </w:t>
      </w:r>
      <w:r>
        <w:rPr>
          <w:rFonts w:ascii="Times New Roman" w:hAnsi="Times New Roman" w:cs="Times New Roman"/>
          <w:sz w:val="28"/>
          <w:szCs w:val="28"/>
        </w:rPr>
        <w:t>270,5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w:t>
      </w:r>
      <w:r w:rsidR="008C182B">
        <w:rPr>
          <w:rFonts w:ascii="Times New Roman" w:hAnsi="Times New Roman" w:cs="Times New Roman"/>
          <w:sz w:val="28"/>
          <w:szCs w:val="28"/>
        </w:rPr>
        <w:t>,</w:t>
      </w:r>
      <w:r>
        <w:rPr>
          <w:rFonts w:ascii="Times New Roman" w:hAnsi="Times New Roman" w:cs="Times New Roman"/>
          <w:sz w:val="28"/>
          <w:szCs w:val="28"/>
        </w:rPr>
        <w:t xml:space="preserve"> или 97,1% от утвержденного показателя.  В основном это штрафы, неустойки, пени, которые выплачиваются в случае неисполнения обязательств перед Территориальным фондом, в </w:t>
      </w:r>
      <w:r w:rsidR="008C182B">
        <w:rPr>
          <w:rFonts w:ascii="Times New Roman" w:hAnsi="Times New Roman" w:cs="Times New Roman"/>
          <w:sz w:val="28"/>
          <w:szCs w:val="28"/>
        </w:rPr>
        <w:t xml:space="preserve">том числе </w:t>
      </w:r>
      <w:r w:rsidR="0051647F">
        <w:rPr>
          <w:rFonts w:ascii="Times New Roman" w:hAnsi="Times New Roman" w:cs="Times New Roman"/>
          <w:sz w:val="28"/>
          <w:szCs w:val="28"/>
        </w:rPr>
        <w:t xml:space="preserve">и </w:t>
      </w:r>
      <w:r>
        <w:rPr>
          <w:rFonts w:ascii="Times New Roman" w:hAnsi="Times New Roman" w:cs="Times New Roman"/>
          <w:sz w:val="28"/>
          <w:szCs w:val="28"/>
        </w:rPr>
        <w:t xml:space="preserve">медицинскими организациями.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Доходы бюджета </w:t>
      </w:r>
      <w:r w:rsidR="008C182B">
        <w:rPr>
          <w:rFonts w:ascii="Times New Roman" w:hAnsi="Times New Roman" w:cs="Times New Roman"/>
          <w:sz w:val="28"/>
          <w:szCs w:val="28"/>
        </w:rPr>
        <w:t>от возврата</w:t>
      </w:r>
      <w:r>
        <w:rPr>
          <w:rFonts w:ascii="Times New Roman" w:hAnsi="Times New Roman" w:cs="Times New Roman"/>
          <w:sz w:val="28"/>
          <w:szCs w:val="28"/>
        </w:rPr>
        <w:t xml:space="preserve"> остатков межбюджетных трансфертов прошлых лет составили 837 тыс.</w:t>
      </w:r>
      <w:r w:rsidR="008C182B">
        <w:rPr>
          <w:rFonts w:ascii="Times New Roman" w:hAnsi="Times New Roman" w:cs="Times New Roman"/>
          <w:sz w:val="28"/>
          <w:szCs w:val="28"/>
        </w:rPr>
        <w:t xml:space="preserve"> </w:t>
      </w:r>
      <w:r>
        <w:rPr>
          <w:rFonts w:ascii="Times New Roman" w:hAnsi="Times New Roman" w:cs="Times New Roman"/>
          <w:sz w:val="28"/>
          <w:szCs w:val="28"/>
        </w:rPr>
        <w:t>рублей. Это возврат средств по программе «Земский доктор» и «Земский фельдшер» и возврат остатков средств субвенций на реализацию территориальной программы прошлых лет</w:t>
      </w:r>
      <w:r w:rsidR="008C182B">
        <w:rPr>
          <w:rFonts w:ascii="Times New Roman" w:hAnsi="Times New Roman" w:cs="Times New Roman"/>
          <w:sz w:val="28"/>
          <w:szCs w:val="28"/>
        </w:rPr>
        <w:t>,</w:t>
      </w:r>
      <w:r>
        <w:rPr>
          <w:rFonts w:ascii="Times New Roman" w:hAnsi="Times New Roman" w:cs="Times New Roman"/>
          <w:sz w:val="28"/>
          <w:szCs w:val="28"/>
        </w:rPr>
        <w:t xml:space="preserve"> это межбюджетные трансферты, которые оплатили нам территориальные фонды иных субъектов за прошлые годы.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бюджет федерального фонда в течение 2022 года в установленном порядке были возвращены остатки целевых средств прошлых лет в размере 32 млн.</w:t>
      </w:r>
      <w:r w:rsidR="00CA729D">
        <w:rPr>
          <w:rFonts w:ascii="Times New Roman" w:hAnsi="Times New Roman" w:cs="Times New Roman"/>
          <w:sz w:val="28"/>
          <w:szCs w:val="28"/>
        </w:rPr>
        <w:t xml:space="preserve"> </w:t>
      </w:r>
      <w:r>
        <w:rPr>
          <w:rFonts w:ascii="Times New Roman" w:hAnsi="Times New Roman" w:cs="Times New Roman"/>
          <w:sz w:val="28"/>
          <w:szCs w:val="28"/>
        </w:rPr>
        <w:t>522,3 тыс.</w:t>
      </w:r>
      <w:r w:rsidR="00CA729D">
        <w:rPr>
          <w:rFonts w:ascii="Times New Roman" w:hAnsi="Times New Roman" w:cs="Times New Roman"/>
          <w:sz w:val="28"/>
          <w:szCs w:val="28"/>
        </w:rPr>
        <w:t xml:space="preserve"> </w:t>
      </w:r>
      <w:r>
        <w:rPr>
          <w:rFonts w:ascii="Times New Roman" w:hAnsi="Times New Roman" w:cs="Times New Roman"/>
          <w:sz w:val="28"/>
          <w:szCs w:val="28"/>
        </w:rPr>
        <w:t>рублей. А самый большой процент</w:t>
      </w:r>
      <w:r w:rsidR="00CA729D">
        <w:rPr>
          <w:rFonts w:ascii="Times New Roman" w:hAnsi="Times New Roman" w:cs="Times New Roman"/>
          <w:sz w:val="28"/>
          <w:szCs w:val="28"/>
        </w:rPr>
        <w:t xml:space="preserve"> – </w:t>
      </w:r>
      <w:r>
        <w:rPr>
          <w:rFonts w:ascii="Times New Roman" w:hAnsi="Times New Roman" w:cs="Times New Roman"/>
          <w:sz w:val="28"/>
          <w:szCs w:val="28"/>
        </w:rPr>
        <w:t xml:space="preserve">это софинансирование расходов медицинских организаций на оплату труда врачей и среднего медицинского персонала в связи с высокой обеспеченностью средним и врачебным персоналом первичного звена, </w:t>
      </w:r>
      <w:r>
        <w:rPr>
          <w:rFonts w:ascii="Times New Roman" w:hAnsi="Times New Roman" w:cs="Times New Roman"/>
          <w:sz w:val="28"/>
          <w:szCs w:val="28"/>
        </w:rPr>
        <w:lastRenderedPageBreak/>
        <w:t xml:space="preserve">низким </w:t>
      </w:r>
      <w:r w:rsidR="0051647F">
        <w:rPr>
          <w:rFonts w:ascii="Times New Roman" w:hAnsi="Times New Roman" w:cs="Times New Roman"/>
          <w:sz w:val="28"/>
          <w:szCs w:val="28"/>
        </w:rPr>
        <w:t>уровнем совместительства</w:t>
      </w:r>
      <w:r>
        <w:rPr>
          <w:rFonts w:ascii="Times New Roman" w:hAnsi="Times New Roman" w:cs="Times New Roman"/>
          <w:sz w:val="28"/>
          <w:szCs w:val="28"/>
        </w:rPr>
        <w:t xml:space="preserve"> и малым количество вновь поступающего медицинского персонала, в связи с чем эти целевые средства были возвращены в федеральный фонд. </w:t>
      </w:r>
    </w:p>
    <w:p w:rsidR="001F021B" w:rsidRDefault="0051647F"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Всего на финансирование т</w:t>
      </w:r>
      <w:r w:rsidR="001F021B">
        <w:rPr>
          <w:rFonts w:ascii="Times New Roman" w:hAnsi="Times New Roman" w:cs="Times New Roman"/>
          <w:sz w:val="28"/>
          <w:szCs w:val="28"/>
        </w:rPr>
        <w:t>ерриториальной программы обязательного медицинского стра</w:t>
      </w:r>
      <w:r w:rsidR="00CA729D">
        <w:rPr>
          <w:rFonts w:ascii="Times New Roman" w:hAnsi="Times New Roman" w:cs="Times New Roman"/>
          <w:sz w:val="28"/>
          <w:szCs w:val="28"/>
        </w:rPr>
        <w:t xml:space="preserve">хования фактически направлено </w:t>
      </w:r>
      <w:r w:rsidR="001F021B">
        <w:rPr>
          <w:rFonts w:ascii="Times New Roman" w:hAnsi="Times New Roman" w:cs="Times New Roman"/>
          <w:sz w:val="28"/>
          <w:szCs w:val="28"/>
        </w:rPr>
        <w:t>10 млрд.</w:t>
      </w:r>
      <w:r w:rsidR="00CA729D">
        <w:rPr>
          <w:rFonts w:ascii="Times New Roman" w:hAnsi="Times New Roman" w:cs="Times New Roman"/>
          <w:sz w:val="28"/>
          <w:szCs w:val="28"/>
        </w:rPr>
        <w:t xml:space="preserve"> </w:t>
      </w:r>
      <w:r w:rsidR="001F021B">
        <w:rPr>
          <w:rFonts w:ascii="Times New Roman" w:hAnsi="Times New Roman" w:cs="Times New Roman"/>
          <w:sz w:val="28"/>
          <w:szCs w:val="28"/>
        </w:rPr>
        <w:t>631 млн.</w:t>
      </w:r>
      <w:r w:rsidR="00CA729D">
        <w:rPr>
          <w:rFonts w:ascii="Times New Roman" w:hAnsi="Times New Roman" w:cs="Times New Roman"/>
          <w:sz w:val="28"/>
          <w:szCs w:val="28"/>
        </w:rPr>
        <w:t xml:space="preserve"> </w:t>
      </w:r>
      <w:r w:rsidR="001F021B">
        <w:rPr>
          <w:rFonts w:ascii="Times New Roman" w:hAnsi="Times New Roman" w:cs="Times New Roman"/>
          <w:sz w:val="28"/>
          <w:szCs w:val="28"/>
        </w:rPr>
        <w:t>371 тыс.</w:t>
      </w:r>
      <w:r w:rsidR="00CA729D">
        <w:rPr>
          <w:rFonts w:ascii="Times New Roman" w:hAnsi="Times New Roman" w:cs="Times New Roman"/>
          <w:sz w:val="28"/>
          <w:szCs w:val="28"/>
        </w:rPr>
        <w:t xml:space="preserve"> </w:t>
      </w:r>
      <w:r w:rsidR="001F021B">
        <w:rPr>
          <w:rFonts w:ascii="Times New Roman" w:hAnsi="Times New Roman" w:cs="Times New Roman"/>
          <w:sz w:val="28"/>
          <w:szCs w:val="28"/>
        </w:rPr>
        <w:t>рублей</w:t>
      </w:r>
      <w:r w:rsidR="00CA729D">
        <w:rPr>
          <w:rFonts w:ascii="Times New Roman" w:hAnsi="Times New Roman" w:cs="Times New Roman"/>
          <w:sz w:val="28"/>
          <w:szCs w:val="28"/>
        </w:rPr>
        <w:t>,</w:t>
      </w:r>
      <w:r w:rsidR="001F021B">
        <w:rPr>
          <w:rFonts w:ascii="Times New Roman" w:hAnsi="Times New Roman" w:cs="Times New Roman"/>
          <w:sz w:val="28"/>
          <w:szCs w:val="28"/>
        </w:rPr>
        <w:t xml:space="preserve"> или 97,2% от общих расходов.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представление межбюджетных трансфертов бюджетам территориальных фондов субъектов, </w:t>
      </w:r>
      <w:r w:rsidR="0051647F">
        <w:rPr>
          <w:rFonts w:ascii="Times New Roman" w:hAnsi="Times New Roman" w:cs="Times New Roman"/>
          <w:sz w:val="28"/>
          <w:szCs w:val="28"/>
        </w:rPr>
        <w:t>то есть</w:t>
      </w:r>
      <w:r>
        <w:rPr>
          <w:rFonts w:ascii="Times New Roman" w:hAnsi="Times New Roman" w:cs="Times New Roman"/>
          <w:sz w:val="28"/>
          <w:szCs w:val="28"/>
        </w:rPr>
        <w:t xml:space="preserve"> за наших жителей, получивших медицинскую помощь в других субъектах</w:t>
      </w:r>
      <w:r w:rsidR="00CA729D">
        <w:rPr>
          <w:rFonts w:ascii="Times New Roman" w:hAnsi="Times New Roman" w:cs="Times New Roman"/>
          <w:sz w:val="28"/>
          <w:szCs w:val="28"/>
        </w:rPr>
        <w:t>,</w:t>
      </w:r>
      <w:r>
        <w:rPr>
          <w:rFonts w:ascii="Times New Roman" w:hAnsi="Times New Roman" w:cs="Times New Roman"/>
          <w:sz w:val="28"/>
          <w:szCs w:val="28"/>
        </w:rPr>
        <w:t xml:space="preserve"> 430 млн.</w:t>
      </w:r>
      <w:r w:rsidR="00CA729D">
        <w:rPr>
          <w:rFonts w:ascii="Times New Roman" w:hAnsi="Times New Roman" w:cs="Times New Roman"/>
          <w:sz w:val="28"/>
          <w:szCs w:val="28"/>
        </w:rPr>
        <w:t xml:space="preserve"> </w:t>
      </w:r>
      <w:r>
        <w:rPr>
          <w:rFonts w:ascii="Times New Roman" w:hAnsi="Times New Roman" w:cs="Times New Roman"/>
          <w:sz w:val="28"/>
          <w:szCs w:val="28"/>
        </w:rPr>
        <w:t>рублей. На компенсацию затрат медицинских организаций, расположенных на территории республики и оказавших помощь жителям других субъектов</w:t>
      </w:r>
      <w:r w:rsidR="00CA729D">
        <w:rPr>
          <w:rFonts w:ascii="Times New Roman" w:hAnsi="Times New Roman" w:cs="Times New Roman"/>
          <w:sz w:val="28"/>
          <w:szCs w:val="28"/>
        </w:rPr>
        <w:t>, – 216</w:t>
      </w:r>
      <w:r>
        <w:rPr>
          <w:rFonts w:ascii="Times New Roman" w:hAnsi="Times New Roman" w:cs="Times New Roman"/>
          <w:sz w:val="28"/>
          <w:szCs w:val="28"/>
        </w:rPr>
        <w:t xml:space="preserve"> тыс.</w:t>
      </w:r>
      <w:r w:rsidR="00CA729D">
        <w:rPr>
          <w:rFonts w:ascii="Times New Roman" w:hAnsi="Times New Roman" w:cs="Times New Roman"/>
          <w:sz w:val="28"/>
          <w:szCs w:val="28"/>
        </w:rPr>
        <w:t xml:space="preserve"> </w:t>
      </w:r>
      <w:r>
        <w:rPr>
          <w:rFonts w:ascii="Times New Roman" w:hAnsi="Times New Roman" w:cs="Times New Roman"/>
          <w:sz w:val="28"/>
          <w:szCs w:val="28"/>
        </w:rPr>
        <w:t>574</w:t>
      </w:r>
      <w:r w:rsidR="00CA729D">
        <w:rPr>
          <w:rFonts w:ascii="Times New Roman" w:hAnsi="Times New Roman" w:cs="Times New Roman"/>
          <w:sz w:val="28"/>
          <w:szCs w:val="28"/>
        </w:rPr>
        <w:t xml:space="preserve"> рубля</w:t>
      </w:r>
      <w:r>
        <w:rPr>
          <w:rFonts w:ascii="Times New Roman" w:hAnsi="Times New Roman" w:cs="Times New Roman"/>
          <w:sz w:val="28"/>
          <w:szCs w:val="28"/>
        </w:rPr>
        <w:t>.  И на управленческую деятельность аппарата Территориального фонда 71 млн.</w:t>
      </w:r>
      <w:r w:rsidR="0051647F">
        <w:rPr>
          <w:rFonts w:ascii="Times New Roman" w:hAnsi="Times New Roman" w:cs="Times New Roman"/>
          <w:sz w:val="28"/>
          <w:szCs w:val="28"/>
        </w:rPr>
        <w:t xml:space="preserve"> </w:t>
      </w:r>
      <w:r>
        <w:rPr>
          <w:rFonts w:ascii="Times New Roman" w:hAnsi="Times New Roman" w:cs="Times New Roman"/>
          <w:sz w:val="28"/>
          <w:szCs w:val="28"/>
        </w:rPr>
        <w:t>530,3 тыс.</w:t>
      </w:r>
      <w:r w:rsidR="00CA729D">
        <w:rPr>
          <w:rFonts w:ascii="Times New Roman" w:hAnsi="Times New Roman" w:cs="Times New Roman"/>
          <w:sz w:val="28"/>
          <w:szCs w:val="28"/>
        </w:rPr>
        <w:t xml:space="preserve"> </w:t>
      </w:r>
      <w:r>
        <w:rPr>
          <w:rFonts w:ascii="Times New Roman" w:hAnsi="Times New Roman" w:cs="Times New Roman"/>
          <w:sz w:val="28"/>
          <w:szCs w:val="28"/>
        </w:rPr>
        <w:t>рублей</w:t>
      </w:r>
      <w:r w:rsidR="0051647F">
        <w:rPr>
          <w:rFonts w:ascii="Times New Roman" w:hAnsi="Times New Roman" w:cs="Times New Roman"/>
          <w:sz w:val="28"/>
          <w:szCs w:val="28"/>
        </w:rPr>
        <w:t>,</w:t>
      </w:r>
      <w:r>
        <w:rPr>
          <w:rFonts w:ascii="Times New Roman" w:hAnsi="Times New Roman" w:cs="Times New Roman"/>
          <w:sz w:val="28"/>
          <w:szCs w:val="28"/>
        </w:rPr>
        <w:t xml:space="preserve"> 0,6% от общих расходов.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Фактическое исполнение расходной бюджета за 2022 </w:t>
      </w:r>
      <w:r w:rsidR="00CA729D">
        <w:rPr>
          <w:rFonts w:ascii="Times New Roman" w:hAnsi="Times New Roman" w:cs="Times New Roman"/>
          <w:sz w:val="28"/>
          <w:szCs w:val="28"/>
        </w:rPr>
        <w:t>год составило</w:t>
      </w:r>
      <w:r>
        <w:rPr>
          <w:rFonts w:ascii="Times New Roman" w:hAnsi="Times New Roman" w:cs="Times New Roman"/>
          <w:sz w:val="28"/>
          <w:szCs w:val="28"/>
        </w:rPr>
        <w:t xml:space="preserve">          10 млрд.</w:t>
      </w:r>
      <w:r w:rsidR="00CA729D">
        <w:rPr>
          <w:rFonts w:ascii="Times New Roman" w:hAnsi="Times New Roman" w:cs="Times New Roman"/>
          <w:sz w:val="28"/>
          <w:szCs w:val="28"/>
        </w:rPr>
        <w:t xml:space="preserve"> </w:t>
      </w:r>
      <w:r>
        <w:rPr>
          <w:rFonts w:ascii="Times New Roman" w:hAnsi="Times New Roman" w:cs="Times New Roman"/>
          <w:sz w:val="28"/>
          <w:szCs w:val="28"/>
        </w:rPr>
        <w:t>934 млн.</w:t>
      </w:r>
      <w:r w:rsidR="0051647F">
        <w:rPr>
          <w:rFonts w:ascii="Times New Roman" w:hAnsi="Times New Roman" w:cs="Times New Roman"/>
          <w:sz w:val="28"/>
          <w:szCs w:val="28"/>
        </w:rPr>
        <w:t xml:space="preserve"> </w:t>
      </w:r>
      <w:r>
        <w:rPr>
          <w:rFonts w:ascii="Times New Roman" w:hAnsi="Times New Roman" w:cs="Times New Roman"/>
          <w:sz w:val="28"/>
          <w:szCs w:val="28"/>
        </w:rPr>
        <w:t>654,3 тыс.</w:t>
      </w:r>
      <w:r w:rsidR="00CA729D">
        <w:rPr>
          <w:rFonts w:ascii="Times New Roman" w:hAnsi="Times New Roman" w:cs="Times New Roman"/>
          <w:sz w:val="28"/>
          <w:szCs w:val="28"/>
        </w:rPr>
        <w:t xml:space="preserve"> </w:t>
      </w:r>
      <w:r>
        <w:rPr>
          <w:rFonts w:ascii="Times New Roman" w:hAnsi="Times New Roman" w:cs="Times New Roman"/>
          <w:sz w:val="28"/>
          <w:szCs w:val="28"/>
        </w:rPr>
        <w:t>рублей</w:t>
      </w:r>
      <w:r w:rsidR="00CA729D">
        <w:rPr>
          <w:rFonts w:ascii="Times New Roman" w:hAnsi="Times New Roman" w:cs="Times New Roman"/>
          <w:sz w:val="28"/>
          <w:szCs w:val="28"/>
        </w:rPr>
        <w:t>,</w:t>
      </w:r>
      <w:r>
        <w:rPr>
          <w:rFonts w:ascii="Times New Roman" w:hAnsi="Times New Roman" w:cs="Times New Roman"/>
          <w:sz w:val="28"/>
          <w:szCs w:val="28"/>
        </w:rPr>
        <w:t xml:space="preserve"> или 99,6 к утвержденному плановому показателю.</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Отчет об исполнении бюджета фонда в уст</w:t>
      </w:r>
      <w:r w:rsidR="0051647F">
        <w:rPr>
          <w:rFonts w:ascii="Times New Roman" w:hAnsi="Times New Roman" w:cs="Times New Roman"/>
          <w:sz w:val="28"/>
          <w:szCs w:val="28"/>
        </w:rPr>
        <w:t>ановленном порядке направлен в Ф</w:t>
      </w:r>
      <w:r>
        <w:rPr>
          <w:rFonts w:ascii="Times New Roman" w:hAnsi="Times New Roman" w:cs="Times New Roman"/>
          <w:sz w:val="28"/>
          <w:szCs w:val="28"/>
        </w:rPr>
        <w:t xml:space="preserve">едеральный фонд, Минфин Республики Мордовия и Счетную палату.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депутаты! Прошу законопроект поддержать и принять в двух чтениях.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5D71">
        <w:rPr>
          <w:rFonts w:ascii="Times New Roman" w:hAnsi="Times New Roman" w:cs="Times New Roman"/>
          <w:b/>
          <w:sz w:val="28"/>
          <w:szCs w:val="28"/>
        </w:rPr>
        <w:t xml:space="preserve">ПРЕДСЕДАТЕЛЬСТВУЮЩИЙ. </w:t>
      </w:r>
      <w:r w:rsidRPr="005F1B62">
        <w:rPr>
          <w:rFonts w:ascii="Times New Roman" w:hAnsi="Times New Roman" w:cs="Times New Roman"/>
          <w:sz w:val="28"/>
          <w:szCs w:val="28"/>
        </w:rPr>
        <w:t xml:space="preserve">Спасибо. Есть ли вопросы к докладчику? </w:t>
      </w:r>
      <w:r>
        <w:rPr>
          <w:rFonts w:ascii="Times New Roman" w:hAnsi="Times New Roman" w:cs="Times New Roman"/>
          <w:sz w:val="28"/>
          <w:szCs w:val="28"/>
        </w:rPr>
        <w:t xml:space="preserve">Нет. Присаживайтесь. Слово для доклада предоставляется Киселевой Светлане Евгеньевне – председателю Комитета по бюджету, финансам и налогам.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ab/>
      </w:r>
      <w:r w:rsidRPr="006E62CF">
        <w:rPr>
          <w:rFonts w:ascii="Times New Roman" w:hAnsi="Times New Roman" w:cs="Times New Roman"/>
          <w:b/>
          <w:bCs/>
          <w:sz w:val="28"/>
          <w:szCs w:val="28"/>
        </w:rPr>
        <w:t>КИСЕЛЕВА С.Е.</w:t>
      </w:r>
      <w:r w:rsidR="00CA729D">
        <w:rPr>
          <w:rFonts w:ascii="Times New Roman" w:hAnsi="Times New Roman" w:cs="Times New Roman"/>
          <w:b/>
          <w:bCs/>
          <w:sz w:val="28"/>
          <w:szCs w:val="28"/>
        </w:rPr>
        <w:t xml:space="preserve"> </w:t>
      </w:r>
      <w:r w:rsidRPr="005E2482">
        <w:rPr>
          <w:rFonts w:ascii="Times New Roman" w:hAnsi="Times New Roman" w:cs="Times New Roman"/>
          <w:sz w:val="28"/>
          <w:szCs w:val="28"/>
        </w:rPr>
        <w:t>Уважаемый Артём Алексеевич! Уважаемый Владимир Васильевич! Уважаемые депутаты! Участники сессии!</w:t>
      </w:r>
      <w:r>
        <w:rPr>
          <w:rFonts w:ascii="Times New Roman" w:hAnsi="Times New Roman" w:cs="Times New Roman"/>
          <w:sz w:val="28"/>
          <w:szCs w:val="28"/>
        </w:rPr>
        <w:t xml:space="preserve"> На </w:t>
      </w:r>
      <w:r>
        <w:rPr>
          <w:rFonts w:ascii="Times New Roman" w:eastAsia="Times New Roman" w:hAnsi="Times New Roman" w:cs="Times New Roman"/>
          <w:color w:val="000000"/>
          <w:sz w:val="28"/>
          <w:szCs w:val="28"/>
          <w:lang w:eastAsia="ru-RU"/>
        </w:rPr>
        <w:t>бюджет Территориального фонда обязательного медицинского страхования республики возложена большая социальная функция – финансирование большей части расходов здравоохранения, обеспечение его важнейшей части</w:t>
      </w:r>
      <w:r w:rsidR="00CA729D">
        <w:rPr>
          <w:rFonts w:ascii="Times New Roman" w:eastAsia="Times New Roman" w:hAnsi="Times New Roman" w:cs="Times New Roman"/>
          <w:color w:val="000000"/>
          <w:sz w:val="28"/>
          <w:szCs w:val="28"/>
          <w:lang w:eastAsia="ru-RU"/>
        </w:rPr>
        <w:t xml:space="preserve"> </w:t>
      </w:r>
      <w:r w:rsidR="00CA729D">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первичного звена, поликлиник, ФАПов, оказание специализированной помощи в стационарах. В основе формирования деятельности фонда – принцип предоставления субвенций из б</w:t>
      </w:r>
      <w:r w:rsidR="00FB0C49">
        <w:rPr>
          <w:rFonts w:ascii="Times New Roman" w:eastAsia="Times New Roman" w:hAnsi="Times New Roman" w:cs="Times New Roman"/>
          <w:color w:val="000000"/>
          <w:sz w:val="28"/>
          <w:szCs w:val="28"/>
          <w:lang w:eastAsia="ru-RU"/>
        </w:rPr>
        <w:t>юджета Ф</w:t>
      </w:r>
      <w:r>
        <w:rPr>
          <w:rFonts w:ascii="Times New Roman" w:eastAsia="Times New Roman" w:hAnsi="Times New Roman" w:cs="Times New Roman"/>
          <w:color w:val="000000"/>
          <w:sz w:val="28"/>
          <w:szCs w:val="28"/>
          <w:lang w:eastAsia="ru-RU"/>
        </w:rPr>
        <w:t xml:space="preserve">едерального фонда и расходование полученных средств на реализацию Территориальной программы оказания медицинской помощи. </w:t>
      </w:r>
    </w:p>
    <w:p w:rsidR="006F7F11" w:rsidRDefault="001F021B" w:rsidP="0028252F">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Параметры исполнения бюджета фонда были внимательно рассмотрены на заседаниях Комитета по </w:t>
      </w:r>
      <w:r w:rsidR="006F7F11">
        <w:rPr>
          <w:rFonts w:ascii="Times New Roman" w:eastAsia="Times New Roman" w:hAnsi="Times New Roman" w:cs="Times New Roman"/>
          <w:color w:val="000000"/>
          <w:sz w:val="28"/>
          <w:szCs w:val="28"/>
          <w:lang w:eastAsia="ru-RU"/>
        </w:rPr>
        <w:t>бюджету, финансам</w:t>
      </w:r>
      <w:r>
        <w:rPr>
          <w:rFonts w:ascii="Times New Roman" w:eastAsia="Times New Roman" w:hAnsi="Times New Roman" w:cs="Times New Roman"/>
          <w:color w:val="000000"/>
          <w:sz w:val="28"/>
          <w:szCs w:val="28"/>
          <w:lang w:eastAsia="ru-RU"/>
        </w:rPr>
        <w:t xml:space="preserve"> и налогам и Комитет</w:t>
      </w:r>
      <w:r w:rsidR="006F7F11">
        <w:rPr>
          <w:rFonts w:ascii="Times New Roman" w:eastAsia="Times New Roman" w:hAnsi="Times New Roman" w:cs="Times New Roman"/>
          <w:color w:val="000000"/>
          <w:sz w:val="28"/>
          <w:szCs w:val="28"/>
          <w:lang w:eastAsia="ru-RU"/>
        </w:rPr>
        <w:t xml:space="preserve">а по социальной политике. </w:t>
      </w:r>
      <w:r>
        <w:rPr>
          <w:rFonts w:ascii="Times New Roman" w:eastAsia="Times New Roman" w:hAnsi="Times New Roman" w:cs="Times New Roman"/>
          <w:color w:val="000000"/>
          <w:sz w:val="28"/>
          <w:szCs w:val="28"/>
          <w:lang w:eastAsia="ru-RU"/>
        </w:rPr>
        <w:t>Основные параметры Елена Александровна обозначила. Я хотела отметить, что касается доходной части фонда. С одной стороны</w:t>
      </w:r>
      <w:r w:rsidR="006F7F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идёт снижение поступления налоговых и неналоговых доходов, но если посмотреть структуру этих доходов, идёт значительное снижение</w:t>
      </w:r>
      <w:r w:rsidR="00FB0C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почти на половину</w:t>
      </w:r>
      <w:r w:rsidR="00FB0C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доходов от штрафов. </w:t>
      </w:r>
      <w:r w:rsidR="006F7F11">
        <w:rPr>
          <w:rFonts w:ascii="Times New Roman" w:eastAsia="Times New Roman" w:hAnsi="Times New Roman" w:cs="Times New Roman"/>
          <w:color w:val="000000"/>
          <w:sz w:val="28"/>
          <w:szCs w:val="28"/>
          <w:lang w:eastAsia="ru-RU"/>
        </w:rPr>
        <w:t>С одной стороны,</w:t>
      </w:r>
      <w:r>
        <w:rPr>
          <w:rFonts w:ascii="Times New Roman" w:eastAsia="Times New Roman" w:hAnsi="Times New Roman" w:cs="Times New Roman"/>
          <w:color w:val="000000"/>
          <w:sz w:val="28"/>
          <w:szCs w:val="28"/>
          <w:lang w:eastAsia="ru-RU"/>
        </w:rPr>
        <w:t xml:space="preserve"> как бы снижение, а с другой</w:t>
      </w:r>
      <w:r w:rsidR="00FB0C49">
        <w:rPr>
          <w:rFonts w:ascii="Times New Roman" w:eastAsia="Times New Roman" w:hAnsi="Times New Roman" w:cs="Times New Roman"/>
          <w:color w:val="000000"/>
          <w:sz w:val="28"/>
          <w:szCs w:val="28"/>
          <w:lang w:eastAsia="ru-RU"/>
        </w:rPr>
        <w:t xml:space="preserve"> – медицинские</w:t>
      </w:r>
      <w:r>
        <w:rPr>
          <w:rFonts w:ascii="Times New Roman" w:eastAsia="Times New Roman" w:hAnsi="Times New Roman" w:cs="Times New Roman"/>
          <w:color w:val="000000"/>
          <w:sz w:val="28"/>
          <w:szCs w:val="28"/>
          <w:lang w:eastAsia="ru-RU"/>
        </w:rPr>
        <w:t xml:space="preserve"> организации стали работать лучше. И это не может не радовать. </w:t>
      </w:r>
    </w:p>
    <w:p w:rsidR="00FB0C49" w:rsidRDefault="006F7F11" w:rsidP="006F7F11">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F021B">
        <w:rPr>
          <w:rFonts w:ascii="Times New Roman" w:eastAsia="Times New Roman" w:hAnsi="Times New Roman" w:cs="Times New Roman"/>
          <w:color w:val="000000"/>
          <w:sz w:val="28"/>
          <w:szCs w:val="28"/>
          <w:lang w:eastAsia="ru-RU"/>
        </w:rPr>
        <w:t>Что касается расходов фонда. Мы</w:t>
      </w:r>
      <w:r>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конечно</w:t>
      </w:r>
      <w:r>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это всё обсудили сегодня на </w:t>
      </w:r>
      <w:r>
        <w:rPr>
          <w:rFonts w:ascii="Times New Roman" w:eastAsia="Times New Roman" w:hAnsi="Times New Roman" w:cs="Times New Roman"/>
          <w:color w:val="000000"/>
          <w:sz w:val="28"/>
          <w:szCs w:val="28"/>
          <w:lang w:eastAsia="ru-RU"/>
        </w:rPr>
        <w:t>заседании комитета,</w:t>
      </w:r>
      <w:r w:rsidR="001F021B">
        <w:rPr>
          <w:rFonts w:ascii="Times New Roman" w:eastAsia="Times New Roman" w:hAnsi="Times New Roman" w:cs="Times New Roman"/>
          <w:color w:val="000000"/>
          <w:sz w:val="28"/>
          <w:szCs w:val="28"/>
          <w:lang w:eastAsia="ru-RU"/>
        </w:rPr>
        <w:t xml:space="preserve"> и в целом даже Дмитрий Викторович Кузякин предлагает закон одобрить и принять на </w:t>
      </w:r>
      <w:r w:rsidR="00FB0C49">
        <w:rPr>
          <w:rFonts w:ascii="Times New Roman" w:eastAsia="Times New Roman" w:hAnsi="Times New Roman" w:cs="Times New Roman"/>
          <w:color w:val="000000"/>
          <w:sz w:val="28"/>
          <w:szCs w:val="28"/>
          <w:lang w:eastAsia="ru-RU"/>
        </w:rPr>
        <w:t xml:space="preserve">сегодняшнем </w:t>
      </w:r>
      <w:r w:rsidR="001F021B">
        <w:rPr>
          <w:rFonts w:ascii="Times New Roman" w:eastAsia="Times New Roman" w:hAnsi="Times New Roman" w:cs="Times New Roman"/>
          <w:color w:val="000000"/>
          <w:sz w:val="28"/>
          <w:szCs w:val="28"/>
          <w:lang w:eastAsia="ru-RU"/>
        </w:rPr>
        <w:t xml:space="preserve">заседании в двух чтениях. </w:t>
      </w:r>
      <w:r>
        <w:rPr>
          <w:rFonts w:ascii="Times New Roman" w:eastAsia="Times New Roman" w:hAnsi="Times New Roman" w:cs="Times New Roman"/>
          <w:color w:val="000000"/>
          <w:sz w:val="28"/>
          <w:szCs w:val="28"/>
          <w:lang w:eastAsia="ru-RU"/>
        </w:rPr>
        <w:t>Но х</w:t>
      </w:r>
      <w:r w:rsidR="001F021B">
        <w:rPr>
          <w:rFonts w:ascii="Times New Roman" w:eastAsia="Times New Roman" w:hAnsi="Times New Roman" w:cs="Times New Roman"/>
          <w:color w:val="000000"/>
          <w:sz w:val="28"/>
          <w:szCs w:val="28"/>
          <w:lang w:eastAsia="ru-RU"/>
        </w:rPr>
        <w:t xml:space="preserve">очется отметить, что финансовое обеспечение мероприятий организаций дополнительного профессионального образования    медицинских работников по программе повышения квалификации, а также по приобретению и проведению ремонта медицинского </w:t>
      </w:r>
      <w:r>
        <w:rPr>
          <w:rFonts w:ascii="Times New Roman" w:eastAsia="Times New Roman" w:hAnsi="Times New Roman" w:cs="Times New Roman"/>
          <w:color w:val="000000"/>
          <w:sz w:val="28"/>
          <w:szCs w:val="28"/>
          <w:lang w:eastAsia="ru-RU"/>
        </w:rPr>
        <w:t>оборудования фактически</w:t>
      </w:r>
      <w:r w:rsidR="001F021B">
        <w:rPr>
          <w:rFonts w:ascii="Times New Roman" w:eastAsia="Times New Roman" w:hAnsi="Times New Roman" w:cs="Times New Roman"/>
          <w:color w:val="000000"/>
          <w:sz w:val="28"/>
          <w:szCs w:val="28"/>
          <w:lang w:eastAsia="ru-RU"/>
        </w:rPr>
        <w:t xml:space="preserve"> исполнено на 15 млн.</w:t>
      </w:r>
      <w:r>
        <w:rPr>
          <w:rFonts w:ascii="Times New Roman" w:eastAsia="Times New Roman" w:hAnsi="Times New Roman" w:cs="Times New Roman"/>
          <w:color w:val="000000"/>
          <w:sz w:val="28"/>
          <w:szCs w:val="28"/>
          <w:lang w:eastAsia="ru-RU"/>
        </w:rPr>
        <w:t xml:space="preserve"> </w:t>
      </w:r>
      <w:r w:rsidR="001F021B">
        <w:rPr>
          <w:rFonts w:ascii="Times New Roman" w:eastAsia="Times New Roman" w:hAnsi="Times New Roman" w:cs="Times New Roman"/>
          <w:color w:val="000000"/>
          <w:sz w:val="28"/>
          <w:szCs w:val="28"/>
          <w:lang w:eastAsia="ru-RU"/>
        </w:rPr>
        <w:t>рублей</w:t>
      </w:r>
      <w:r>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или 50,4%. Всё это осуществляется за счет средств нормированного страхового запаса. </w:t>
      </w:r>
      <w:r>
        <w:rPr>
          <w:rFonts w:ascii="Times New Roman" w:eastAsia="Times New Roman" w:hAnsi="Times New Roman" w:cs="Times New Roman"/>
          <w:color w:val="000000"/>
          <w:sz w:val="28"/>
          <w:szCs w:val="28"/>
          <w:lang w:eastAsia="ru-RU"/>
        </w:rPr>
        <w:t>Г</w:t>
      </w:r>
      <w:r w:rsidR="001F021B">
        <w:rPr>
          <w:rFonts w:ascii="Times New Roman" w:eastAsia="Times New Roman" w:hAnsi="Times New Roman" w:cs="Times New Roman"/>
          <w:color w:val="000000"/>
          <w:sz w:val="28"/>
          <w:szCs w:val="28"/>
          <w:lang w:eastAsia="ru-RU"/>
        </w:rPr>
        <w:t>оворится о длительност</w:t>
      </w:r>
      <w:r>
        <w:rPr>
          <w:rFonts w:ascii="Times New Roman" w:eastAsia="Times New Roman" w:hAnsi="Times New Roman" w:cs="Times New Roman"/>
          <w:color w:val="000000"/>
          <w:sz w:val="28"/>
          <w:szCs w:val="28"/>
          <w:lang w:eastAsia="ru-RU"/>
        </w:rPr>
        <w:t>и</w:t>
      </w:r>
      <w:r w:rsidR="001F021B">
        <w:rPr>
          <w:rFonts w:ascii="Times New Roman" w:eastAsia="Times New Roman" w:hAnsi="Times New Roman" w:cs="Times New Roman"/>
          <w:color w:val="000000"/>
          <w:sz w:val="28"/>
          <w:szCs w:val="28"/>
          <w:lang w:eastAsia="ru-RU"/>
        </w:rPr>
        <w:t xml:space="preserve"> конкурсных процедур. Но, </w:t>
      </w:r>
      <w:r>
        <w:rPr>
          <w:rFonts w:ascii="Times New Roman" w:eastAsia="Times New Roman" w:hAnsi="Times New Roman" w:cs="Times New Roman"/>
          <w:color w:val="000000"/>
          <w:sz w:val="28"/>
          <w:szCs w:val="28"/>
          <w:lang w:eastAsia="ru-RU"/>
        </w:rPr>
        <w:t>наверное, все</w:t>
      </w:r>
      <w:r w:rsidR="001F021B">
        <w:rPr>
          <w:rFonts w:ascii="Times New Roman" w:eastAsia="Times New Roman" w:hAnsi="Times New Roman" w:cs="Times New Roman"/>
          <w:color w:val="000000"/>
          <w:sz w:val="28"/>
          <w:szCs w:val="28"/>
          <w:lang w:eastAsia="ru-RU"/>
        </w:rPr>
        <w:t>-таки, чтобы лучше осваивать эти деньги</w:t>
      </w:r>
      <w:r>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надо заранее к этим конкурсным процедурам готовиться. </w:t>
      </w:r>
    </w:p>
    <w:p w:rsidR="006F7F11" w:rsidRDefault="00FB0C49" w:rsidP="006F7F11">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F021B">
        <w:rPr>
          <w:rFonts w:ascii="Times New Roman" w:eastAsia="Times New Roman" w:hAnsi="Times New Roman" w:cs="Times New Roman"/>
          <w:color w:val="000000"/>
          <w:sz w:val="28"/>
          <w:szCs w:val="28"/>
          <w:lang w:eastAsia="ru-RU"/>
        </w:rPr>
        <w:t>Кроме того</w:t>
      </w:r>
      <w:r w:rsidR="006F7F11">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вызывает опасение, да, ковидные времена у нас были, </w:t>
      </w:r>
      <w:r w:rsidR="006F7F11">
        <w:rPr>
          <w:rFonts w:ascii="Times New Roman" w:eastAsia="Times New Roman" w:hAnsi="Times New Roman" w:cs="Times New Roman"/>
          <w:color w:val="000000"/>
          <w:sz w:val="28"/>
          <w:szCs w:val="28"/>
          <w:lang w:eastAsia="ru-RU"/>
        </w:rPr>
        <w:t>т</w:t>
      </w:r>
      <w:r w:rsidR="001F021B">
        <w:rPr>
          <w:rFonts w:ascii="Times New Roman" w:eastAsia="Times New Roman" w:hAnsi="Times New Roman" w:cs="Times New Roman"/>
          <w:color w:val="000000"/>
          <w:sz w:val="28"/>
          <w:szCs w:val="28"/>
          <w:lang w:eastAsia="ru-RU"/>
        </w:rPr>
        <w:t>акая проблема</w:t>
      </w:r>
      <w:r w:rsidR="006F7F11">
        <w:rPr>
          <w:rFonts w:ascii="Times New Roman" w:eastAsia="Times New Roman" w:hAnsi="Times New Roman" w:cs="Times New Roman"/>
          <w:color w:val="000000"/>
          <w:sz w:val="28"/>
          <w:szCs w:val="28"/>
          <w:lang w:eastAsia="ru-RU"/>
        </w:rPr>
        <w:t>. В</w:t>
      </w:r>
      <w:r w:rsidR="001F021B">
        <w:rPr>
          <w:rFonts w:ascii="Times New Roman" w:eastAsia="Times New Roman" w:hAnsi="Times New Roman" w:cs="Times New Roman"/>
          <w:color w:val="000000"/>
          <w:sz w:val="28"/>
          <w:szCs w:val="28"/>
          <w:lang w:eastAsia="ru-RU"/>
        </w:rPr>
        <w:t xml:space="preserve">ыявление онкологических заболеваний на ранних стадиях позволяет на долгое время </w:t>
      </w:r>
      <w:r w:rsidR="006F7F11">
        <w:rPr>
          <w:rFonts w:ascii="Times New Roman" w:eastAsia="Times New Roman" w:hAnsi="Times New Roman" w:cs="Times New Roman"/>
          <w:color w:val="000000"/>
          <w:sz w:val="28"/>
          <w:szCs w:val="28"/>
          <w:lang w:eastAsia="ru-RU"/>
        </w:rPr>
        <w:t>сохранить человеку жизнь. А у нас получается, что? Н</w:t>
      </w:r>
      <w:r w:rsidR="001F021B">
        <w:rPr>
          <w:rFonts w:ascii="Times New Roman" w:eastAsia="Times New Roman" w:hAnsi="Times New Roman" w:cs="Times New Roman"/>
          <w:color w:val="000000"/>
          <w:sz w:val="28"/>
          <w:szCs w:val="28"/>
          <w:lang w:eastAsia="ru-RU"/>
        </w:rPr>
        <w:t>а финансовое обеспечение осуществлени</w:t>
      </w:r>
      <w:r w:rsidR="00A73361">
        <w:rPr>
          <w:rFonts w:ascii="Times New Roman" w:eastAsia="Times New Roman" w:hAnsi="Times New Roman" w:cs="Times New Roman"/>
          <w:color w:val="000000"/>
          <w:sz w:val="28"/>
          <w:szCs w:val="28"/>
          <w:lang w:eastAsia="ru-RU"/>
        </w:rPr>
        <w:t>я</w:t>
      </w:r>
      <w:r w:rsidR="001F021B">
        <w:rPr>
          <w:rFonts w:ascii="Times New Roman" w:eastAsia="Times New Roman" w:hAnsi="Times New Roman" w:cs="Times New Roman"/>
          <w:color w:val="000000"/>
          <w:sz w:val="28"/>
          <w:szCs w:val="28"/>
          <w:lang w:eastAsia="ru-RU"/>
        </w:rPr>
        <w:t xml:space="preserve"> деятельности денежных </w:t>
      </w:r>
      <w:r w:rsidR="001F021B">
        <w:rPr>
          <w:rFonts w:ascii="Times New Roman" w:eastAsia="Times New Roman" w:hAnsi="Times New Roman" w:cs="Times New Roman"/>
          <w:color w:val="000000"/>
          <w:sz w:val="28"/>
          <w:szCs w:val="28"/>
          <w:lang w:eastAsia="ru-RU"/>
        </w:rPr>
        <w:lastRenderedPageBreak/>
        <w:t xml:space="preserve">выплат стимулирующего характера   медицинским работникам </w:t>
      </w:r>
      <w:r w:rsidR="006F7F11">
        <w:rPr>
          <w:rFonts w:ascii="Times New Roman" w:eastAsia="Times New Roman" w:hAnsi="Times New Roman" w:cs="Times New Roman"/>
          <w:color w:val="000000"/>
          <w:sz w:val="28"/>
          <w:szCs w:val="28"/>
          <w:lang w:eastAsia="ru-RU"/>
        </w:rPr>
        <w:t>за выявление</w:t>
      </w:r>
      <w:r w:rsidR="001F021B">
        <w:rPr>
          <w:rFonts w:ascii="Times New Roman" w:eastAsia="Times New Roman" w:hAnsi="Times New Roman" w:cs="Times New Roman"/>
          <w:color w:val="000000"/>
          <w:sz w:val="28"/>
          <w:szCs w:val="28"/>
          <w:lang w:eastAsia="ru-RU"/>
        </w:rPr>
        <w:t xml:space="preserve"> онкологических заболеваний в ходе проведения диспансеризации и профилактических осмотров направлено 18,5 тыс.</w:t>
      </w:r>
      <w:r w:rsidR="006F7F11">
        <w:rPr>
          <w:rFonts w:ascii="Times New Roman" w:eastAsia="Times New Roman" w:hAnsi="Times New Roman" w:cs="Times New Roman"/>
          <w:color w:val="000000"/>
          <w:sz w:val="28"/>
          <w:szCs w:val="28"/>
          <w:lang w:eastAsia="ru-RU"/>
        </w:rPr>
        <w:t xml:space="preserve"> рублей з</w:t>
      </w:r>
      <w:r w:rsidR="001F021B">
        <w:rPr>
          <w:rFonts w:ascii="Times New Roman" w:eastAsia="Times New Roman" w:hAnsi="Times New Roman" w:cs="Times New Roman"/>
          <w:color w:val="000000"/>
          <w:sz w:val="28"/>
          <w:szCs w:val="28"/>
          <w:lang w:eastAsia="ru-RU"/>
        </w:rPr>
        <w:t xml:space="preserve">а 15 выявленных </w:t>
      </w:r>
      <w:r w:rsidR="006F7F11">
        <w:rPr>
          <w:rFonts w:ascii="Times New Roman" w:eastAsia="Times New Roman" w:hAnsi="Times New Roman" w:cs="Times New Roman"/>
          <w:color w:val="000000"/>
          <w:sz w:val="28"/>
          <w:szCs w:val="28"/>
          <w:lang w:eastAsia="ru-RU"/>
        </w:rPr>
        <w:t>случаев, т</w:t>
      </w:r>
      <w:r w:rsidR="001F021B">
        <w:rPr>
          <w:rFonts w:ascii="Times New Roman" w:eastAsia="Times New Roman" w:hAnsi="Times New Roman" w:cs="Times New Roman"/>
          <w:color w:val="000000"/>
          <w:sz w:val="28"/>
          <w:szCs w:val="28"/>
          <w:lang w:eastAsia="ru-RU"/>
        </w:rPr>
        <w:t>о есть это очень маленькие средства.  Понятно, что это не наша нормативная база. Но здесь нам, наверное, надо консолидироваться</w:t>
      </w:r>
      <w:r w:rsidR="006F7F11">
        <w:rPr>
          <w:rFonts w:ascii="Times New Roman" w:eastAsia="Times New Roman" w:hAnsi="Times New Roman" w:cs="Times New Roman"/>
          <w:color w:val="000000"/>
          <w:sz w:val="28"/>
          <w:szCs w:val="28"/>
          <w:lang w:eastAsia="ru-RU"/>
        </w:rPr>
        <w:t>. Н</w:t>
      </w:r>
      <w:r w:rsidR="001F021B">
        <w:rPr>
          <w:rFonts w:ascii="Times New Roman" w:eastAsia="Times New Roman" w:hAnsi="Times New Roman" w:cs="Times New Roman"/>
          <w:color w:val="000000"/>
          <w:sz w:val="28"/>
          <w:szCs w:val="28"/>
          <w:lang w:eastAsia="ru-RU"/>
        </w:rPr>
        <w:t xml:space="preserve">а </w:t>
      </w:r>
      <w:r w:rsidR="006F7F11">
        <w:rPr>
          <w:rFonts w:ascii="Times New Roman" w:eastAsia="Times New Roman" w:hAnsi="Times New Roman" w:cs="Times New Roman"/>
          <w:color w:val="000000"/>
          <w:sz w:val="28"/>
          <w:szCs w:val="28"/>
          <w:lang w:eastAsia="ru-RU"/>
        </w:rPr>
        <w:t>заседании комитета мы с заместителем директора ф</w:t>
      </w:r>
      <w:r w:rsidR="001F021B">
        <w:rPr>
          <w:rFonts w:ascii="Times New Roman" w:eastAsia="Times New Roman" w:hAnsi="Times New Roman" w:cs="Times New Roman"/>
          <w:color w:val="000000"/>
          <w:sz w:val="28"/>
          <w:szCs w:val="28"/>
          <w:lang w:eastAsia="ru-RU"/>
        </w:rPr>
        <w:t>онда это обсуждали, то есть</w:t>
      </w:r>
      <w:r w:rsidR="006F7F11">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может быть</w:t>
      </w:r>
      <w:r w:rsidR="006F7F11">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какое-то обращение по этому поводу нужно </w:t>
      </w:r>
      <w:r w:rsidR="00A73361">
        <w:rPr>
          <w:rFonts w:ascii="Times New Roman" w:eastAsia="Times New Roman" w:hAnsi="Times New Roman" w:cs="Times New Roman"/>
          <w:color w:val="000000"/>
          <w:sz w:val="28"/>
          <w:szCs w:val="28"/>
          <w:lang w:eastAsia="ru-RU"/>
        </w:rPr>
        <w:t xml:space="preserve">подготовить </w:t>
      </w:r>
      <w:r w:rsidR="001F021B">
        <w:rPr>
          <w:rFonts w:ascii="Times New Roman" w:eastAsia="Times New Roman" w:hAnsi="Times New Roman" w:cs="Times New Roman"/>
          <w:color w:val="000000"/>
          <w:sz w:val="28"/>
          <w:szCs w:val="28"/>
          <w:lang w:eastAsia="ru-RU"/>
        </w:rPr>
        <w:t xml:space="preserve">на федеральный уровень. Но это 1,2 % от объема предусмотренных средств. </w:t>
      </w:r>
      <w:r w:rsidR="00A73361">
        <w:rPr>
          <w:rFonts w:ascii="Times New Roman" w:eastAsia="Times New Roman" w:hAnsi="Times New Roman" w:cs="Times New Roman"/>
          <w:color w:val="000000"/>
          <w:sz w:val="28"/>
          <w:szCs w:val="28"/>
          <w:lang w:eastAsia="ru-RU"/>
        </w:rPr>
        <w:t>В</w:t>
      </w:r>
      <w:r w:rsidR="001F021B">
        <w:rPr>
          <w:rFonts w:ascii="Times New Roman" w:eastAsia="Times New Roman" w:hAnsi="Times New Roman" w:cs="Times New Roman"/>
          <w:color w:val="000000"/>
          <w:sz w:val="28"/>
          <w:szCs w:val="28"/>
          <w:lang w:eastAsia="ru-RU"/>
        </w:rPr>
        <w:t>рачи дают клятву Гиппократа, я не думаю, что они не хотят работать за эти 500 рублей. То есть получается, что врач за выявление получает половину, те, кто проводят обследования, – еще 500 рублей. Конечно</w:t>
      </w:r>
      <w:r w:rsidR="006F7F11">
        <w:rPr>
          <w:rFonts w:ascii="Times New Roman" w:eastAsia="Times New Roman" w:hAnsi="Times New Roman" w:cs="Times New Roman"/>
          <w:color w:val="000000"/>
          <w:sz w:val="28"/>
          <w:szCs w:val="28"/>
          <w:lang w:eastAsia="ru-RU"/>
        </w:rPr>
        <w:t>,</w:t>
      </w:r>
      <w:r w:rsidR="001F021B">
        <w:rPr>
          <w:rFonts w:ascii="Times New Roman" w:eastAsia="Times New Roman" w:hAnsi="Times New Roman" w:cs="Times New Roman"/>
          <w:color w:val="000000"/>
          <w:sz w:val="28"/>
          <w:szCs w:val="28"/>
          <w:lang w:eastAsia="ru-RU"/>
        </w:rPr>
        <w:t xml:space="preserve"> деньги, но маленькие. Но и еще срок осуществления этих анализов небольшой. Может быть</w:t>
      </w:r>
      <w:r w:rsidR="006F7F11">
        <w:rPr>
          <w:rFonts w:ascii="Times New Roman" w:eastAsia="Times New Roman" w:hAnsi="Times New Roman" w:cs="Times New Roman"/>
          <w:color w:val="000000"/>
          <w:sz w:val="28"/>
          <w:szCs w:val="28"/>
          <w:lang w:eastAsia="ru-RU"/>
        </w:rPr>
        <w:t>, нужно</w:t>
      </w:r>
      <w:r w:rsidR="001F021B">
        <w:rPr>
          <w:rFonts w:ascii="Times New Roman" w:eastAsia="Times New Roman" w:hAnsi="Times New Roman" w:cs="Times New Roman"/>
          <w:color w:val="000000"/>
          <w:sz w:val="28"/>
          <w:szCs w:val="28"/>
          <w:lang w:eastAsia="ru-RU"/>
        </w:rPr>
        <w:t xml:space="preserve"> какой-то документ</w:t>
      </w:r>
      <w:r w:rsidR="006F7F11">
        <w:rPr>
          <w:rFonts w:ascii="Times New Roman" w:eastAsia="Times New Roman" w:hAnsi="Times New Roman" w:cs="Times New Roman"/>
          <w:color w:val="000000"/>
          <w:sz w:val="28"/>
          <w:szCs w:val="28"/>
          <w:lang w:eastAsia="ru-RU"/>
        </w:rPr>
        <w:t xml:space="preserve"> подготовить по этому поводу в </w:t>
      </w:r>
      <w:r w:rsidR="001F021B">
        <w:rPr>
          <w:rFonts w:ascii="Times New Roman" w:eastAsia="Times New Roman" w:hAnsi="Times New Roman" w:cs="Times New Roman"/>
          <w:color w:val="000000"/>
          <w:sz w:val="28"/>
          <w:szCs w:val="28"/>
          <w:lang w:eastAsia="ru-RU"/>
        </w:rPr>
        <w:t>Правительство, чтобы внесли измен</w:t>
      </w:r>
      <w:r>
        <w:rPr>
          <w:rFonts w:ascii="Times New Roman" w:eastAsia="Times New Roman" w:hAnsi="Times New Roman" w:cs="Times New Roman"/>
          <w:color w:val="000000"/>
          <w:sz w:val="28"/>
          <w:szCs w:val="28"/>
          <w:lang w:eastAsia="ru-RU"/>
        </w:rPr>
        <w:t>ения в Порядок проведения</w:t>
      </w:r>
      <w:r w:rsidR="001F021B">
        <w:rPr>
          <w:rFonts w:ascii="Times New Roman" w:eastAsia="Times New Roman" w:hAnsi="Times New Roman" w:cs="Times New Roman"/>
          <w:color w:val="000000"/>
          <w:sz w:val="28"/>
          <w:szCs w:val="28"/>
          <w:lang w:eastAsia="ru-RU"/>
        </w:rPr>
        <w:t xml:space="preserve"> этих исследований. </w:t>
      </w:r>
    </w:p>
    <w:p w:rsidR="001F021B" w:rsidRDefault="006F7F11" w:rsidP="006F7F11">
      <w:pPr>
        <w:widowControl w:val="0"/>
        <w:pBdr>
          <w:bottom w:val="single" w:sz="6" w:space="28" w:color="FFFFFF"/>
        </w:pBdr>
        <w:tabs>
          <w:tab w:val="left" w:pos="-2552"/>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А в целом к</w:t>
      </w:r>
      <w:r w:rsidRPr="00637AED">
        <w:rPr>
          <w:rFonts w:ascii="Times New Roman" w:eastAsia="Times New Roman" w:hAnsi="Times New Roman" w:cs="Times New Roman"/>
          <w:color w:val="000000"/>
          <w:sz w:val="28"/>
          <w:szCs w:val="28"/>
          <w:lang w:eastAsia="ru-RU"/>
        </w:rPr>
        <w:t>омитет поддерживает</w:t>
      </w:r>
      <w:r w:rsidR="001F021B" w:rsidRPr="00637AED">
        <w:rPr>
          <w:rFonts w:ascii="Times New Roman" w:eastAsia="Times New Roman" w:hAnsi="Times New Roman" w:cs="Times New Roman"/>
          <w:color w:val="000000"/>
          <w:sz w:val="28"/>
          <w:szCs w:val="28"/>
          <w:lang w:eastAsia="ru-RU"/>
        </w:rPr>
        <w:t xml:space="preserve"> и предлагает закон об исполнении </w:t>
      </w:r>
      <w:r>
        <w:rPr>
          <w:rFonts w:ascii="Times New Roman" w:eastAsia="Times New Roman" w:hAnsi="Times New Roman" w:cs="Times New Roman"/>
          <w:color w:val="000000"/>
          <w:sz w:val="28"/>
          <w:szCs w:val="28"/>
          <w:lang w:eastAsia="ru-RU"/>
        </w:rPr>
        <w:t xml:space="preserve">бюджета </w:t>
      </w:r>
      <w:r w:rsidR="001F021B" w:rsidRPr="00637AED">
        <w:rPr>
          <w:rFonts w:ascii="Times New Roman" w:hAnsi="Times New Roman" w:cs="Times New Roman"/>
          <w:sz w:val="28"/>
          <w:szCs w:val="28"/>
        </w:rPr>
        <w:t xml:space="preserve">Территориального фонда обязательного медицинского страхования </w:t>
      </w:r>
      <w:r w:rsidR="001F021B">
        <w:rPr>
          <w:rFonts w:ascii="Times New Roman" w:hAnsi="Times New Roman" w:cs="Times New Roman"/>
          <w:sz w:val="28"/>
          <w:szCs w:val="28"/>
        </w:rPr>
        <w:t>принять сегодня в двух чтениях</w:t>
      </w:r>
      <w:r w:rsidR="001F021B" w:rsidRPr="00637AED">
        <w:rPr>
          <w:rFonts w:ascii="Times New Roman" w:hAnsi="Times New Roman" w:cs="Times New Roman"/>
          <w:sz w:val="28"/>
          <w:szCs w:val="28"/>
        </w:rPr>
        <w:t>.</w:t>
      </w:r>
      <w:r w:rsidR="001F021B">
        <w:rPr>
          <w:rFonts w:ascii="Times New Roman" w:hAnsi="Times New Roman" w:cs="Times New Roman"/>
          <w:sz w:val="28"/>
          <w:szCs w:val="28"/>
        </w:rPr>
        <w:t xml:space="preserve"> Спасибо. </w:t>
      </w:r>
    </w:p>
    <w:p w:rsidR="006F7F11"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sidR="006F7F11">
        <w:rPr>
          <w:rFonts w:ascii="Times New Roman" w:hAnsi="Times New Roman" w:cs="Times New Roman"/>
          <w:b/>
          <w:sz w:val="28"/>
          <w:szCs w:val="28"/>
        </w:rPr>
        <w:t xml:space="preserve">. </w:t>
      </w:r>
      <w:r>
        <w:rPr>
          <w:rFonts w:ascii="Times New Roman" w:hAnsi="Times New Roman" w:cs="Times New Roman"/>
          <w:sz w:val="28"/>
          <w:szCs w:val="28"/>
        </w:rPr>
        <w:t xml:space="preserve">Спасибо. Кто </w:t>
      </w:r>
      <w:r w:rsidR="00FB0C49">
        <w:rPr>
          <w:rFonts w:ascii="Times New Roman" w:hAnsi="Times New Roman" w:cs="Times New Roman"/>
          <w:sz w:val="28"/>
          <w:szCs w:val="28"/>
        </w:rPr>
        <w:t xml:space="preserve">еще </w:t>
      </w:r>
      <w:r>
        <w:rPr>
          <w:rFonts w:ascii="Times New Roman" w:hAnsi="Times New Roman" w:cs="Times New Roman"/>
          <w:sz w:val="28"/>
          <w:szCs w:val="28"/>
        </w:rPr>
        <w:t>желает выступить? Нет.  Уважаемые коллеги! К данному закону есть положительное заключение прок</w:t>
      </w:r>
      <w:r w:rsidR="00FB0C49">
        <w:rPr>
          <w:rFonts w:ascii="Times New Roman" w:hAnsi="Times New Roman" w:cs="Times New Roman"/>
          <w:sz w:val="28"/>
          <w:szCs w:val="28"/>
        </w:rPr>
        <w:t>уратуры Республики Мордовия, Счё</w:t>
      </w:r>
      <w:r>
        <w:rPr>
          <w:rFonts w:ascii="Times New Roman" w:hAnsi="Times New Roman" w:cs="Times New Roman"/>
          <w:sz w:val="28"/>
          <w:szCs w:val="28"/>
        </w:rPr>
        <w:t xml:space="preserve">тной палаты и Экспертного совета. </w:t>
      </w:r>
    </w:p>
    <w:p w:rsidR="001F021B" w:rsidRDefault="006F7F11"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F021B">
        <w:rPr>
          <w:rFonts w:ascii="Times New Roman" w:hAnsi="Times New Roman" w:cs="Times New Roman"/>
          <w:sz w:val="28"/>
          <w:szCs w:val="28"/>
        </w:rPr>
        <w:t>Поэто</w:t>
      </w:r>
      <w:r>
        <w:rPr>
          <w:rFonts w:ascii="Times New Roman" w:hAnsi="Times New Roman" w:cs="Times New Roman"/>
          <w:sz w:val="28"/>
          <w:szCs w:val="28"/>
        </w:rPr>
        <w:t>му ставлю на голосование принятие</w:t>
      </w:r>
      <w:r w:rsidR="001F021B">
        <w:rPr>
          <w:rFonts w:ascii="Times New Roman" w:hAnsi="Times New Roman" w:cs="Times New Roman"/>
          <w:sz w:val="28"/>
          <w:szCs w:val="28"/>
        </w:rPr>
        <w:t xml:space="preserve"> законопроект</w:t>
      </w:r>
      <w:r>
        <w:rPr>
          <w:rFonts w:ascii="Times New Roman" w:hAnsi="Times New Roman" w:cs="Times New Roman"/>
          <w:sz w:val="28"/>
          <w:szCs w:val="28"/>
        </w:rPr>
        <w:t>а</w:t>
      </w:r>
      <w:r w:rsidR="001F021B">
        <w:rPr>
          <w:rFonts w:ascii="Times New Roman" w:hAnsi="Times New Roman" w:cs="Times New Roman"/>
          <w:sz w:val="28"/>
          <w:szCs w:val="28"/>
        </w:rPr>
        <w:t xml:space="preserve"> в первом чтении. Спасибо. Кто против? Нет. Воздержавшихся</w:t>
      </w:r>
      <w:r>
        <w:rPr>
          <w:rFonts w:ascii="Times New Roman" w:hAnsi="Times New Roman" w:cs="Times New Roman"/>
          <w:sz w:val="28"/>
          <w:szCs w:val="28"/>
        </w:rPr>
        <w:t>? Н</w:t>
      </w:r>
      <w:r w:rsidR="001F021B">
        <w:rPr>
          <w:rFonts w:ascii="Times New Roman" w:hAnsi="Times New Roman" w:cs="Times New Roman"/>
          <w:sz w:val="28"/>
          <w:szCs w:val="28"/>
        </w:rPr>
        <w:t xml:space="preserve">ет. Принимается.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Ко второму чтению поправок не поступало. Кто за то, чтобы принять закон во втором чтении, прошу голосовать. Кто против? Нет. Воздержавшихся</w:t>
      </w:r>
      <w:r w:rsidR="006F7F11">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F747E">
        <w:rPr>
          <w:rFonts w:ascii="Times New Roman" w:hAnsi="Times New Roman" w:cs="Times New Roman"/>
          <w:sz w:val="28"/>
          <w:szCs w:val="28"/>
        </w:rPr>
        <w:t xml:space="preserve">Уважаемые депутаты! Рассматриваем проект закона </w:t>
      </w:r>
      <w:r w:rsidRPr="006F7F11">
        <w:rPr>
          <w:rFonts w:ascii="Times New Roman" w:hAnsi="Times New Roman" w:cs="Times New Roman"/>
          <w:b/>
          <w:sz w:val="28"/>
          <w:szCs w:val="28"/>
        </w:rPr>
        <w:t xml:space="preserve">«О внесении изменений в Закон Республики Мордовия «О республиканском бюджете Республики Мордовия на 2023 год и на плановый период 2024 и 2025 </w:t>
      </w:r>
      <w:r w:rsidRPr="006F7F11">
        <w:rPr>
          <w:rFonts w:ascii="Times New Roman" w:hAnsi="Times New Roman" w:cs="Times New Roman"/>
          <w:b/>
          <w:sz w:val="28"/>
          <w:szCs w:val="28"/>
        </w:rPr>
        <w:lastRenderedPageBreak/>
        <w:t>годов»</w:t>
      </w:r>
      <w:r>
        <w:rPr>
          <w:rFonts w:ascii="Times New Roman" w:hAnsi="Times New Roman" w:cs="Times New Roman"/>
          <w:sz w:val="28"/>
          <w:szCs w:val="28"/>
        </w:rPr>
        <w:t>, внесенный Правительством Республики Мордовия.</w:t>
      </w:r>
      <w:r w:rsidR="00FB0C49">
        <w:rPr>
          <w:rFonts w:ascii="Times New Roman" w:hAnsi="Times New Roman" w:cs="Times New Roman"/>
          <w:sz w:val="28"/>
          <w:szCs w:val="28"/>
        </w:rPr>
        <w:t xml:space="preserve"> </w:t>
      </w:r>
      <w:r w:rsidR="006F7F11">
        <w:rPr>
          <w:rFonts w:ascii="Times New Roman" w:hAnsi="Times New Roman" w:cs="Times New Roman"/>
          <w:sz w:val="28"/>
          <w:szCs w:val="28"/>
        </w:rPr>
        <w:t xml:space="preserve">Слово предоставляется Антонову </w:t>
      </w:r>
      <w:r w:rsidR="00FB0C49">
        <w:rPr>
          <w:rFonts w:ascii="Times New Roman" w:hAnsi="Times New Roman" w:cs="Times New Roman"/>
          <w:sz w:val="28"/>
          <w:szCs w:val="28"/>
        </w:rPr>
        <w:t>Роману Валерьевичу</w:t>
      </w:r>
      <w:r>
        <w:rPr>
          <w:rFonts w:ascii="Times New Roman" w:hAnsi="Times New Roman" w:cs="Times New Roman"/>
          <w:sz w:val="28"/>
          <w:szCs w:val="28"/>
        </w:rPr>
        <w:t xml:space="preserve">.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spacing w:val="2"/>
          <w:sz w:val="28"/>
          <w:szCs w:val="28"/>
        </w:rPr>
      </w:pPr>
      <w:r>
        <w:rPr>
          <w:rFonts w:ascii="Times New Roman" w:hAnsi="Times New Roman" w:cs="Times New Roman"/>
          <w:sz w:val="28"/>
          <w:szCs w:val="28"/>
        </w:rPr>
        <w:tab/>
      </w:r>
      <w:r w:rsidRPr="00B11C5E">
        <w:rPr>
          <w:rFonts w:ascii="Times New Roman" w:hAnsi="Times New Roman" w:cs="Times New Roman"/>
          <w:b/>
          <w:sz w:val="28"/>
          <w:szCs w:val="28"/>
        </w:rPr>
        <w:t>АНТОНОВ Р.В.</w:t>
      </w:r>
      <w:r>
        <w:rPr>
          <w:rFonts w:ascii="Times New Roman" w:hAnsi="Times New Roman" w:cs="Times New Roman"/>
          <w:sz w:val="28"/>
          <w:szCs w:val="28"/>
        </w:rPr>
        <w:t xml:space="preserve">  </w:t>
      </w:r>
      <w:r w:rsidR="000111D0">
        <w:rPr>
          <w:rFonts w:ascii="Times New Roman" w:hAnsi="Times New Roman" w:cs="Times New Roman"/>
          <w:spacing w:val="2"/>
          <w:sz w:val="28"/>
          <w:szCs w:val="28"/>
        </w:rPr>
        <w:t>Уважаемый Артё</w:t>
      </w:r>
      <w:r w:rsidRPr="009D7A23">
        <w:rPr>
          <w:rFonts w:ascii="Times New Roman" w:hAnsi="Times New Roman" w:cs="Times New Roman"/>
          <w:spacing w:val="2"/>
          <w:sz w:val="28"/>
          <w:szCs w:val="28"/>
        </w:rPr>
        <w:t>м Алексеевич, уважаемый Владимир Васильевич</w:t>
      </w:r>
      <w:r>
        <w:rPr>
          <w:rFonts w:ascii="Times New Roman" w:hAnsi="Times New Roman" w:cs="Times New Roman"/>
          <w:spacing w:val="2"/>
          <w:sz w:val="28"/>
          <w:szCs w:val="28"/>
        </w:rPr>
        <w:t>! Уважаемые</w:t>
      </w:r>
      <w:r w:rsidRPr="009D7A23">
        <w:rPr>
          <w:rFonts w:ascii="Times New Roman" w:hAnsi="Times New Roman" w:cs="Times New Roman"/>
          <w:spacing w:val="2"/>
          <w:sz w:val="28"/>
          <w:szCs w:val="28"/>
        </w:rPr>
        <w:t xml:space="preserve"> депутаты</w:t>
      </w:r>
      <w:r>
        <w:rPr>
          <w:rFonts w:ascii="Times New Roman" w:hAnsi="Times New Roman" w:cs="Times New Roman"/>
          <w:spacing w:val="2"/>
          <w:sz w:val="28"/>
          <w:szCs w:val="28"/>
        </w:rPr>
        <w:t>,</w:t>
      </w:r>
      <w:r w:rsidRPr="009D7A23">
        <w:rPr>
          <w:rFonts w:ascii="Times New Roman" w:hAnsi="Times New Roman" w:cs="Times New Roman"/>
          <w:spacing w:val="2"/>
          <w:sz w:val="28"/>
          <w:szCs w:val="28"/>
        </w:rPr>
        <w:t xml:space="preserve"> участники сессии!</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pacing w:val="2"/>
          <w:sz w:val="28"/>
          <w:szCs w:val="28"/>
        </w:rPr>
        <w:tab/>
      </w:r>
      <w:r w:rsidR="000111D0">
        <w:rPr>
          <w:rFonts w:ascii="Times New Roman" w:hAnsi="Times New Roman" w:cs="Times New Roman"/>
          <w:bCs/>
          <w:sz w:val="28"/>
          <w:szCs w:val="28"/>
        </w:rPr>
        <w:t>На в</w:t>
      </w:r>
      <w:r w:rsidRPr="0063576F">
        <w:rPr>
          <w:rFonts w:ascii="Times New Roman" w:hAnsi="Times New Roman" w:cs="Times New Roman"/>
          <w:bCs/>
          <w:sz w:val="28"/>
          <w:szCs w:val="28"/>
        </w:rPr>
        <w:t>аше рассмотрение представляется проект закона о внесении изменений в республиканский бюджет на текущий год и на плановый период. Законопроект разработан в связи с увеличением расхо</w:t>
      </w:r>
      <w:r>
        <w:rPr>
          <w:rFonts w:ascii="Times New Roman" w:hAnsi="Times New Roman" w:cs="Times New Roman"/>
          <w:bCs/>
          <w:sz w:val="28"/>
          <w:szCs w:val="28"/>
        </w:rPr>
        <w:t xml:space="preserve">дов бюджета </w:t>
      </w:r>
      <w:r w:rsidRPr="0063576F">
        <w:rPr>
          <w:rFonts w:ascii="Times New Roman" w:hAnsi="Times New Roman" w:cs="Times New Roman"/>
          <w:bCs/>
          <w:sz w:val="28"/>
          <w:szCs w:val="28"/>
        </w:rPr>
        <w:t>как за счет доходов, так и за счет остатков средств на начало года. Кроме того, законопроект учитывает предложения главных распорядителей бюджетных средств о перераспределении утвержденных</w:t>
      </w:r>
      <w:r w:rsidRPr="00224C4C">
        <w:rPr>
          <w:bCs/>
          <w:sz w:val="32"/>
          <w:szCs w:val="32"/>
        </w:rPr>
        <w:t xml:space="preserve"> </w:t>
      </w:r>
      <w:r w:rsidRPr="0063576F">
        <w:rPr>
          <w:rFonts w:ascii="Times New Roman" w:hAnsi="Times New Roman" w:cs="Times New Roman"/>
          <w:bCs/>
          <w:sz w:val="28"/>
          <w:szCs w:val="28"/>
        </w:rPr>
        <w:t>ассигнований.</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3576F">
        <w:rPr>
          <w:rFonts w:ascii="Times New Roman" w:hAnsi="Times New Roman" w:cs="Times New Roman"/>
          <w:bCs/>
          <w:sz w:val="28"/>
          <w:szCs w:val="28"/>
        </w:rPr>
        <w:t xml:space="preserve">Исходя из данных, представленных Управлением федеральной налоговой службы по Республике Мордовия, а также на основании уточненной оценки доходов от </w:t>
      </w:r>
      <w:r>
        <w:rPr>
          <w:rFonts w:ascii="Times New Roman" w:hAnsi="Times New Roman" w:cs="Times New Roman"/>
          <w:bCs/>
          <w:sz w:val="28"/>
          <w:szCs w:val="28"/>
        </w:rPr>
        <w:t xml:space="preserve">использования </w:t>
      </w:r>
      <w:r w:rsidRPr="0063576F">
        <w:rPr>
          <w:rFonts w:ascii="Times New Roman" w:hAnsi="Times New Roman" w:cs="Times New Roman"/>
          <w:bCs/>
          <w:sz w:val="28"/>
          <w:szCs w:val="28"/>
        </w:rPr>
        <w:t>реализации имущества произведена корректировка прогнозных назначений по налоговым и неналоговым доходам республиканского бюджета в сторону увеличения.</w:t>
      </w:r>
      <w:r w:rsidR="003F37F6">
        <w:rPr>
          <w:rFonts w:ascii="Times New Roman" w:hAnsi="Times New Roman" w:cs="Times New Roman"/>
          <w:bCs/>
          <w:sz w:val="28"/>
          <w:szCs w:val="28"/>
        </w:rPr>
        <w:t xml:space="preserve"> </w:t>
      </w:r>
      <w:r w:rsidRPr="008562EB">
        <w:rPr>
          <w:rFonts w:ascii="Times New Roman" w:hAnsi="Times New Roman" w:cs="Times New Roman"/>
          <w:bCs/>
          <w:sz w:val="28"/>
          <w:szCs w:val="28"/>
        </w:rPr>
        <w:t>Объем доходов на текущий год увеличивается на 804 млн. рублей.</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3576F">
        <w:rPr>
          <w:rFonts w:ascii="Times New Roman" w:hAnsi="Times New Roman" w:cs="Times New Roman"/>
          <w:bCs/>
          <w:sz w:val="28"/>
          <w:szCs w:val="28"/>
        </w:rPr>
        <w:t>Основной вклад</w:t>
      </w:r>
      <w:r>
        <w:rPr>
          <w:rFonts w:ascii="Times New Roman" w:hAnsi="Times New Roman" w:cs="Times New Roman"/>
          <w:bCs/>
          <w:sz w:val="28"/>
          <w:szCs w:val="28"/>
        </w:rPr>
        <w:t xml:space="preserve"> в увеличение вносят </w:t>
      </w:r>
      <w:r w:rsidRPr="0063576F">
        <w:rPr>
          <w:rFonts w:ascii="Times New Roman" w:hAnsi="Times New Roman" w:cs="Times New Roman"/>
          <w:bCs/>
          <w:sz w:val="28"/>
          <w:szCs w:val="28"/>
        </w:rPr>
        <w:t>налог на прибыль организаций</w:t>
      </w:r>
      <w:r w:rsidR="003F37F6">
        <w:rPr>
          <w:rFonts w:ascii="Times New Roman" w:hAnsi="Times New Roman" w:cs="Times New Roman"/>
          <w:bCs/>
          <w:sz w:val="28"/>
          <w:szCs w:val="28"/>
        </w:rPr>
        <w:t xml:space="preserve"> – </w:t>
      </w:r>
      <w:r w:rsidR="003F37F6" w:rsidRPr="0063576F">
        <w:rPr>
          <w:rFonts w:ascii="Times New Roman" w:hAnsi="Times New Roman" w:cs="Times New Roman"/>
          <w:bCs/>
          <w:sz w:val="28"/>
          <w:szCs w:val="28"/>
        </w:rPr>
        <w:t>354</w:t>
      </w:r>
      <w:r w:rsidRPr="0063576F">
        <w:rPr>
          <w:rFonts w:ascii="Times New Roman" w:hAnsi="Times New Roman" w:cs="Times New Roman"/>
          <w:bCs/>
          <w:sz w:val="28"/>
          <w:szCs w:val="28"/>
        </w:rPr>
        <w:t xml:space="preserve"> млн</w:t>
      </w:r>
      <w:r w:rsidR="003F37F6">
        <w:rPr>
          <w:rFonts w:ascii="Times New Roman" w:hAnsi="Times New Roman" w:cs="Times New Roman"/>
          <w:bCs/>
          <w:sz w:val="28"/>
          <w:szCs w:val="28"/>
        </w:rPr>
        <w:t>.</w:t>
      </w:r>
      <w:r w:rsidRPr="0063576F">
        <w:rPr>
          <w:rFonts w:ascii="Times New Roman" w:hAnsi="Times New Roman" w:cs="Times New Roman"/>
          <w:bCs/>
          <w:sz w:val="28"/>
          <w:szCs w:val="28"/>
        </w:rPr>
        <w:t xml:space="preserve"> руб</w:t>
      </w:r>
      <w:r>
        <w:rPr>
          <w:rFonts w:ascii="Times New Roman" w:hAnsi="Times New Roman" w:cs="Times New Roman"/>
          <w:bCs/>
          <w:sz w:val="28"/>
          <w:szCs w:val="28"/>
        </w:rPr>
        <w:t>лей</w:t>
      </w:r>
      <w:r w:rsidRPr="0063576F">
        <w:rPr>
          <w:rFonts w:ascii="Times New Roman" w:hAnsi="Times New Roman" w:cs="Times New Roman"/>
          <w:bCs/>
          <w:sz w:val="28"/>
          <w:szCs w:val="28"/>
        </w:rPr>
        <w:t>, налог на имущество организаций</w:t>
      </w:r>
      <w:r w:rsidR="003F37F6">
        <w:rPr>
          <w:rFonts w:ascii="Times New Roman" w:hAnsi="Times New Roman" w:cs="Times New Roman"/>
          <w:bCs/>
          <w:sz w:val="28"/>
          <w:szCs w:val="28"/>
        </w:rPr>
        <w:t xml:space="preserve"> – </w:t>
      </w:r>
      <w:r w:rsidRPr="0063576F">
        <w:rPr>
          <w:rFonts w:ascii="Times New Roman" w:hAnsi="Times New Roman" w:cs="Times New Roman"/>
          <w:bCs/>
          <w:sz w:val="28"/>
          <w:szCs w:val="28"/>
        </w:rPr>
        <w:t>239 млн</w:t>
      </w:r>
      <w:r w:rsidR="003F37F6">
        <w:rPr>
          <w:rFonts w:ascii="Times New Roman" w:hAnsi="Times New Roman" w:cs="Times New Roman"/>
          <w:bCs/>
          <w:sz w:val="28"/>
          <w:szCs w:val="28"/>
        </w:rPr>
        <w:t>.</w:t>
      </w:r>
      <w:r w:rsidRPr="0063576F">
        <w:rPr>
          <w:rFonts w:ascii="Times New Roman" w:hAnsi="Times New Roman" w:cs="Times New Roman"/>
          <w:bCs/>
          <w:sz w:val="28"/>
          <w:szCs w:val="28"/>
        </w:rPr>
        <w:t xml:space="preserve"> руб</w:t>
      </w:r>
      <w:r>
        <w:rPr>
          <w:rFonts w:ascii="Times New Roman" w:hAnsi="Times New Roman" w:cs="Times New Roman"/>
          <w:bCs/>
          <w:sz w:val="28"/>
          <w:szCs w:val="28"/>
        </w:rPr>
        <w:t>лей и</w:t>
      </w:r>
      <w:r w:rsidRPr="0063576F">
        <w:rPr>
          <w:rFonts w:ascii="Times New Roman" w:hAnsi="Times New Roman" w:cs="Times New Roman"/>
          <w:bCs/>
          <w:sz w:val="28"/>
          <w:szCs w:val="28"/>
        </w:rPr>
        <w:t xml:space="preserve"> доходы </w:t>
      </w:r>
      <w:r w:rsidRPr="008562EB">
        <w:rPr>
          <w:rFonts w:ascii="Times New Roman" w:hAnsi="Times New Roman" w:cs="Times New Roman"/>
          <w:bCs/>
          <w:sz w:val="28"/>
          <w:szCs w:val="28"/>
        </w:rPr>
        <w:t>от размещения средств бюджета и от продажи имущества</w:t>
      </w:r>
      <w:r w:rsidR="003F37F6">
        <w:rPr>
          <w:rFonts w:ascii="Times New Roman" w:hAnsi="Times New Roman" w:cs="Times New Roman"/>
          <w:bCs/>
          <w:sz w:val="28"/>
          <w:szCs w:val="28"/>
        </w:rPr>
        <w:t xml:space="preserve"> – </w:t>
      </w:r>
      <w:r w:rsidRPr="008562EB">
        <w:rPr>
          <w:rFonts w:ascii="Times New Roman" w:hAnsi="Times New Roman" w:cs="Times New Roman"/>
          <w:bCs/>
          <w:sz w:val="28"/>
          <w:szCs w:val="28"/>
        </w:rPr>
        <w:t xml:space="preserve">90 млн. рублей. С учетом этих изменений план </w:t>
      </w:r>
      <w:r w:rsidR="003F37F6" w:rsidRPr="008562EB">
        <w:rPr>
          <w:rFonts w:ascii="Times New Roman" w:hAnsi="Times New Roman" w:cs="Times New Roman"/>
          <w:bCs/>
          <w:sz w:val="28"/>
          <w:szCs w:val="28"/>
        </w:rPr>
        <w:t>по налоговым и неналоговым доходам составит</w:t>
      </w:r>
      <w:r w:rsidR="003F37F6">
        <w:rPr>
          <w:rFonts w:ascii="Times New Roman" w:hAnsi="Times New Roman" w:cs="Times New Roman"/>
          <w:bCs/>
          <w:sz w:val="28"/>
          <w:szCs w:val="28"/>
        </w:rPr>
        <w:t xml:space="preserve"> </w:t>
      </w:r>
      <w:r w:rsidRPr="008562EB">
        <w:rPr>
          <w:rFonts w:ascii="Times New Roman" w:hAnsi="Times New Roman" w:cs="Times New Roman"/>
          <w:bCs/>
          <w:sz w:val="28"/>
          <w:szCs w:val="28"/>
        </w:rPr>
        <w:t>31 млрд. 632 млн.</w:t>
      </w:r>
      <w:r w:rsidR="003F37F6">
        <w:rPr>
          <w:rFonts w:ascii="Times New Roman" w:hAnsi="Times New Roman" w:cs="Times New Roman"/>
          <w:bCs/>
          <w:sz w:val="28"/>
          <w:szCs w:val="28"/>
        </w:rPr>
        <w:t xml:space="preserve"> </w:t>
      </w:r>
      <w:r w:rsidRPr="008562EB">
        <w:rPr>
          <w:rFonts w:ascii="Times New Roman" w:hAnsi="Times New Roman" w:cs="Times New Roman"/>
          <w:bCs/>
          <w:sz w:val="28"/>
          <w:szCs w:val="28"/>
        </w:rPr>
        <w:t xml:space="preserve">рублей.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Кроме того</w:t>
      </w:r>
      <w:r w:rsidR="003F37F6">
        <w:rPr>
          <w:rFonts w:ascii="Times New Roman" w:hAnsi="Times New Roman" w:cs="Times New Roman"/>
          <w:bCs/>
          <w:sz w:val="28"/>
          <w:szCs w:val="28"/>
        </w:rPr>
        <w:t>,</w:t>
      </w:r>
      <w:r>
        <w:rPr>
          <w:rFonts w:ascii="Times New Roman" w:hAnsi="Times New Roman" w:cs="Times New Roman"/>
          <w:bCs/>
          <w:sz w:val="28"/>
          <w:szCs w:val="28"/>
        </w:rPr>
        <w:t xml:space="preserve"> законопроектом у</w:t>
      </w:r>
      <w:r w:rsidR="003F37F6">
        <w:rPr>
          <w:rFonts w:ascii="Times New Roman" w:hAnsi="Times New Roman" w:cs="Times New Roman"/>
          <w:bCs/>
          <w:sz w:val="28"/>
          <w:szCs w:val="28"/>
        </w:rPr>
        <w:t>читываются остатки средств Д</w:t>
      </w:r>
      <w:r w:rsidRPr="0063576F">
        <w:rPr>
          <w:rFonts w:ascii="Times New Roman" w:hAnsi="Times New Roman" w:cs="Times New Roman"/>
          <w:bCs/>
          <w:sz w:val="28"/>
          <w:szCs w:val="28"/>
        </w:rPr>
        <w:t>орожного фонда, фактически сложившиеся на начало года, в сумме 848 млн</w:t>
      </w:r>
      <w:r>
        <w:rPr>
          <w:rFonts w:ascii="Times New Roman" w:hAnsi="Times New Roman" w:cs="Times New Roman"/>
          <w:bCs/>
          <w:sz w:val="28"/>
          <w:szCs w:val="28"/>
        </w:rPr>
        <w:t>.</w:t>
      </w:r>
      <w:r w:rsidRPr="0063576F">
        <w:rPr>
          <w:rFonts w:ascii="Times New Roman" w:hAnsi="Times New Roman" w:cs="Times New Roman"/>
          <w:bCs/>
          <w:sz w:val="28"/>
          <w:szCs w:val="28"/>
        </w:rPr>
        <w:t xml:space="preserve"> рублей.</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3576F">
        <w:rPr>
          <w:rFonts w:ascii="Times New Roman" w:hAnsi="Times New Roman" w:cs="Times New Roman"/>
          <w:bCs/>
          <w:sz w:val="28"/>
          <w:szCs w:val="28"/>
        </w:rPr>
        <w:t>Расходная часть бюджета увеличивается на 1 млрд</w:t>
      </w:r>
      <w:r>
        <w:rPr>
          <w:rFonts w:ascii="Times New Roman" w:hAnsi="Times New Roman" w:cs="Times New Roman"/>
          <w:bCs/>
          <w:sz w:val="28"/>
          <w:szCs w:val="28"/>
        </w:rPr>
        <w:t>.</w:t>
      </w:r>
      <w:r w:rsidRPr="0063576F">
        <w:rPr>
          <w:rFonts w:ascii="Times New Roman" w:hAnsi="Times New Roman" w:cs="Times New Roman"/>
          <w:bCs/>
          <w:sz w:val="28"/>
          <w:szCs w:val="28"/>
        </w:rPr>
        <w:t>102 млн</w:t>
      </w:r>
      <w:r w:rsidR="000111D0">
        <w:rPr>
          <w:rFonts w:ascii="Times New Roman" w:hAnsi="Times New Roman" w:cs="Times New Roman"/>
          <w:bCs/>
          <w:sz w:val="28"/>
          <w:szCs w:val="28"/>
        </w:rPr>
        <w:t>.</w:t>
      </w:r>
      <w:r w:rsidRPr="0063576F">
        <w:rPr>
          <w:rFonts w:ascii="Times New Roman" w:hAnsi="Times New Roman" w:cs="Times New Roman"/>
          <w:bCs/>
          <w:sz w:val="28"/>
          <w:szCs w:val="28"/>
        </w:rPr>
        <w:t xml:space="preserve"> рублей.</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3F37F6">
        <w:rPr>
          <w:rFonts w:ascii="Times New Roman" w:hAnsi="Times New Roman" w:cs="Times New Roman"/>
          <w:bCs/>
          <w:sz w:val="28"/>
          <w:szCs w:val="28"/>
        </w:rPr>
        <w:t>Средства Д</w:t>
      </w:r>
      <w:r w:rsidRPr="0063576F">
        <w:rPr>
          <w:rFonts w:ascii="Times New Roman" w:hAnsi="Times New Roman" w:cs="Times New Roman"/>
          <w:bCs/>
          <w:sz w:val="28"/>
          <w:szCs w:val="28"/>
        </w:rPr>
        <w:t>орожного фонда направляются по целевому назначению для финансирования дорожной деятельности, в том числе на ремонт автомобильных дорог общего пользования 668 млн</w:t>
      </w:r>
      <w:r>
        <w:rPr>
          <w:rFonts w:ascii="Times New Roman" w:hAnsi="Times New Roman" w:cs="Times New Roman"/>
          <w:bCs/>
          <w:sz w:val="28"/>
          <w:szCs w:val="28"/>
        </w:rPr>
        <w:t>.</w:t>
      </w:r>
      <w:r w:rsidR="003F37F6">
        <w:rPr>
          <w:rFonts w:ascii="Times New Roman" w:hAnsi="Times New Roman" w:cs="Times New Roman"/>
          <w:bCs/>
          <w:sz w:val="28"/>
          <w:szCs w:val="28"/>
        </w:rPr>
        <w:t xml:space="preserve"> </w:t>
      </w:r>
      <w:r>
        <w:rPr>
          <w:rFonts w:ascii="Times New Roman" w:hAnsi="Times New Roman" w:cs="Times New Roman"/>
          <w:bCs/>
          <w:sz w:val="28"/>
          <w:szCs w:val="28"/>
        </w:rPr>
        <w:t>рублей</w:t>
      </w:r>
      <w:r w:rsidRPr="0063576F">
        <w:rPr>
          <w:rFonts w:ascii="Times New Roman" w:hAnsi="Times New Roman" w:cs="Times New Roman"/>
          <w:bCs/>
          <w:sz w:val="28"/>
          <w:szCs w:val="28"/>
        </w:rPr>
        <w:t xml:space="preserve"> и уплату налога на имущество по учреждению дорожного хозяйства </w:t>
      </w:r>
      <w:r>
        <w:rPr>
          <w:rFonts w:ascii="Times New Roman" w:hAnsi="Times New Roman" w:cs="Times New Roman"/>
          <w:bCs/>
          <w:sz w:val="28"/>
          <w:szCs w:val="28"/>
        </w:rPr>
        <w:t>180 млн</w:t>
      </w:r>
      <w:r w:rsidRPr="0063576F">
        <w:rPr>
          <w:rFonts w:ascii="Times New Roman" w:hAnsi="Times New Roman" w:cs="Times New Roman"/>
          <w:bCs/>
          <w:sz w:val="28"/>
          <w:szCs w:val="28"/>
        </w:rPr>
        <w:t>.</w:t>
      </w:r>
      <w:r w:rsidR="003F37F6">
        <w:rPr>
          <w:rFonts w:ascii="Times New Roman" w:hAnsi="Times New Roman" w:cs="Times New Roman"/>
          <w:bCs/>
          <w:sz w:val="28"/>
          <w:szCs w:val="28"/>
        </w:rPr>
        <w:t xml:space="preserve"> </w:t>
      </w:r>
      <w:r>
        <w:rPr>
          <w:rFonts w:ascii="Times New Roman" w:hAnsi="Times New Roman" w:cs="Times New Roman"/>
          <w:bCs/>
          <w:sz w:val="28"/>
          <w:szCs w:val="28"/>
        </w:rPr>
        <w:t xml:space="preserve">рублей. </w:t>
      </w:r>
      <w:r w:rsidRPr="0063576F">
        <w:rPr>
          <w:rFonts w:ascii="Times New Roman" w:hAnsi="Times New Roman" w:cs="Times New Roman"/>
          <w:bCs/>
          <w:sz w:val="28"/>
          <w:szCs w:val="28"/>
        </w:rPr>
        <w:t xml:space="preserve">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3576F">
        <w:rPr>
          <w:rFonts w:ascii="Times New Roman" w:hAnsi="Times New Roman" w:cs="Times New Roman"/>
          <w:bCs/>
          <w:sz w:val="28"/>
          <w:szCs w:val="28"/>
        </w:rPr>
        <w:t>Кроме того, в проекте закона предусмотрено увеличение расходов по следующим направлениям:</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3F37F6">
        <w:rPr>
          <w:rFonts w:ascii="Times New Roman" w:hAnsi="Times New Roman" w:cs="Times New Roman"/>
          <w:bCs/>
          <w:sz w:val="28"/>
          <w:szCs w:val="28"/>
        </w:rPr>
        <w:t>на 70 млн. рублей предлагается</w:t>
      </w:r>
      <w:r>
        <w:rPr>
          <w:rFonts w:ascii="Times New Roman" w:hAnsi="Times New Roman" w:cs="Times New Roman"/>
          <w:b/>
          <w:bCs/>
          <w:sz w:val="28"/>
          <w:szCs w:val="28"/>
        </w:rPr>
        <w:t xml:space="preserve"> </w:t>
      </w:r>
      <w:r w:rsidRPr="0063576F">
        <w:rPr>
          <w:rFonts w:ascii="Times New Roman" w:hAnsi="Times New Roman" w:cs="Times New Roman"/>
          <w:bCs/>
          <w:sz w:val="28"/>
          <w:szCs w:val="28"/>
        </w:rPr>
        <w:t>увелич</w:t>
      </w:r>
      <w:r>
        <w:rPr>
          <w:rFonts w:ascii="Times New Roman" w:hAnsi="Times New Roman" w:cs="Times New Roman"/>
          <w:bCs/>
          <w:sz w:val="28"/>
          <w:szCs w:val="28"/>
        </w:rPr>
        <w:t>ить</w:t>
      </w:r>
      <w:r w:rsidRPr="0063576F">
        <w:rPr>
          <w:rFonts w:ascii="Times New Roman" w:hAnsi="Times New Roman" w:cs="Times New Roman"/>
          <w:bCs/>
          <w:sz w:val="28"/>
          <w:szCs w:val="28"/>
        </w:rPr>
        <w:t xml:space="preserve"> резервны</w:t>
      </w:r>
      <w:r>
        <w:rPr>
          <w:rFonts w:ascii="Times New Roman" w:hAnsi="Times New Roman" w:cs="Times New Roman"/>
          <w:bCs/>
          <w:sz w:val="28"/>
          <w:szCs w:val="28"/>
        </w:rPr>
        <w:t>е</w:t>
      </w:r>
      <w:r w:rsidRPr="0063576F">
        <w:rPr>
          <w:rFonts w:ascii="Times New Roman" w:hAnsi="Times New Roman" w:cs="Times New Roman"/>
          <w:bCs/>
          <w:sz w:val="28"/>
          <w:szCs w:val="28"/>
        </w:rPr>
        <w:t xml:space="preserve"> фонд</w:t>
      </w:r>
      <w:r>
        <w:rPr>
          <w:rFonts w:ascii="Times New Roman" w:hAnsi="Times New Roman" w:cs="Times New Roman"/>
          <w:bCs/>
          <w:sz w:val="28"/>
          <w:szCs w:val="28"/>
        </w:rPr>
        <w:t xml:space="preserve">ы </w:t>
      </w:r>
      <w:r w:rsidRPr="00694D16">
        <w:rPr>
          <w:rFonts w:ascii="Times New Roman" w:hAnsi="Times New Roman" w:cs="Times New Roman"/>
          <w:bCs/>
          <w:sz w:val="28"/>
          <w:szCs w:val="28"/>
        </w:rPr>
        <w:t>республики;</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3F37F6">
        <w:rPr>
          <w:rFonts w:ascii="Times New Roman" w:hAnsi="Times New Roman" w:cs="Times New Roman"/>
          <w:bCs/>
          <w:sz w:val="28"/>
          <w:szCs w:val="28"/>
        </w:rPr>
        <w:t xml:space="preserve">на 47 млн. рублей – </w:t>
      </w:r>
      <w:r w:rsidRPr="00694D16">
        <w:rPr>
          <w:rFonts w:ascii="Times New Roman" w:hAnsi="Times New Roman" w:cs="Times New Roman"/>
          <w:bCs/>
          <w:sz w:val="28"/>
          <w:szCs w:val="28"/>
        </w:rPr>
        <w:t>поддержку местных бюджетов.</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94D16">
        <w:rPr>
          <w:rFonts w:ascii="Times New Roman" w:hAnsi="Times New Roman" w:cs="Times New Roman"/>
          <w:bCs/>
          <w:sz w:val="28"/>
          <w:szCs w:val="28"/>
        </w:rPr>
        <w:t xml:space="preserve">Почти на 22 млн. рублей предлагается предусмотреть на финансирование принятого в конце прошлого года </w:t>
      </w:r>
      <w:r w:rsidR="003F37F6" w:rsidRPr="00694D16">
        <w:rPr>
          <w:rFonts w:ascii="Times New Roman" w:hAnsi="Times New Roman" w:cs="Times New Roman"/>
          <w:bCs/>
          <w:sz w:val="28"/>
          <w:szCs w:val="28"/>
        </w:rPr>
        <w:t>закона</w:t>
      </w:r>
      <w:r w:rsidRPr="00694D16">
        <w:rPr>
          <w:rFonts w:ascii="Times New Roman" w:hAnsi="Times New Roman" w:cs="Times New Roman"/>
          <w:bCs/>
          <w:sz w:val="28"/>
          <w:szCs w:val="28"/>
        </w:rPr>
        <w:t xml:space="preserve"> </w:t>
      </w:r>
      <w:r w:rsidR="003F37F6" w:rsidRPr="00694D16">
        <w:rPr>
          <w:rFonts w:ascii="Times New Roman" w:hAnsi="Times New Roman" w:cs="Times New Roman"/>
          <w:bCs/>
          <w:sz w:val="28"/>
          <w:szCs w:val="28"/>
        </w:rPr>
        <w:t>о единовременной</w:t>
      </w:r>
      <w:r w:rsidRPr="00694D16">
        <w:rPr>
          <w:rFonts w:ascii="Times New Roman" w:hAnsi="Times New Roman" w:cs="Times New Roman"/>
          <w:bCs/>
          <w:sz w:val="28"/>
          <w:szCs w:val="28"/>
        </w:rPr>
        <w:t xml:space="preserve"> денежной выплате лицам из числа детей-сирот и детей, оставшихся без попечения родителей на основании жилищного сертификата, для приобретения жилого помещения.</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94D16">
        <w:rPr>
          <w:rFonts w:ascii="Times New Roman" w:hAnsi="Times New Roman" w:cs="Times New Roman"/>
          <w:bCs/>
          <w:sz w:val="28"/>
          <w:szCs w:val="28"/>
        </w:rPr>
        <w:t>Около 24 млн. рублей направляются на мероприятия в области цифровой трансформации Республики Мордовия, в том числе на проект «Безопасный интеллектуальный регион».</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94D16">
        <w:rPr>
          <w:rFonts w:ascii="Times New Roman" w:hAnsi="Times New Roman" w:cs="Times New Roman"/>
          <w:bCs/>
          <w:sz w:val="28"/>
          <w:szCs w:val="28"/>
        </w:rPr>
        <w:t>17,5 млн. рублей составят ассигнования на софинансирование</w:t>
      </w:r>
      <w:r w:rsidRPr="0063576F">
        <w:rPr>
          <w:rFonts w:ascii="Times New Roman" w:hAnsi="Times New Roman" w:cs="Times New Roman"/>
          <w:bCs/>
          <w:sz w:val="28"/>
          <w:szCs w:val="28"/>
        </w:rPr>
        <w:t xml:space="preserve"> </w:t>
      </w:r>
      <w:r>
        <w:rPr>
          <w:rFonts w:ascii="Times New Roman" w:hAnsi="Times New Roman" w:cs="Times New Roman"/>
          <w:bCs/>
          <w:sz w:val="28"/>
          <w:szCs w:val="28"/>
        </w:rPr>
        <w:t xml:space="preserve">с федеральным бюджетом проекта в </w:t>
      </w:r>
      <w:r w:rsidR="003F37F6">
        <w:rPr>
          <w:rFonts w:ascii="Times New Roman" w:hAnsi="Times New Roman" w:cs="Times New Roman"/>
          <w:bCs/>
          <w:sz w:val="28"/>
          <w:szCs w:val="28"/>
        </w:rPr>
        <w:t>рамках регионального</w:t>
      </w:r>
      <w:r w:rsidRPr="0063576F">
        <w:rPr>
          <w:rFonts w:ascii="Times New Roman" w:hAnsi="Times New Roman" w:cs="Times New Roman"/>
          <w:bCs/>
          <w:sz w:val="28"/>
          <w:szCs w:val="28"/>
        </w:rPr>
        <w:t xml:space="preserve"> проекта «Профессионалитет»</w:t>
      </w:r>
      <w:r>
        <w:rPr>
          <w:rFonts w:ascii="Times New Roman" w:hAnsi="Times New Roman" w:cs="Times New Roman"/>
          <w:bCs/>
          <w:sz w:val="28"/>
          <w:szCs w:val="28"/>
        </w:rPr>
        <w:t>.</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8562EB">
        <w:rPr>
          <w:rFonts w:ascii="Times New Roman" w:hAnsi="Times New Roman" w:cs="Times New Roman"/>
          <w:bCs/>
          <w:sz w:val="28"/>
          <w:szCs w:val="28"/>
        </w:rPr>
        <w:t xml:space="preserve">Около 10 млн. рублей </w:t>
      </w:r>
      <w:r w:rsidR="003F37F6" w:rsidRPr="008562EB">
        <w:rPr>
          <w:rFonts w:ascii="Times New Roman" w:hAnsi="Times New Roman" w:cs="Times New Roman"/>
          <w:bCs/>
          <w:sz w:val="28"/>
          <w:szCs w:val="28"/>
        </w:rPr>
        <w:t>направляется</w:t>
      </w:r>
      <w:r w:rsidR="003F37F6">
        <w:rPr>
          <w:rFonts w:ascii="Times New Roman" w:hAnsi="Times New Roman" w:cs="Times New Roman"/>
          <w:b/>
          <w:bCs/>
          <w:sz w:val="28"/>
          <w:szCs w:val="28"/>
        </w:rPr>
        <w:t xml:space="preserve"> </w:t>
      </w:r>
      <w:r w:rsidR="003F37F6" w:rsidRPr="0063576F">
        <w:rPr>
          <w:rFonts w:ascii="Times New Roman" w:hAnsi="Times New Roman" w:cs="Times New Roman"/>
          <w:bCs/>
          <w:sz w:val="28"/>
          <w:szCs w:val="28"/>
        </w:rPr>
        <w:t>на</w:t>
      </w:r>
      <w:r w:rsidRPr="0063576F">
        <w:rPr>
          <w:rFonts w:ascii="Times New Roman" w:hAnsi="Times New Roman" w:cs="Times New Roman"/>
          <w:bCs/>
          <w:sz w:val="28"/>
          <w:szCs w:val="28"/>
        </w:rPr>
        <w:t xml:space="preserve"> проведение мероприятий по разработке</w:t>
      </w:r>
      <w:r>
        <w:rPr>
          <w:rFonts w:ascii="Times New Roman" w:hAnsi="Times New Roman" w:cs="Times New Roman"/>
          <w:bCs/>
          <w:sz w:val="28"/>
          <w:szCs w:val="28"/>
        </w:rPr>
        <w:t xml:space="preserve"> и </w:t>
      </w:r>
      <w:r w:rsidRPr="0063576F">
        <w:rPr>
          <w:rFonts w:ascii="Times New Roman" w:hAnsi="Times New Roman" w:cs="Times New Roman"/>
          <w:bCs/>
          <w:sz w:val="28"/>
          <w:szCs w:val="28"/>
        </w:rPr>
        <w:t>корректировке документов территориального планирования и градостроительного зониро</w:t>
      </w:r>
      <w:r w:rsidR="005749FF">
        <w:rPr>
          <w:rFonts w:ascii="Times New Roman" w:hAnsi="Times New Roman" w:cs="Times New Roman"/>
          <w:bCs/>
          <w:sz w:val="28"/>
          <w:szCs w:val="28"/>
        </w:rPr>
        <w:t>вания муниципальных образований.</w:t>
      </w:r>
      <w:r w:rsidRPr="0063576F">
        <w:rPr>
          <w:rFonts w:ascii="Times New Roman" w:hAnsi="Times New Roman" w:cs="Times New Roman"/>
          <w:bCs/>
          <w:sz w:val="28"/>
          <w:szCs w:val="28"/>
        </w:rPr>
        <w:t xml:space="preserve">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B46F04">
        <w:rPr>
          <w:rFonts w:ascii="Times New Roman" w:hAnsi="Times New Roman" w:cs="Times New Roman"/>
          <w:bCs/>
          <w:sz w:val="28"/>
          <w:szCs w:val="28"/>
        </w:rPr>
        <w:t xml:space="preserve">24 млн. рублей </w:t>
      </w:r>
      <w:r w:rsidR="003F37F6" w:rsidRPr="00B46F04">
        <w:rPr>
          <w:rFonts w:ascii="Times New Roman" w:hAnsi="Times New Roman" w:cs="Times New Roman"/>
          <w:bCs/>
          <w:sz w:val="28"/>
          <w:szCs w:val="28"/>
        </w:rPr>
        <w:t>предназначается на</w:t>
      </w:r>
      <w:r w:rsidRPr="00B46F04">
        <w:rPr>
          <w:rFonts w:ascii="Times New Roman" w:hAnsi="Times New Roman" w:cs="Times New Roman"/>
          <w:bCs/>
          <w:sz w:val="28"/>
          <w:szCs w:val="28"/>
        </w:rPr>
        <w:t xml:space="preserve"> финансирование отрасли спорта и субсидии социально ориентированным некоммерческим организациям. </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B46F04">
        <w:rPr>
          <w:rFonts w:ascii="Times New Roman" w:hAnsi="Times New Roman" w:cs="Times New Roman"/>
          <w:bCs/>
          <w:sz w:val="28"/>
          <w:szCs w:val="28"/>
        </w:rPr>
        <w:t xml:space="preserve">По заявкам главных распорядителей бюджетных </w:t>
      </w:r>
      <w:r w:rsidR="003F37F6" w:rsidRPr="00B46F04">
        <w:rPr>
          <w:rFonts w:ascii="Times New Roman" w:hAnsi="Times New Roman" w:cs="Times New Roman"/>
          <w:bCs/>
          <w:sz w:val="28"/>
          <w:szCs w:val="28"/>
        </w:rPr>
        <w:t>средств на</w:t>
      </w:r>
      <w:r w:rsidRPr="00B46F04">
        <w:rPr>
          <w:rFonts w:ascii="Times New Roman" w:hAnsi="Times New Roman" w:cs="Times New Roman"/>
          <w:bCs/>
          <w:sz w:val="28"/>
          <w:szCs w:val="28"/>
        </w:rPr>
        <w:t xml:space="preserve"> 8,5 млн. рублей</w:t>
      </w:r>
      <w:r w:rsidRPr="0063576F">
        <w:rPr>
          <w:rFonts w:ascii="Times New Roman" w:hAnsi="Times New Roman" w:cs="Times New Roman"/>
          <w:bCs/>
          <w:sz w:val="28"/>
          <w:szCs w:val="28"/>
        </w:rPr>
        <w:t xml:space="preserve"> </w:t>
      </w:r>
      <w:r>
        <w:rPr>
          <w:rFonts w:ascii="Times New Roman" w:hAnsi="Times New Roman" w:cs="Times New Roman"/>
          <w:bCs/>
          <w:sz w:val="28"/>
          <w:szCs w:val="28"/>
        </w:rPr>
        <w:t xml:space="preserve">увеличиваются </w:t>
      </w:r>
      <w:r w:rsidRPr="0063576F">
        <w:rPr>
          <w:rFonts w:ascii="Times New Roman" w:hAnsi="Times New Roman" w:cs="Times New Roman"/>
          <w:bCs/>
          <w:sz w:val="28"/>
          <w:szCs w:val="28"/>
        </w:rPr>
        <w:t>расходы на оплату труда работников муниципальных учреждений образования.</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63576F">
        <w:rPr>
          <w:rFonts w:ascii="Times New Roman" w:hAnsi="Times New Roman" w:cs="Times New Roman"/>
          <w:sz w:val="28"/>
          <w:szCs w:val="28"/>
        </w:rPr>
        <w:t xml:space="preserve">С учетом предложенных изменений доходная часть бюджета Республики Мордовия в </w:t>
      </w:r>
      <w:r>
        <w:rPr>
          <w:rFonts w:ascii="Times New Roman" w:hAnsi="Times New Roman" w:cs="Times New Roman"/>
          <w:sz w:val="28"/>
          <w:szCs w:val="28"/>
        </w:rPr>
        <w:t xml:space="preserve">текущем </w:t>
      </w:r>
      <w:r w:rsidRPr="0063576F">
        <w:rPr>
          <w:rFonts w:ascii="Times New Roman" w:hAnsi="Times New Roman" w:cs="Times New Roman"/>
          <w:sz w:val="28"/>
          <w:szCs w:val="28"/>
        </w:rPr>
        <w:t xml:space="preserve">году составит </w:t>
      </w:r>
      <w:r w:rsidRPr="00E10955">
        <w:rPr>
          <w:rFonts w:ascii="Times New Roman" w:hAnsi="Times New Roman" w:cs="Times New Roman"/>
          <w:bCs/>
          <w:sz w:val="28"/>
          <w:szCs w:val="28"/>
        </w:rPr>
        <w:t>54 млрд. 744 млн</w:t>
      </w:r>
      <w:r w:rsidR="003F37F6">
        <w:rPr>
          <w:rFonts w:ascii="Times New Roman" w:hAnsi="Times New Roman" w:cs="Times New Roman"/>
          <w:bCs/>
          <w:sz w:val="28"/>
          <w:szCs w:val="28"/>
        </w:rPr>
        <w:t>.</w:t>
      </w:r>
      <w:r w:rsidRPr="00E10955">
        <w:rPr>
          <w:rFonts w:ascii="Times New Roman" w:hAnsi="Times New Roman" w:cs="Times New Roman"/>
          <w:bCs/>
          <w:sz w:val="28"/>
          <w:szCs w:val="28"/>
        </w:rPr>
        <w:t xml:space="preserve"> рублей, расходная – 57 млрд. 30 млн. рублей.</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iCs/>
          <w:sz w:val="28"/>
          <w:szCs w:val="28"/>
        </w:rPr>
      </w:pPr>
      <w:r>
        <w:rPr>
          <w:rFonts w:ascii="Times New Roman" w:hAnsi="Times New Roman" w:cs="Times New Roman"/>
          <w:bCs/>
          <w:sz w:val="28"/>
          <w:szCs w:val="28"/>
        </w:rPr>
        <w:tab/>
      </w:r>
      <w:r w:rsidRPr="00E10955">
        <w:rPr>
          <w:rFonts w:ascii="Times New Roman" w:hAnsi="Times New Roman" w:cs="Times New Roman"/>
          <w:bCs/>
          <w:sz w:val="28"/>
          <w:szCs w:val="28"/>
        </w:rPr>
        <w:t xml:space="preserve">Дефицит бюджета республики </w:t>
      </w:r>
      <w:r w:rsidR="003F37F6" w:rsidRPr="00E10955">
        <w:rPr>
          <w:rFonts w:ascii="Times New Roman" w:hAnsi="Times New Roman" w:cs="Times New Roman"/>
          <w:bCs/>
          <w:sz w:val="28"/>
          <w:szCs w:val="28"/>
        </w:rPr>
        <w:t>складывается в</w:t>
      </w:r>
      <w:r w:rsidRPr="00E10955">
        <w:rPr>
          <w:rFonts w:ascii="Times New Roman" w:hAnsi="Times New Roman" w:cs="Times New Roman"/>
          <w:bCs/>
          <w:sz w:val="28"/>
          <w:szCs w:val="28"/>
        </w:rPr>
        <w:t xml:space="preserve"> </w:t>
      </w:r>
      <w:r w:rsidR="003F37F6" w:rsidRPr="00E10955">
        <w:rPr>
          <w:rFonts w:ascii="Times New Roman" w:hAnsi="Times New Roman" w:cs="Times New Roman"/>
          <w:bCs/>
          <w:sz w:val="28"/>
          <w:szCs w:val="28"/>
        </w:rPr>
        <w:t>сумме 2</w:t>
      </w:r>
      <w:r w:rsidRPr="00E10955">
        <w:rPr>
          <w:rFonts w:ascii="Times New Roman" w:hAnsi="Times New Roman" w:cs="Times New Roman"/>
          <w:bCs/>
          <w:sz w:val="28"/>
          <w:szCs w:val="28"/>
        </w:rPr>
        <w:t> млрд. 286 млн. рублей.</w:t>
      </w:r>
      <w:r w:rsidRPr="0063576F">
        <w:rPr>
          <w:rFonts w:ascii="Times New Roman" w:hAnsi="Times New Roman" w:cs="Times New Roman"/>
          <w:bCs/>
          <w:sz w:val="28"/>
          <w:szCs w:val="28"/>
        </w:rPr>
        <w:t xml:space="preserve"> </w:t>
      </w:r>
      <w:r>
        <w:rPr>
          <w:rFonts w:ascii="Times New Roman" w:hAnsi="Times New Roman" w:cs="Times New Roman"/>
          <w:bCs/>
          <w:sz w:val="28"/>
          <w:szCs w:val="28"/>
        </w:rPr>
        <w:t>Его ф</w:t>
      </w:r>
      <w:r w:rsidRPr="0063576F">
        <w:rPr>
          <w:rFonts w:ascii="Times New Roman" w:hAnsi="Times New Roman" w:cs="Times New Roman"/>
          <w:sz w:val="28"/>
          <w:szCs w:val="28"/>
        </w:rPr>
        <w:t xml:space="preserve">инансирование </w:t>
      </w:r>
      <w:r>
        <w:rPr>
          <w:rFonts w:ascii="Times New Roman" w:hAnsi="Times New Roman" w:cs="Times New Roman"/>
          <w:sz w:val="28"/>
          <w:szCs w:val="28"/>
        </w:rPr>
        <w:t xml:space="preserve">будет </w:t>
      </w:r>
      <w:r w:rsidRPr="0063576F">
        <w:rPr>
          <w:rFonts w:ascii="Times New Roman" w:hAnsi="Times New Roman" w:cs="Times New Roman"/>
          <w:sz w:val="28"/>
          <w:szCs w:val="28"/>
        </w:rPr>
        <w:t xml:space="preserve">в полном объеме за счет остатков </w:t>
      </w:r>
      <w:r w:rsidRPr="0063576F">
        <w:rPr>
          <w:rFonts w:ascii="Times New Roman" w:hAnsi="Times New Roman" w:cs="Times New Roman"/>
          <w:iCs/>
          <w:sz w:val="28"/>
          <w:szCs w:val="28"/>
        </w:rPr>
        <w:t>средств</w:t>
      </w:r>
      <w:r>
        <w:rPr>
          <w:rFonts w:ascii="Times New Roman" w:hAnsi="Times New Roman" w:cs="Times New Roman"/>
          <w:iCs/>
          <w:sz w:val="28"/>
          <w:szCs w:val="28"/>
        </w:rPr>
        <w:t xml:space="preserve"> на счете бюджета. </w:t>
      </w:r>
      <w:r w:rsidRPr="0063576F">
        <w:rPr>
          <w:rFonts w:ascii="Times New Roman" w:hAnsi="Times New Roman" w:cs="Times New Roman"/>
          <w:iCs/>
          <w:sz w:val="28"/>
          <w:szCs w:val="28"/>
        </w:rPr>
        <w:t>Осуществление заимствований для финансирования дефицита не планируется.</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iCs/>
          <w:sz w:val="28"/>
          <w:szCs w:val="28"/>
        </w:rPr>
        <w:tab/>
      </w:r>
      <w:r w:rsidRPr="0063576F">
        <w:rPr>
          <w:rFonts w:ascii="Times New Roman" w:hAnsi="Times New Roman" w:cs="Times New Roman"/>
          <w:bCs/>
          <w:sz w:val="28"/>
          <w:szCs w:val="28"/>
        </w:rPr>
        <w:t xml:space="preserve">Основные параметры бюджета </w:t>
      </w:r>
      <w:r w:rsidR="003F37F6">
        <w:rPr>
          <w:rFonts w:ascii="Times New Roman" w:hAnsi="Times New Roman" w:cs="Times New Roman"/>
          <w:bCs/>
          <w:sz w:val="28"/>
          <w:szCs w:val="28"/>
        </w:rPr>
        <w:t xml:space="preserve">республики </w:t>
      </w:r>
      <w:r w:rsidRPr="0063576F">
        <w:rPr>
          <w:rFonts w:ascii="Times New Roman" w:hAnsi="Times New Roman" w:cs="Times New Roman"/>
          <w:bCs/>
          <w:sz w:val="28"/>
          <w:szCs w:val="28"/>
        </w:rPr>
        <w:t xml:space="preserve">на плановый период </w:t>
      </w:r>
      <w:r>
        <w:rPr>
          <w:rFonts w:ascii="Times New Roman" w:hAnsi="Times New Roman" w:cs="Times New Roman"/>
          <w:bCs/>
          <w:sz w:val="28"/>
          <w:szCs w:val="28"/>
        </w:rPr>
        <w:lastRenderedPageBreak/>
        <w:t>остаются без изменений</w:t>
      </w:r>
      <w:r w:rsidRPr="0063576F">
        <w:rPr>
          <w:rFonts w:ascii="Times New Roman" w:hAnsi="Times New Roman" w:cs="Times New Roman"/>
          <w:bCs/>
          <w:sz w:val="28"/>
          <w:szCs w:val="28"/>
        </w:rPr>
        <w:t>.</w:t>
      </w:r>
    </w:p>
    <w:p w:rsidR="001F021B" w:rsidRDefault="001F021B"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Pr="00E70E84">
        <w:rPr>
          <w:rFonts w:ascii="Times New Roman" w:hAnsi="Times New Roman" w:cs="Times New Roman"/>
          <w:bCs/>
          <w:sz w:val="28"/>
          <w:szCs w:val="28"/>
        </w:rPr>
        <w:t>Уважаемые депутаты!</w:t>
      </w:r>
      <w:r>
        <w:rPr>
          <w:rFonts w:ascii="Times New Roman" w:hAnsi="Times New Roman" w:cs="Times New Roman"/>
          <w:b/>
          <w:bCs/>
          <w:sz w:val="28"/>
          <w:szCs w:val="28"/>
        </w:rPr>
        <w:t xml:space="preserve"> </w:t>
      </w:r>
      <w:r w:rsidRPr="0063576F">
        <w:rPr>
          <w:rFonts w:ascii="Times New Roman" w:hAnsi="Times New Roman" w:cs="Times New Roman"/>
          <w:bCs/>
          <w:sz w:val="28"/>
          <w:szCs w:val="28"/>
        </w:rPr>
        <w:t>Представленный документ согласован Министерством финансов Российской Федерации, успешно прошел независимую публичную экспертизу, в связи с чем</w:t>
      </w:r>
      <w:r w:rsidR="003F37F6">
        <w:rPr>
          <w:rFonts w:ascii="Times New Roman" w:hAnsi="Times New Roman" w:cs="Times New Roman"/>
          <w:bCs/>
          <w:sz w:val="28"/>
          <w:szCs w:val="28"/>
        </w:rPr>
        <w:t xml:space="preserve"> прошу в</w:t>
      </w:r>
      <w:r w:rsidRPr="0063576F">
        <w:rPr>
          <w:rFonts w:ascii="Times New Roman" w:hAnsi="Times New Roman" w:cs="Times New Roman"/>
          <w:bCs/>
          <w:sz w:val="28"/>
          <w:szCs w:val="28"/>
        </w:rPr>
        <w:t>ас поддержать предлагаемые изменения и проголосовать за принятие законопроекта в двух чтениях</w:t>
      </w:r>
      <w:r>
        <w:rPr>
          <w:rFonts w:ascii="Times New Roman" w:hAnsi="Times New Roman" w:cs="Times New Roman"/>
          <w:bCs/>
          <w:sz w:val="28"/>
          <w:szCs w:val="28"/>
        </w:rPr>
        <w:t xml:space="preserve"> в рамках одной сессии</w:t>
      </w:r>
      <w:r w:rsidRPr="0063576F">
        <w:rPr>
          <w:rFonts w:ascii="Times New Roman" w:hAnsi="Times New Roman" w:cs="Times New Roman"/>
          <w:bCs/>
          <w:sz w:val="28"/>
          <w:szCs w:val="28"/>
        </w:rPr>
        <w:t>.</w:t>
      </w:r>
    </w:p>
    <w:p w:rsidR="008360A7" w:rsidRDefault="008360A7" w:rsidP="008360A7">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36317">
        <w:rPr>
          <w:rFonts w:ascii="Times New Roman" w:hAnsi="Times New Roman" w:cs="Times New Roman"/>
          <w:sz w:val="28"/>
          <w:szCs w:val="28"/>
        </w:rPr>
        <w:t>Спасибо.</w:t>
      </w:r>
      <w:r>
        <w:rPr>
          <w:rFonts w:ascii="Times New Roman" w:hAnsi="Times New Roman" w:cs="Times New Roman"/>
          <w:b/>
          <w:sz w:val="28"/>
          <w:szCs w:val="28"/>
        </w:rPr>
        <w:t xml:space="preserve"> </w:t>
      </w:r>
      <w:r>
        <w:rPr>
          <w:rFonts w:ascii="Times New Roman" w:hAnsi="Times New Roman" w:cs="Times New Roman"/>
          <w:sz w:val="28"/>
          <w:szCs w:val="28"/>
        </w:rPr>
        <w:t>Есть ли вопросы к докладчику? Пожалуйста, Пивкин С.М.</w:t>
      </w:r>
    </w:p>
    <w:p w:rsidR="008360A7" w:rsidRDefault="008360A7" w:rsidP="008360A7">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ПИВКИН С.М.</w:t>
      </w:r>
      <w:r>
        <w:rPr>
          <w:rFonts w:ascii="Times New Roman" w:hAnsi="Times New Roman" w:cs="Times New Roman"/>
          <w:sz w:val="28"/>
          <w:szCs w:val="28"/>
        </w:rPr>
        <w:t xml:space="preserve"> </w:t>
      </w:r>
      <w:r w:rsidRPr="0019153C">
        <w:rPr>
          <w:rFonts w:ascii="Times New Roman" w:hAnsi="Times New Roman" w:cs="Times New Roman"/>
          <w:b/>
          <w:sz w:val="28"/>
          <w:szCs w:val="28"/>
        </w:rPr>
        <w:t xml:space="preserve"> </w:t>
      </w:r>
      <w:r w:rsidR="00FA4FF9">
        <w:rPr>
          <w:rFonts w:ascii="Times New Roman" w:hAnsi="Times New Roman" w:cs="Times New Roman"/>
          <w:sz w:val="28"/>
          <w:szCs w:val="28"/>
        </w:rPr>
        <w:t>В</w:t>
      </w:r>
      <w:r w:rsidRPr="00736317">
        <w:rPr>
          <w:rFonts w:ascii="Times New Roman" w:hAnsi="Times New Roman" w:cs="Times New Roman"/>
          <w:sz w:val="28"/>
          <w:szCs w:val="28"/>
        </w:rPr>
        <w:t xml:space="preserve"> таблице распредел</w:t>
      </w:r>
      <w:r>
        <w:rPr>
          <w:rFonts w:ascii="Times New Roman" w:hAnsi="Times New Roman" w:cs="Times New Roman"/>
          <w:sz w:val="28"/>
          <w:szCs w:val="28"/>
        </w:rPr>
        <w:t>ения</w:t>
      </w:r>
      <w:r w:rsidRPr="00736317">
        <w:rPr>
          <w:rFonts w:ascii="Times New Roman" w:hAnsi="Times New Roman" w:cs="Times New Roman"/>
          <w:sz w:val="28"/>
          <w:szCs w:val="28"/>
        </w:rPr>
        <w:t xml:space="preserve"> субсиди</w:t>
      </w:r>
      <w:r>
        <w:rPr>
          <w:rFonts w:ascii="Times New Roman" w:hAnsi="Times New Roman" w:cs="Times New Roman"/>
          <w:sz w:val="28"/>
          <w:szCs w:val="28"/>
        </w:rPr>
        <w:t>й</w:t>
      </w:r>
      <w:r w:rsidRPr="00736317">
        <w:rPr>
          <w:rFonts w:ascii="Times New Roman" w:hAnsi="Times New Roman" w:cs="Times New Roman"/>
          <w:sz w:val="28"/>
          <w:szCs w:val="28"/>
        </w:rPr>
        <w:t xml:space="preserve"> на </w:t>
      </w:r>
      <w:r w:rsidR="00A73361" w:rsidRPr="00736317">
        <w:rPr>
          <w:rFonts w:ascii="Times New Roman" w:hAnsi="Times New Roman" w:cs="Times New Roman"/>
          <w:sz w:val="28"/>
          <w:szCs w:val="28"/>
        </w:rPr>
        <w:t xml:space="preserve">текущий </w:t>
      </w:r>
      <w:r w:rsidR="00A73361">
        <w:rPr>
          <w:rFonts w:ascii="Times New Roman" w:hAnsi="Times New Roman" w:cs="Times New Roman"/>
          <w:sz w:val="28"/>
          <w:szCs w:val="28"/>
        </w:rPr>
        <w:t>капитальный</w:t>
      </w:r>
      <w:r w:rsidRPr="00736317">
        <w:rPr>
          <w:rFonts w:ascii="Times New Roman" w:hAnsi="Times New Roman" w:cs="Times New Roman"/>
          <w:sz w:val="28"/>
          <w:szCs w:val="28"/>
        </w:rPr>
        <w:t xml:space="preserve"> ремонт</w:t>
      </w:r>
      <w:r w:rsidR="005749FF">
        <w:rPr>
          <w:rFonts w:ascii="Times New Roman" w:hAnsi="Times New Roman" w:cs="Times New Roman"/>
          <w:sz w:val="28"/>
          <w:szCs w:val="28"/>
        </w:rPr>
        <w:t>,</w:t>
      </w:r>
      <w:r w:rsidRPr="00736317">
        <w:rPr>
          <w:rFonts w:ascii="Times New Roman" w:hAnsi="Times New Roman" w:cs="Times New Roman"/>
          <w:sz w:val="28"/>
          <w:szCs w:val="28"/>
        </w:rPr>
        <w:t xml:space="preserve"> </w:t>
      </w:r>
      <w:r>
        <w:rPr>
          <w:rFonts w:ascii="Times New Roman" w:hAnsi="Times New Roman" w:cs="Times New Roman"/>
          <w:sz w:val="28"/>
          <w:szCs w:val="28"/>
        </w:rPr>
        <w:t>водоснабжение, водоотведение, теплоснабжение отсутствует Краснослободский район. Я бы хотел знать причину отсутствия этого района. Так</w:t>
      </w:r>
      <w:r w:rsidR="00A73361">
        <w:rPr>
          <w:rFonts w:ascii="Times New Roman" w:hAnsi="Times New Roman" w:cs="Times New Roman"/>
          <w:sz w:val="28"/>
          <w:szCs w:val="28"/>
        </w:rPr>
        <w:t xml:space="preserve"> </w:t>
      </w:r>
      <w:r>
        <w:rPr>
          <w:rFonts w:ascii="Times New Roman" w:hAnsi="Times New Roman" w:cs="Times New Roman"/>
          <w:sz w:val="28"/>
          <w:szCs w:val="28"/>
        </w:rPr>
        <w:t xml:space="preserve">же было </w:t>
      </w:r>
      <w:r w:rsidR="00A73361">
        <w:rPr>
          <w:rFonts w:ascii="Times New Roman" w:hAnsi="Times New Roman" w:cs="Times New Roman"/>
          <w:sz w:val="28"/>
          <w:szCs w:val="28"/>
        </w:rPr>
        <w:t xml:space="preserve">и </w:t>
      </w:r>
      <w:r>
        <w:rPr>
          <w:rFonts w:ascii="Times New Roman" w:hAnsi="Times New Roman" w:cs="Times New Roman"/>
          <w:sz w:val="28"/>
          <w:szCs w:val="28"/>
        </w:rPr>
        <w:t>п</w:t>
      </w:r>
      <w:r w:rsidR="005749FF">
        <w:rPr>
          <w:rFonts w:ascii="Times New Roman" w:hAnsi="Times New Roman" w:cs="Times New Roman"/>
          <w:sz w:val="28"/>
          <w:szCs w:val="28"/>
        </w:rPr>
        <w:t>ри распределении</w:t>
      </w:r>
      <w:r>
        <w:rPr>
          <w:rFonts w:ascii="Times New Roman" w:hAnsi="Times New Roman" w:cs="Times New Roman"/>
          <w:sz w:val="28"/>
          <w:szCs w:val="28"/>
        </w:rPr>
        <w:t xml:space="preserve"> </w:t>
      </w:r>
      <w:r w:rsidR="009E39DC">
        <w:rPr>
          <w:rFonts w:ascii="Times New Roman" w:hAnsi="Times New Roman" w:cs="Times New Roman"/>
          <w:sz w:val="28"/>
          <w:szCs w:val="28"/>
        </w:rPr>
        <w:t>дополнительных субсидий</w:t>
      </w:r>
      <w:r>
        <w:rPr>
          <w:rFonts w:ascii="Times New Roman" w:hAnsi="Times New Roman" w:cs="Times New Roman"/>
          <w:sz w:val="28"/>
          <w:szCs w:val="28"/>
        </w:rPr>
        <w:t xml:space="preserve"> в </w:t>
      </w:r>
      <w:r w:rsidR="005749FF">
        <w:rPr>
          <w:rFonts w:ascii="Times New Roman" w:hAnsi="Times New Roman" w:cs="Times New Roman"/>
          <w:sz w:val="28"/>
          <w:szCs w:val="28"/>
        </w:rPr>
        <w:t>декабре 2021</w:t>
      </w:r>
      <w:r>
        <w:rPr>
          <w:rFonts w:ascii="Times New Roman" w:hAnsi="Times New Roman" w:cs="Times New Roman"/>
          <w:sz w:val="28"/>
          <w:szCs w:val="28"/>
        </w:rPr>
        <w:t xml:space="preserve"> года. </w:t>
      </w:r>
    </w:p>
    <w:p w:rsidR="008360A7" w:rsidRPr="00736317" w:rsidRDefault="008360A7" w:rsidP="008360A7">
      <w:pPr>
        <w:keepNext/>
        <w:widowControl w:val="0"/>
        <w:pBdr>
          <w:bottom w:val="single" w:sz="6" w:space="28" w:color="FFFFFF"/>
        </w:pBdr>
        <w:tabs>
          <w:tab w:val="left" w:pos="-2552"/>
        </w:tabs>
        <w:spacing w:after="0" w:line="360" w:lineRule="auto"/>
        <w:contextualSpacing/>
        <w:jc w:val="both"/>
        <w:outlineLvl w:val="0"/>
        <w:rPr>
          <w:rFonts w:ascii="Times New Roman" w:hAnsi="Times New Roman" w:cs="Times New Roman"/>
          <w:sz w:val="28"/>
          <w:szCs w:val="28"/>
        </w:rPr>
      </w:pPr>
      <w:r>
        <w:rPr>
          <w:rFonts w:ascii="Times New Roman" w:hAnsi="Times New Roman" w:cs="Times New Roman"/>
          <w:sz w:val="28"/>
          <w:szCs w:val="28"/>
        </w:rPr>
        <w:tab/>
      </w:r>
      <w:r w:rsidRPr="00736317">
        <w:rPr>
          <w:rFonts w:ascii="Times New Roman" w:hAnsi="Times New Roman" w:cs="Times New Roman"/>
          <w:b/>
          <w:sz w:val="28"/>
          <w:szCs w:val="28"/>
        </w:rPr>
        <w:t>АНТОНОВ Р.В.</w:t>
      </w:r>
      <w:r>
        <w:rPr>
          <w:rFonts w:ascii="Times New Roman" w:hAnsi="Times New Roman" w:cs="Times New Roman"/>
          <w:sz w:val="28"/>
          <w:szCs w:val="28"/>
        </w:rPr>
        <w:t xml:space="preserve"> Все эти субсидии перераспределяются на конкурсной основе в </w:t>
      </w:r>
      <w:r w:rsidR="009E39DC">
        <w:rPr>
          <w:rFonts w:ascii="Times New Roman" w:hAnsi="Times New Roman" w:cs="Times New Roman"/>
          <w:sz w:val="28"/>
          <w:szCs w:val="28"/>
        </w:rPr>
        <w:t>соответствии с</w:t>
      </w:r>
      <w:r>
        <w:rPr>
          <w:rFonts w:ascii="Times New Roman" w:hAnsi="Times New Roman" w:cs="Times New Roman"/>
          <w:sz w:val="28"/>
          <w:szCs w:val="28"/>
        </w:rPr>
        <w:t xml:space="preserve"> Положением о соотв</w:t>
      </w:r>
      <w:r w:rsidR="009E39DC">
        <w:rPr>
          <w:rFonts w:ascii="Times New Roman" w:hAnsi="Times New Roman" w:cs="Times New Roman"/>
          <w:sz w:val="28"/>
          <w:szCs w:val="28"/>
        </w:rPr>
        <w:t>етствующем конкурсе и документами</w:t>
      </w:r>
      <w:r>
        <w:rPr>
          <w:rFonts w:ascii="Times New Roman" w:hAnsi="Times New Roman" w:cs="Times New Roman"/>
          <w:sz w:val="28"/>
          <w:szCs w:val="28"/>
        </w:rPr>
        <w:t>, которые предоставляют муниципальные районы. Соответственно средства распределяются тем районам, которые разработали ПСД и представили полный пакет документов и выиграли соответствующий конкурс.  Поэтому эти средства распределяются не так</w:t>
      </w:r>
      <w:r w:rsidR="009E39DC">
        <w:rPr>
          <w:rFonts w:ascii="Times New Roman" w:hAnsi="Times New Roman" w:cs="Times New Roman"/>
          <w:sz w:val="28"/>
          <w:szCs w:val="28"/>
        </w:rPr>
        <w:t xml:space="preserve">им путем, что указывают кому, </w:t>
      </w:r>
      <w:r>
        <w:rPr>
          <w:rFonts w:ascii="Times New Roman" w:hAnsi="Times New Roman" w:cs="Times New Roman"/>
          <w:sz w:val="28"/>
          <w:szCs w:val="28"/>
        </w:rPr>
        <w:t xml:space="preserve">а в соответствии с утвержденным порядком, </w:t>
      </w:r>
      <w:r w:rsidR="005749FF">
        <w:rPr>
          <w:rFonts w:ascii="Times New Roman" w:hAnsi="Times New Roman" w:cs="Times New Roman"/>
          <w:sz w:val="28"/>
          <w:szCs w:val="28"/>
        </w:rPr>
        <w:t xml:space="preserve">по </w:t>
      </w:r>
      <w:r>
        <w:rPr>
          <w:rFonts w:ascii="Times New Roman" w:hAnsi="Times New Roman" w:cs="Times New Roman"/>
          <w:sz w:val="28"/>
          <w:szCs w:val="28"/>
        </w:rPr>
        <w:t xml:space="preserve">представленным документам. Соответственно эти средства получают те районы, которые подготовили соответствующие документы.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E1D78">
        <w:rPr>
          <w:rFonts w:ascii="Times New Roman" w:hAnsi="Times New Roman" w:cs="Times New Roman"/>
          <w:sz w:val="28"/>
          <w:szCs w:val="28"/>
        </w:rPr>
        <w:t>Спасибо</w:t>
      </w:r>
      <w:r w:rsidR="009E39DC">
        <w:rPr>
          <w:rFonts w:ascii="Times New Roman" w:hAnsi="Times New Roman" w:cs="Times New Roman"/>
          <w:sz w:val="28"/>
          <w:szCs w:val="28"/>
        </w:rPr>
        <w:t>. Есть ещё</w:t>
      </w:r>
      <w:r>
        <w:rPr>
          <w:rFonts w:ascii="Times New Roman" w:hAnsi="Times New Roman" w:cs="Times New Roman"/>
          <w:sz w:val="28"/>
          <w:szCs w:val="28"/>
        </w:rPr>
        <w:t xml:space="preserve"> вопросы? Нет. Присаживайтесь. Кто желает выст</w:t>
      </w:r>
      <w:r w:rsidR="005749FF">
        <w:rPr>
          <w:rFonts w:ascii="Times New Roman" w:hAnsi="Times New Roman" w:cs="Times New Roman"/>
          <w:sz w:val="28"/>
          <w:szCs w:val="28"/>
        </w:rPr>
        <w:t>упить? Пожалуйста, Кузякин Дмитрий Викторович.</w:t>
      </w:r>
    </w:p>
    <w:p w:rsidR="00406AFF"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Pr="002E2B67">
        <w:rPr>
          <w:rFonts w:ascii="Times New Roman" w:hAnsi="Times New Roman" w:cs="Times New Roman"/>
          <w:b/>
          <w:bCs/>
          <w:snapToGrid w:val="0"/>
          <w:sz w:val="28"/>
          <w:szCs w:val="28"/>
        </w:rPr>
        <w:t>КУЗЯКИН Д.В.</w:t>
      </w:r>
      <w:r w:rsidR="005749FF">
        <w:rPr>
          <w:rFonts w:ascii="Times New Roman" w:hAnsi="Times New Roman" w:cs="Times New Roman"/>
          <w:b/>
          <w:bCs/>
          <w:snapToGrid w:val="0"/>
          <w:sz w:val="28"/>
          <w:szCs w:val="28"/>
        </w:rPr>
        <w:t xml:space="preserve"> </w:t>
      </w:r>
      <w:r w:rsidRPr="00E76855">
        <w:rPr>
          <w:rFonts w:ascii="Times New Roman" w:hAnsi="Times New Roman" w:cs="Times New Roman"/>
          <w:bCs/>
          <w:snapToGrid w:val="0"/>
          <w:sz w:val="28"/>
          <w:szCs w:val="28"/>
        </w:rPr>
        <w:t>Уважаемы</w:t>
      </w:r>
      <w:r>
        <w:rPr>
          <w:rFonts w:ascii="Times New Roman" w:hAnsi="Times New Roman" w:cs="Times New Roman"/>
          <w:bCs/>
          <w:snapToGrid w:val="0"/>
          <w:sz w:val="28"/>
          <w:szCs w:val="28"/>
        </w:rPr>
        <w:t xml:space="preserve">е коллеги! </w:t>
      </w:r>
      <w:r w:rsidR="009E39DC">
        <w:rPr>
          <w:rFonts w:ascii="Times New Roman" w:hAnsi="Times New Roman" w:cs="Times New Roman"/>
          <w:bCs/>
          <w:snapToGrid w:val="0"/>
          <w:sz w:val="28"/>
          <w:szCs w:val="28"/>
        </w:rPr>
        <w:t>Очень важный</w:t>
      </w:r>
      <w:r>
        <w:rPr>
          <w:rFonts w:ascii="Times New Roman" w:hAnsi="Times New Roman" w:cs="Times New Roman"/>
          <w:bCs/>
          <w:snapToGrid w:val="0"/>
          <w:sz w:val="28"/>
          <w:szCs w:val="28"/>
        </w:rPr>
        <w:t xml:space="preserve"> сегодня законопроект на уже текущий год. Что я хотел бы, прочитав пояснительну</w:t>
      </w:r>
      <w:r w:rsidR="009E39DC">
        <w:rPr>
          <w:rFonts w:ascii="Times New Roman" w:hAnsi="Times New Roman" w:cs="Times New Roman"/>
          <w:bCs/>
          <w:snapToGrid w:val="0"/>
          <w:sz w:val="28"/>
          <w:szCs w:val="28"/>
        </w:rPr>
        <w:t xml:space="preserve">ю записку, отметить. У нас </w:t>
      </w:r>
      <w:r>
        <w:rPr>
          <w:rFonts w:ascii="Times New Roman" w:hAnsi="Times New Roman" w:cs="Times New Roman"/>
          <w:bCs/>
          <w:snapToGrid w:val="0"/>
          <w:sz w:val="28"/>
          <w:szCs w:val="28"/>
        </w:rPr>
        <w:t xml:space="preserve">идет специальная военная операция. Национальная безопасность и правоохранительная деятельность у нас </w:t>
      </w:r>
      <w:r w:rsidR="005749FF">
        <w:rPr>
          <w:rFonts w:ascii="Times New Roman" w:hAnsi="Times New Roman" w:cs="Times New Roman"/>
          <w:bCs/>
          <w:snapToGrid w:val="0"/>
          <w:sz w:val="28"/>
          <w:szCs w:val="28"/>
        </w:rPr>
        <w:t>снижаются, должны</w:t>
      </w:r>
      <w:r w:rsidR="009E39DC">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наоборот корректировку делать. Национальная экономика. Мы гов</w:t>
      </w:r>
      <w:r w:rsidR="00406AFF">
        <w:rPr>
          <w:rFonts w:ascii="Times New Roman" w:hAnsi="Times New Roman" w:cs="Times New Roman"/>
          <w:bCs/>
          <w:snapToGrid w:val="0"/>
          <w:sz w:val="28"/>
          <w:szCs w:val="28"/>
        </w:rPr>
        <w:t xml:space="preserve">орим об </w:t>
      </w:r>
      <w:r w:rsidR="00406AFF">
        <w:rPr>
          <w:rFonts w:ascii="Times New Roman" w:hAnsi="Times New Roman" w:cs="Times New Roman"/>
          <w:bCs/>
          <w:snapToGrid w:val="0"/>
          <w:sz w:val="28"/>
          <w:szCs w:val="28"/>
        </w:rPr>
        <w:lastRenderedPageBreak/>
        <w:t xml:space="preserve">импортозамещении – снижение </w:t>
      </w:r>
      <w:r>
        <w:rPr>
          <w:rFonts w:ascii="Times New Roman" w:hAnsi="Times New Roman" w:cs="Times New Roman"/>
          <w:bCs/>
          <w:snapToGrid w:val="0"/>
          <w:sz w:val="28"/>
          <w:szCs w:val="28"/>
        </w:rPr>
        <w:t>по сравнению с 2022 годом</w:t>
      </w:r>
      <w:r w:rsidR="00406AFF">
        <w:rPr>
          <w:rFonts w:ascii="Times New Roman" w:hAnsi="Times New Roman" w:cs="Times New Roman"/>
          <w:bCs/>
          <w:snapToGrid w:val="0"/>
          <w:sz w:val="28"/>
          <w:szCs w:val="28"/>
        </w:rPr>
        <w:t>,</w:t>
      </w:r>
      <w:r w:rsidR="009E39DC">
        <w:rPr>
          <w:rFonts w:ascii="Times New Roman" w:hAnsi="Times New Roman" w:cs="Times New Roman"/>
          <w:bCs/>
          <w:snapToGrid w:val="0"/>
          <w:sz w:val="28"/>
          <w:szCs w:val="28"/>
        </w:rPr>
        <w:t xml:space="preserve"> на 2023 год и дале</w:t>
      </w:r>
      <w:r w:rsidR="00406AFF">
        <w:rPr>
          <w:rFonts w:ascii="Times New Roman" w:hAnsi="Times New Roman" w:cs="Times New Roman"/>
          <w:bCs/>
          <w:snapToGrid w:val="0"/>
          <w:sz w:val="28"/>
          <w:szCs w:val="28"/>
        </w:rPr>
        <w:t>е на плановые года тоже снижение</w:t>
      </w:r>
      <w:r>
        <w:rPr>
          <w:rFonts w:ascii="Times New Roman" w:hAnsi="Times New Roman" w:cs="Times New Roman"/>
          <w:bCs/>
          <w:snapToGrid w:val="0"/>
          <w:sz w:val="28"/>
          <w:szCs w:val="28"/>
        </w:rPr>
        <w:t xml:space="preserve">. Этого допускать нельзя. Прошу к этим вопросам Министерство финансов, Правительство вернуться. </w:t>
      </w:r>
    </w:p>
    <w:p w:rsidR="00406AFF" w:rsidRDefault="00406AFF"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8360A7">
        <w:rPr>
          <w:rFonts w:ascii="Times New Roman" w:hAnsi="Times New Roman" w:cs="Times New Roman"/>
          <w:bCs/>
          <w:snapToGrid w:val="0"/>
          <w:sz w:val="28"/>
          <w:szCs w:val="28"/>
        </w:rPr>
        <w:t>Мне не понятно</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w:t>
      </w:r>
      <w:r w:rsidR="009E39DC">
        <w:rPr>
          <w:rFonts w:ascii="Times New Roman" w:hAnsi="Times New Roman" w:cs="Times New Roman"/>
          <w:bCs/>
          <w:snapToGrid w:val="0"/>
          <w:sz w:val="28"/>
          <w:szCs w:val="28"/>
        </w:rPr>
        <w:t xml:space="preserve">на </w:t>
      </w:r>
      <w:r w:rsidR="008360A7">
        <w:rPr>
          <w:rFonts w:ascii="Times New Roman" w:hAnsi="Times New Roman" w:cs="Times New Roman"/>
          <w:bCs/>
          <w:snapToGrid w:val="0"/>
          <w:sz w:val="28"/>
          <w:szCs w:val="28"/>
        </w:rPr>
        <w:t xml:space="preserve">проведение выборов </w:t>
      </w:r>
      <w:r w:rsidR="009E39DC">
        <w:rPr>
          <w:rFonts w:ascii="Times New Roman" w:hAnsi="Times New Roman" w:cs="Times New Roman"/>
          <w:bCs/>
          <w:snapToGrid w:val="0"/>
          <w:sz w:val="28"/>
          <w:szCs w:val="28"/>
        </w:rPr>
        <w:t>депутатов Государственного</w:t>
      </w:r>
      <w:r w:rsidR="008360A7">
        <w:rPr>
          <w:rFonts w:ascii="Times New Roman" w:hAnsi="Times New Roman" w:cs="Times New Roman"/>
          <w:bCs/>
          <w:snapToGrid w:val="0"/>
          <w:sz w:val="28"/>
          <w:szCs w:val="28"/>
        </w:rPr>
        <w:t xml:space="preserve"> Собрания Республики Мордовия запланировано 3 млн. 220 тыс. У нас одно место вакантно </w:t>
      </w:r>
      <w:r w:rsidR="009E39DC">
        <w:rPr>
          <w:rFonts w:ascii="Times New Roman" w:hAnsi="Times New Roman" w:cs="Times New Roman"/>
          <w:bCs/>
          <w:snapToGrid w:val="0"/>
          <w:sz w:val="28"/>
          <w:szCs w:val="28"/>
        </w:rPr>
        <w:t>по Луховскому</w:t>
      </w:r>
      <w:r w:rsidR="005749FF">
        <w:rPr>
          <w:rFonts w:ascii="Times New Roman" w:hAnsi="Times New Roman" w:cs="Times New Roman"/>
          <w:bCs/>
          <w:snapToGrid w:val="0"/>
          <w:sz w:val="28"/>
          <w:szCs w:val="28"/>
        </w:rPr>
        <w:t xml:space="preserve"> одномандатному округу. </w:t>
      </w:r>
      <w:r w:rsidR="008360A7">
        <w:rPr>
          <w:rFonts w:ascii="Times New Roman" w:hAnsi="Times New Roman" w:cs="Times New Roman"/>
          <w:bCs/>
          <w:snapToGrid w:val="0"/>
          <w:sz w:val="28"/>
          <w:szCs w:val="28"/>
        </w:rPr>
        <w:t>Куда 3 с лишним миллиона будут тратить Косов</w:t>
      </w:r>
      <w:r w:rsidR="009E39DC">
        <w:rPr>
          <w:rFonts w:ascii="Times New Roman" w:hAnsi="Times New Roman" w:cs="Times New Roman"/>
          <w:bCs/>
          <w:snapToGrid w:val="0"/>
          <w:sz w:val="28"/>
          <w:szCs w:val="28"/>
        </w:rPr>
        <w:t xml:space="preserve"> с</w:t>
      </w:r>
      <w:r>
        <w:rPr>
          <w:rFonts w:ascii="Times New Roman" w:hAnsi="Times New Roman" w:cs="Times New Roman"/>
          <w:bCs/>
          <w:snapToGrid w:val="0"/>
          <w:sz w:val="28"/>
          <w:szCs w:val="28"/>
        </w:rPr>
        <w:t xml:space="preserve"> Лотвановой?</w:t>
      </w:r>
      <w:r w:rsidR="008360A7">
        <w:rPr>
          <w:rFonts w:ascii="Times New Roman" w:hAnsi="Times New Roman" w:cs="Times New Roman"/>
          <w:bCs/>
          <w:snapToGrid w:val="0"/>
          <w:sz w:val="28"/>
          <w:szCs w:val="28"/>
        </w:rPr>
        <w:t xml:space="preserve"> Галин</w:t>
      </w:r>
      <w:r w:rsidR="009E39DC">
        <w:rPr>
          <w:rFonts w:ascii="Times New Roman" w:hAnsi="Times New Roman" w:cs="Times New Roman"/>
          <w:bCs/>
          <w:snapToGrid w:val="0"/>
          <w:sz w:val="28"/>
          <w:szCs w:val="28"/>
        </w:rPr>
        <w:t>а</w:t>
      </w:r>
      <w:r w:rsidR="008360A7">
        <w:rPr>
          <w:rFonts w:ascii="Times New Roman" w:hAnsi="Times New Roman" w:cs="Times New Roman"/>
          <w:bCs/>
          <w:snapToGrid w:val="0"/>
          <w:sz w:val="28"/>
          <w:szCs w:val="28"/>
        </w:rPr>
        <w:t xml:space="preserve"> Алексеевну у нас вечн</w:t>
      </w:r>
      <w:r w:rsidR="009E39DC">
        <w:rPr>
          <w:rFonts w:ascii="Times New Roman" w:hAnsi="Times New Roman" w:cs="Times New Roman"/>
          <w:bCs/>
          <w:snapToGrid w:val="0"/>
          <w:sz w:val="28"/>
          <w:szCs w:val="28"/>
        </w:rPr>
        <w:t>о</w:t>
      </w:r>
      <w:r w:rsidR="008360A7">
        <w:rPr>
          <w:rFonts w:ascii="Times New Roman" w:hAnsi="Times New Roman" w:cs="Times New Roman"/>
          <w:bCs/>
          <w:snapToGrid w:val="0"/>
          <w:sz w:val="28"/>
          <w:szCs w:val="28"/>
        </w:rPr>
        <w:t xml:space="preserve"> т</w:t>
      </w:r>
      <w:r w:rsidR="009E39DC">
        <w:rPr>
          <w:rFonts w:ascii="Times New Roman" w:hAnsi="Times New Roman" w:cs="Times New Roman"/>
          <w:bCs/>
          <w:snapToGrid w:val="0"/>
          <w:sz w:val="28"/>
          <w:szCs w:val="28"/>
        </w:rPr>
        <w:t>еперь будет выборами заниматься?</w:t>
      </w:r>
      <w:r w:rsidR="008360A7">
        <w:rPr>
          <w:rFonts w:ascii="Times New Roman" w:hAnsi="Times New Roman" w:cs="Times New Roman"/>
          <w:bCs/>
          <w:snapToGrid w:val="0"/>
          <w:sz w:val="28"/>
          <w:szCs w:val="28"/>
        </w:rPr>
        <w:t xml:space="preserve"> Куда эти деньги пойдут? Сейчас Единая Россия проводит праймериз, если будет выдвинут тот кандидат, </w:t>
      </w:r>
      <w:r w:rsidR="009E39DC">
        <w:rPr>
          <w:rFonts w:ascii="Times New Roman" w:hAnsi="Times New Roman" w:cs="Times New Roman"/>
          <w:bCs/>
          <w:snapToGrid w:val="0"/>
          <w:sz w:val="28"/>
          <w:szCs w:val="28"/>
        </w:rPr>
        <w:t>который анонсируется</w:t>
      </w:r>
      <w:r w:rsidR="008360A7">
        <w:rPr>
          <w:rFonts w:ascii="Times New Roman" w:hAnsi="Times New Roman" w:cs="Times New Roman"/>
          <w:bCs/>
          <w:snapToGrid w:val="0"/>
          <w:sz w:val="28"/>
          <w:szCs w:val="28"/>
        </w:rPr>
        <w:t xml:space="preserve"> или уже анонсировался, мы</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w:t>
      </w:r>
      <w:r w:rsidR="009E39DC">
        <w:rPr>
          <w:rFonts w:ascii="Times New Roman" w:hAnsi="Times New Roman" w:cs="Times New Roman"/>
          <w:bCs/>
          <w:snapToGrid w:val="0"/>
          <w:sz w:val="28"/>
          <w:szCs w:val="28"/>
        </w:rPr>
        <w:t xml:space="preserve">коммунисты, </w:t>
      </w:r>
      <w:r w:rsidR="008360A7">
        <w:rPr>
          <w:rFonts w:ascii="Times New Roman" w:hAnsi="Times New Roman" w:cs="Times New Roman"/>
          <w:bCs/>
          <w:snapToGrid w:val="0"/>
          <w:sz w:val="28"/>
          <w:szCs w:val="28"/>
        </w:rPr>
        <w:t>конечно</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т</w:t>
      </w:r>
      <w:r>
        <w:rPr>
          <w:rFonts w:ascii="Times New Roman" w:hAnsi="Times New Roman" w:cs="Times New Roman"/>
          <w:bCs/>
          <w:snapToGrid w:val="0"/>
          <w:sz w:val="28"/>
          <w:szCs w:val="28"/>
        </w:rPr>
        <w:t xml:space="preserve">оже выдвинем своего кандидата. </w:t>
      </w:r>
      <w:r w:rsidR="008360A7">
        <w:rPr>
          <w:rFonts w:ascii="Times New Roman" w:hAnsi="Times New Roman" w:cs="Times New Roman"/>
          <w:bCs/>
          <w:snapToGrid w:val="0"/>
          <w:sz w:val="28"/>
          <w:szCs w:val="28"/>
        </w:rPr>
        <w:t xml:space="preserve"> </w:t>
      </w:r>
      <w:r w:rsidR="008360A7" w:rsidRPr="005749FF">
        <w:rPr>
          <w:rFonts w:ascii="Times New Roman" w:hAnsi="Times New Roman" w:cs="Times New Roman"/>
          <w:bCs/>
          <w:snapToGrid w:val="0"/>
          <w:sz w:val="28"/>
          <w:szCs w:val="28"/>
        </w:rPr>
        <w:t>По нашему ли</w:t>
      </w:r>
      <w:r w:rsidR="005749FF" w:rsidRPr="005749FF">
        <w:rPr>
          <w:rFonts w:ascii="Times New Roman" w:hAnsi="Times New Roman" w:cs="Times New Roman"/>
          <w:bCs/>
          <w:snapToGrid w:val="0"/>
          <w:sz w:val="28"/>
          <w:szCs w:val="28"/>
        </w:rPr>
        <w:t>беральному взгляду, кандидату от Единой России</w:t>
      </w:r>
      <w:r w:rsidR="008360A7">
        <w:rPr>
          <w:rFonts w:ascii="Times New Roman" w:hAnsi="Times New Roman" w:cs="Times New Roman"/>
          <w:bCs/>
          <w:snapToGrid w:val="0"/>
          <w:sz w:val="28"/>
          <w:szCs w:val="28"/>
        </w:rPr>
        <w:t xml:space="preserve"> мы выдвинем коммуниста, вою</w:t>
      </w:r>
      <w:r w:rsidR="009E39DC">
        <w:rPr>
          <w:rFonts w:ascii="Times New Roman" w:hAnsi="Times New Roman" w:cs="Times New Roman"/>
          <w:bCs/>
          <w:snapToGrid w:val="0"/>
          <w:sz w:val="28"/>
          <w:szCs w:val="28"/>
        </w:rPr>
        <w:t>ю</w:t>
      </w:r>
      <w:r w:rsidR="008360A7">
        <w:rPr>
          <w:rFonts w:ascii="Times New Roman" w:hAnsi="Times New Roman" w:cs="Times New Roman"/>
          <w:bCs/>
          <w:snapToGrid w:val="0"/>
          <w:sz w:val="28"/>
          <w:szCs w:val="28"/>
        </w:rPr>
        <w:t>щего на специальной военной операции, который защищает нас с вами. Мы знаем, что дроны сегодня уже в Москве и Московской области бомбардируют пространство мирных жителей. За кого будем голосовать? 3 млн. куда пойдут? Нам деньги не нужны, мы справимся без денег</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за нами народ.  </w:t>
      </w:r>
    </w:p>
    <w:p w:rsidR="009E39DC" w:rsidRDefault="00406AFF"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8360A7">
        <w:rPr>
          <w:rFonts w:ascii="Times New Roman" w:hAnsi="Times New Roman" w:cs="Times New Roman"/>
          <w:bCs/>
          <w:snapToGrid w:val="0"/>
          <w:sz w:val="28"/>
          <w:szCs w:val="28"/>
        </w:rPr>
        <w:t xml:space="preserve">Школы закрываются в этом году. </w:t>
      </w:r>
      <w:r w:rsidR="005749FF">
        <w:rPr>
          <w:rFonts w:ascii="Times New Roman" w:hAnsi="Times New Roman" w:cs="Times New Roman"/>
          <w:bCs/>
          <w:snapToGrid w:val="0"/>
          <w:sz w:val="28"/>
          <w:szCs w:val="28"/>
        </w:rPr>
        <w:t xml:space="preserve">Село </w:t>
      </w:r>
      <w:r w:rsidR="005749FF" w:rsidRPr="005749FF">
        <w:rPr>
          <w:rFonts w:ascii="Times New Roman" w:hAnsi="Times New Roman" w:cs="Times New Roman"/>
          <w:bCs/>
          <w:snapToGrid w:val="0"/>
          <w:sz w:val="28"/>
          <w:szCs w:val="28"/>
        </w:rPr>
        <w:t>Наче</w:t>
      </w:r>
      <w:r w:rsidR="008360A7" w:rsidRPr="005749FF">
        <w:rPr>
          <w:rFonts w:ascii="Times New Roman" w:hAnsi="Times New Roman" w:cs="Times New Roman"/>
          <w:bCs/>
          <w:snapToGrid w:val="0"/>
          <w:sz w:val="28"/>
          <w:szCs w:val="28"/>
        </w:rPr>
        <w:t>налы</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это Чамзинский район</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и в Лямбирском р</w:t>
      </w:r>
      <w:r w:rsidR="009E39DC">
        <w:rPr>
          <w:rFonts w:ascii="Times New Roman" w:hAnsi="Times New Roman" w:cs="Times New Roman"/>
          <w:bCs/>
          <w:snapToGrid w:val="0"/>
          <w:sz w:val="28"/>
          <w:szCs w:val="28"/>
        </w:rPr>
        <w:t>айоне. Может торопиться не надо?</w:t>
      </w:r>
      <w:r w:rsidR="008360A7">
        <w:rPr>
          <w:rFonts w:ascii="Times New Roman" w:hAnsi="Times New Roman" w:cs="Times New Roman"/>
          <w:bCs/>
          <w:snapToGrid w:val="0"/>
          <w:sz w:val="28"/>
          <w:szCs w:val="28"/>
        </w:rPr>
        <w:t xml:space="preserve"> Сейчас люди напуганы, будут возвращаться. Давайте </w:t>
      </w:r>
      <w:r w:rsidR="009E39DC">
        <w:rPr>
          <w:rFonts w:ascii="Times New Roman" w:hAnsi="Times New Roman" w:cs="Times New Roman"/>
          <w:bCs/>
          <w:snapToGrid w:val="0"/>
          <w:sz w:val="28"/>
          <w:szCs w:val="28"/>
        </w:rPr>
        <w:t>об этом</w:t>
      </w:r>
      <w:r w:rsidR="008360A7">
        <w:rPr>
          <w:rFonts w:ascii="Times New Roman" w:hAnsi="Times New Roman" w:cs="Times New Roman"/>
          <w:bCs/>
          <w:snapToGrid w:val="0"/>
          <w:sz w:val="28"/>
          <w:szCs w:val="28"/>
        </w:rPr>
        <w:t xml:space="preserve"> тоже думать. Либеральное капиталистическое правительство нам сделало миграцию </w:t>
      </w:r>
      <w:r w:rsidR="005749FF">
        <w:rPr>
          <w:rFonts w:ascii="Times New Roman" w:hAnsi="Times New Roman" w:cs="Times New Roman"/>
          <w:bCs/>
          <w:snapToGrid w:val="0"/>
          <w:sz w:val="28"/>
          <w:szCs w:val="28"/>
        </w:rPr>
        <w:t>и отток</w:t>
      </w:r>
      <w:r>
        <w:rPr>
          <w:rFonts w:ascii="Times New Roman" w:hAnsi="Times New Roman" w:cs="Times New Roman"/>
          <w:bCs/>
          <w:snapToGrid w:val="0"/>
          <w:sz w:val="28"/>
          <w:szCs w:val="28"/>
        </w:rPr>
        <w:t xml:space="preserve"> </w:t>
      </w:r>
      <w:r w:rsidR="008360A7">
        <w:rPr>
          <w:rFonts w:ascii="Times New Roman" w:hAnsi="Times New Roman" w:cs="Times New Roman"/>
          <w:bCs/>
          <w:snapToGrid w:val="0"/>
          <w:sz w:val="28"/>
          <w:szCs w:val="28"/>
        </w:rPr>
        <w:t xml:space="preserve">из сельских населенных пунктов в агломерации типа Москвы, Петербурга, Краснодара, </w:t>
      </w:r>
      <w:r w:rsidR="005749FF">
        <w:rPr>
          <w:rFonts w:ascii="Times New Roman" w:hAnsi="Times New Roman" w:cs="Times New Roman"/>
          <w:bCs/>
          <w:snapToGrid w:val="0"/>
          <w:sz w:val="28"/>
          <w:szCs w:val="28"/>
        </w:rPr>
        <w:t xml:space="preserve">Новосибирска </w:t>
      </w:r>
      <w:r w:rsidR="009E39DC">
        <w:rPr>
          <w:rFonts w:ascii="Times New Roman" w:hAnsi="Times New Roman" w:cs="Times New Roman"/>
          <w:bCs/>
          <w:snapToGrid w:val="0"/>
          <w:sz w:val="28"/>
          <w:szCs w:val="28"/>
        </w:rPr>
        <w:t xml:space="preserve">и других.  </w:t>
      </w:r>
      <w:r w:rsidR="008360A7">
        <w:rPr>
          <w:rFonts w:ascii="Times New Roman" w:hAnsi="Times New Roman" w:cs="Times New Roman"/>
          <w:bCs/>
          <w:snapToGrid w:val="0"/>
          <w:sz w:val="28"/>
          <w:szCs w:val="28"/>
        </w:rPr>
        <w:t>Будут возвращаться, что потом будем делать</w:t>
      </w:r>
      <w:r>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Не на столько они тянут бюджет, чтобы их закрывать. Там прекрасные школы</w:t>
      </w:r>
      <w:r w:rsidR="009E39DC">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я был, видел. Там есть рабочие места, люди за этим стоят. Давайт</w:t>
      </w:r>
      <w:r w:rsidR="009E39DC">
        <w:rPr>
          <w:rFonts w:ascii="Times New Roman" w:hAnsi="Times New Roman" w:cs="Times New Roman"/>
          <w:bCs/>
          <w:snapToGrid w:val="0"/>
          <w:sz w:val="28"/>
          <w:szCs w:val="28"/>
        </w:rPr>
        <w:t>е вернемся ко всем этим вопросам</w:t>
      </w:r>
      <w:r w:rsidR="008360A7">
        <w:rPr>
          <w:rFonts w:ascii="Times New Roman" w:hAnsi="Times New Roman" w:cs="Times New Roman"/>
          <w:bCs/>
          <w:snapToGrid w:val="0"/>
          <w:sz w:val="28"/>
          <w:szCs w:val="28"/>
        </w:rPr>
        <w:t xml:space="preserve">. </w:t>
      </w:r>
    </w:p>
    <w:p w:rsidR="002D4653" w:rsidRDefault="009E39DC"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8360A7">
        <w:rPr>
          <w:rFonts w:ascii="Times New Roman" w:hAnsi="Times New Roman" w:cs="Times New Roman"/>
          <w:bCs/>
          <w:snapToGrid w:val="0"/>
          <w:sz w:val="28"/>
          <w:szCs w:val="28"/>
        </w:rPr>
        <w:t xml:space="preserve">Встреча была с мэром города Саранск. Ему всего лишь 200 млн. </w:t>
      </w:r>
      <w:r w:rsidR="000F2983">
        <w:rPr>
          <w:rFonts w:ascii="Times New Roman" w:hAnsi="Times New Roman" w:cs="Times New Roman"/>
          <w:bCs/>
          <w:snapToGrid w:val="0"/>
          <w:sz w:val="28"/>
          <w:szCs w:val="28"/>
        </w:rPr>
        <w:t xml:space="preserve">в этом году </w:t>
      </w:r>
      <w:r w:rsidR="008360A7">
        <w:rPr>
          <w:rFonts w:ascii="Times New Roman" w:hAnsi="Times New Roman" w:cs="Times New Roman"/>
          <w:bCs/>
          <w:snapToGrid w:val="0"/>
          <w:sz w:val="28"/>
          <w:szCs w:val="28"/>
        </w:rPr>
        <w:t>выделяют. Дороги</w:t>
      </w:r>
      <w:r>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вы знаете, какие</w:t>
      </w:r>
      <w:r>
        <w:rPr>
          <w:rFonts w:ascii="Times New Roman" w:hAnsi="Times New Roman" w:cs="Times New Roman"/>
          <w:bCs/>
          <w:snapToGrid w:val="0"/>
          <w:sz w:val="28"/>
          <w:szCs w:val="28"/>
        </w:rPr>
        <w:t xml:space="preserve"> у нас. На Ковылкино 240</w:t>
      </w:r>
      <w:r w:rsidR="000F2983">
        <w:rPr>
          <w:rFonts w:ascii="Times New Roman" w:hAnsi="Times New Roman" w:cs="Times New Roman"/>
          <w:bCs/>
          <w:snapToGrid w:val="0"/>
          <w:sz w:val="28"/>
          <w:szCs w:val="28"/>
        </w:rPr>
        <w:t xml:space="preserve"> млн</w:t>
      </w:r>
      <w:r>
        <w:rPr>
          <w:rFonts w:ascii="Times New Roman" w:hAnsi="Times New Roman" w:cs="Times New Roman"/>
          <w:bCs/>
          <w:snapToGrid w:val="0"/>
          <w:sz w:val="28"/>
          <w:szCs w:val="28"/>
        </w:rPr>
        <w:t>. К</w:t>
      </w:r>
      <w:r w:rsidR="008360A7">
        <w:rPr>
          <w:rFonts w:ascii="Times New Roman" w:hAnsi="Times New Roman" w:cs="Times New Roman"/>
          <w:bCs/>
          <w:snapToGrid w:val="0"/>
          <w:sz w:val="28"/>
          <w:szCs w:val="28"/>
        </w:rPr>
        <w:t xml:space="preserve">ак понимать такое </w:t>
      </w:r>
      <w:r>
        <w:rPr>
          <w:rFonts w:ascii="Times New Roman" w:hAnsi="Times New Roman" w:cs="Times New Roman"/>
          <w:bCs/>
          <w:snapToGrid w:val="0"/>
          <w:sz w:val="28"/>
          <w:szCs w:val="28"/>
        </w:rPr>
        <w:t>распределение?</w:t>
      </w:r>
      <w:r w:rsidR="008360A7">
        <w:rPr>
          <w:rFonts w:ascii="Times New Roman" w:hAnsi="Times New Roman" w:cs="Times New Roman"/>
          <w:bCs/>
          <w:snapToGrid w:val="0"/>
          <w:sz w:val="28"/>
          <w:szCs w:val="28"/>
        </w:rPr>
        <w:t xml:space="preserve"> На наш взгляд</w:t>
      </w:r>
      <w:r>
        <w:rPr>
          <w:rFonts w:ascii="Times New Roman" w:hAnsi="Times New Roman" w:cs="Times New Roman"/>
          <w:bCs/>
          <w:snapToGrid w:val="0"/>
          <w:sz w:val="28"/>
          <w:szCs w:val="28"/>
        </w:rPr>
        <w:t>, это неэффективно. Закон об образовании</w:t>
      </w:r>
      <w:r w:rsidR="00CE0401">
        <w:rPr>
          <w:rFonts w:ascii="Times New Roman" w:hAnsi="Times New Roman" w:cs="Times New Roman"/>
          <w:bCs/>
          <w:snapToGrid w:val="0"/>
          <w:sz w:val="28"/>
          <w:szCs w:val="28"/>
        </w:rPr>
        <w:t xml:space="preserve"> для всех, о</w:t>
      </w:r>
      <w:r w:rsidR="008360A7">
        <w:rPr>
          <w:rFonts w:ascii="Times New Roman" w:hAnsi="Times New Roman" w:cs="Times New Roman"/>
          <w:bCs/>
          <w:snapToGrid w:val="0"/>
          <w:sz w:val="28"/>
          <w:szCs w:val="28"/>
        </w:rPr>
        <w:t>н как раз подразумевает</w:t>
      </w:r>
      <w:r w:rsidR="00CE0401">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и на это надо выделять средства. А у нас опять идёт снижение. Я уже не буду на социальный блок </w:t>
      </w:r>
      <w:r w:rsidR="000F2983">
        <w:rPr>
          <w:rFonts w:ascii="Times New Roman" w:hAnsi="Times New Roman" w:cs="Times New Roman"/>
          <w:bCs/>
          <w:snapToGrid w:val="0"/>
          <w:sz w:val="28"/>
          <w:szCs w:val="28"/>
        </w:rPr>
        <w:lastRenderedPageBreak/>
        <w:t xml:space="preserve">акцентировать </w:t>
      </w:r>
      <w:r w:rsidR="008360A7">
        <w:rPr>
          <w:rFonts w:ascii="Times New Roman" w:hAnsi="Times New Roman" w:cs="Times New Roman"/>
          <w:bCs/>
          <w:snapToGrid w:val="0"/>
          <w:sz w:val="28"/>
          <w:szCs w:val="28"/>
        </w:rPr>
        <w:t xml:space="preserve">внимание. Но вот эти </w:t>
      </w:r>
      <w:r w:rsidR="002D4653">
        <w:rPr>
          <w:rFonts w:ascii="Times New Roman" w:hAnsi="Times New Roman" w:cs="Times New Roman"/>
          <w:bCs/>
          <w:snapToGrid w:val="0"/>
          <w:sz w:val="28"/>
          <w:szCs w:val="28"/>
        </w:rPr>
        <w:t>и</w:t>
      </w:r>
      <w:r w:rsidR="008360A7">
        <w:rPr>
          <w:rFonts w:ascii="Times New Roman" w:hAnsi="Times New Roman" w:cs="Times New Roman"/>
          <w:bCs/>
          <w:snapToGrid w:val="0"/>
          <w:sz w:val="28"/>
          <w:szCs w:val="28"/>
        </w:rPr>
        <w:t xml:space="preserve"> другие</w:t>
      </w:r>
      <w:r w:rsidR="008360A7" w:rsidRPr="00370438">
        <w:rPr>
          <w:rFonts w:ascii="Times New Roman" w:hAnsi="Times New Roman" w:cs="Times New Roman"/>
          <w:bCs/>
          <w:snapToGrid w:val="0"/>
          <w:sz w:val="28"/>
          <w:szCs w:val="28"/>
        </w:rPr>
        <w:t xml:space="preserve"> </w:t>
      </w:r>
      <w:r w:rsidR="008360A7">
        <w:rPr>
          <w:rFonts w:ascii="Times New Roman" w:hAnsi="Times New Roman" w:cs="Times New Roman"/>
          <w:bCs/>
          <w:snapToGrid w:val="0"/>
          <w:sz w:val="28"/>
          <w:szCs w:val="28"/>
        </w:rPr>
        <w:t>вопросы, связанные с сегодняшним днем</w:t>
      </w:r>
      <w:r w:rsidR="002D4653">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w:t>
      </w:r>
      <w:r w:rsidR="002D4653">
        <w:rPr>
          <w:rFonts w:ascii="Times New Roman" w:hAnsi="Times New Roman" w:cs="Times New Roman"/>
          <w:bCs/>
          <w:snapToGrid w:val="0"/>
          <w:sz w:val="28"/>
          <w:szCs w:val="28"/>
        </w:rPr>
        <w:t xml:space="preserve">с </w:t>
      </w:r>
      <w:r w:rsidR="008360A7">
        <w:rPr>
          <w:rFonts w:ascii="Times New Roman" w:hAnsi="Times New Roman" w:cs="Times New Roman"/>
          <w:bCs/>
          <w:snapToGrid w:val="0"/>
          <w:sz w:val="28"/>
          <w:szCs w:val="28"/>
        </w:rPr>
        <w:t>продовольственной и   промышленной</w:t>
      </w:r>
      <w:r w:rsidR="002D4653">
        <w:rPr>
          <w:rFonts w:ascii="Times New Roman" w:hAnsi="Times New Roman" w:cs="Times New Roman"/>
          <w:bCs/>
          <w:snapToGrid w:val="0"/>
          <w:sz w:val="28"/>
          <w:szCs w:val="28"/>
        </w:rPr>
        <w:t xml:space="preserve"> безопасностью,</w:t>
      </w:r>
      <w:r w:rsidR="008360A7">
        <w:rPr>
          <w:rFonts w:ascii="Times New Roman" w:hAnsi="Times New Roman" w:cs="Times New Roman"/>
          <w:bCs/>
          <w:snapToGrid w:val="0"/>
          <w:sz w:val="28"/>
          <w:szCs w:val="28"/>
        </w:rPr>
        <w:t xml:space="preserve"> естественно</w:t>
      </w:r>
      <w:r w:rsidR="002D4653">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встают в полный рост. В бюджете это не отражено и не корректируется.  Думать надо не только </w:t>
      </w:r>
      <w:r w:rsidR="002D4653">
        <w:rPr>
          <w:rFonts w:ascii="Times New Roman" w:hAnsi="Times New Roman" w:cs="Times New Roman"/>
          <w:bCs/>
          <w:snapToGrid w:val="0"/>
          <w:sz w:val="28"/>
          <w:szCs w:val="28"/>
        </w:rPr>
        <w:t>сегодняшним днём</w:t>
      </w:r>
      <w:r w:rsidR="008360A7">
        <w:rPr>
          <w:rFonts w:ascii="Times New Roman" w:hAnsi="Times New Roman" w:cs="Times New Roman"/>
          <w:bCs/>
          <w:snapToGrid w:val="0"/>
          <w:sz w:val="28"/>
          <w:szCs w:val="28"/>
        </w:rPr>
        <w:t>, а заглядывать за горизонт</w:t>
      </w:r>
      <w:r w:rsidR="00955B87">
        <w:rPr>
          <w:rFonts w:ascii="Times New Roman" w:hAnsi="Times New Roman" w:cs="Times New Roman"/>
          <w:bCs/>
          <w:snapToGrid w:val="0"/>
          <w:sz w:val="28"/>
          <w:szCs w:val="28"/>
        </w:rPr>
        <w:t>, п</w:t>
      </w:r>
      <w:r w:rsidR="008360A7">
        <w:rPr>
          <w:rFonts w:ascii="Times New Roman" w:hAnsi="Times New Roman" w:cs="Times New Roman"/>
          <w:bCs/>
          <w:snapToGrid w:val="0"/>
          <w:sz w:val="28"/>
          <w:szCs w:val="28"/>
        </w:rPr>
        <w:t>ора. Мы политики с вами. И должны отвечать за то, что будет завтра. Мы должны быть к этому готовы, а не так как 30 лет топтали всё и вся. И к чему сегодня пришли? Гвоздей уже нет своих, как председ</w:t>
      </w:r>
      <w:r w:rsidR="002D4653">
        <w:rPr>
          <w:rFonts w:ascii="Times New Roman" w:hAnsi="Times New Roman" w:cs="Times New Roman"/>
          <w:bCs/>
          <w:snapToGrid w:val="0"/>
          <w:sz w:val="28"/>
          <w:szCs w:val="28"/>
        </w:rPr>
        <w:t>атель Сов</w:t>
      </w:r>
      <w:r w:rsidR="00955B87">
        <w:rPr>
          <w:rFonts w:ascii="Times New Roman" w:hAnsi="Times New Roman" w:cs="Times New Roman"/>
          <w:bCs/>
          <w:snapToGrid w:val="0"/>
          <w:sz w:val="28"/>
          <w:szCs w:val="28"/>
        </w:rPr>
        <w:t>ета Ф</w:t>
      </w:r>
      <w:r w:rsidR="002D4653">
        <w:rPr>
          <w:rFonts w:ascii="Times New Roman" w:hAnsi="Times New Roman" w:cs="Times New Roman"/>
          <w:bCs/>
          <w:snapToGrid w:val="0"/>
          <w:sz w:val="28"/>
          <w:szCs w:val="28"/>
        </w:rPr>
        <w:t>ед</w:t>
      </w:r>
      <w:r w:rsidR="00955B87">
        <w:rPr>
          <w:rFonts w:ascii="Times New Roman" w:hAnsi="Times New Roman" w:cs="Times New Roman"/>
          <w:bCs/>
          <w:snapToGrid w:val="0"/>
          <w:sz w:val="28"/>
          <w:szCs w:val="28"/>
        </w:rPr>
        <w:t>ерации</w:t>
      </w:r>
      <w:r w:rsidR="002D4653">
        <w:rPr>
          <w:rFonts w:ascii="Times New Roman" w:hAnsi="Times New Roman" w:cs="Times New Roman"/>
          <w:bCs/>
          <w:snapToGrid w:val="0"/>
          <w:sz w:val="28"/>
          <w:szCs w:val="28"/>
        </w:rPr>
        <w:t xml:space="preserve"> нам сказала</w:t>
      </w:r>
      <w:r w:rsidR="00955B87">
        <w:rPr>
          <w:rFonts w:ascii="Times New Roman" w:hAnsi="Times New Roman" w:cs="Times New Roman"/>
          <w:bCs/>
          <w:snapToGrid w:val="0"/>
          <w:sz w:val="28"/>
          <w:szCs w:val="28"/>
        </w:rPr>
        <w:t>, и</w:t>
      </w:r>
      <w:r w:rsidR="008360A7">
        <w:rPr>
          <w:rFonts w:ascii="Times New Roman" w:hAnsi="Times New Roman" w:cs="Times New Roman"/>
          <w:bCs/>
          <w:snapToGrid w:val="0"/>
          <w:sz w:val="28"/>
          <w:szCs w:val="28"/>
        </w:rPr>
        <w:t xml:space="preserve"> так далее, что с этим связано.   </w:t>
      </w:r>
    </w:p>
    <w:p w:rsidR="008360A7" w:rsidRDefault="002D4653"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8360A7">
        <w:rPr>
          <w:rFonts w:ascii="Times New Roman" w:hAnsi="Times New Roman" w:cs="Times New Roman"/>
          <w:bCs/>
          <w:snapToGrid w:val="0"/>
          <w:sz w:val="28"/>
          <w:szCs w:val="28"/>
        </w:rPr>
        <w:t>А с СВО</w:t>
      </w:r>
      <w:r>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вы прекрасно знаете, какие проблемы, элементарных вещей там не хватало. Мы все помогаем с вами, республика помогает. Выезжают туда люди, ну это вообще-то задача общая</w:t>
      </w:r>
      <w:r w:rsidR="000F2983">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руководства. И не только нас, но и страны.  Поэтому давайте думать, помогать, говорить. Но здесь будут </w:t>
      </w:r>
      <w:r w:rsidR="000F2983">
        <w:rPr>
          <w:rFonts w:ascii="Times New Roman" w:hAnsi="Times New Roman" w:cs="Times New Roman"/>
          <w:bCs/>
          <w:snapToGrid w:val="0"/>
          <w:sz w:val="28"/>
          <w:szCs w:val="28"/>
        </w:rPr>
        <w:t>еще у нас по повестке дня другие</w:t>
      </w:r>
      <w:r w:rsidR="008360A7">
        <w:rPr>
          <w:rFonts w:ascii="Times New Roman" w:hAnsi="Times New Roman" w:cs="Times New Roman"/>
          <w:bCs/>
          <w:snapToGrid w:val="0"/>
          <w:sz w:val="28"/>
          <w:szCs w:val="28"/>
        </w:rPr>
        <w:t xml:space="preserve"> вопрос</w:t>
      </w:r>
      <w:r>
        <w:rPr>
          <w:rFonts w:ascii="Times New Roman" w:hAnsi="Times New Roman" w:cs="Times New Roman"/>
          <w:bCs/>
          <w:snapToGrid w:val="0"/>
          <w:sz w:val="28"/>
          <w:szCs w:val="28"/>
        </w:rPr>
        <w:t xml:space="preserve">ы. </w:t>
      </w:r>
      <w:r w:rsidR="008360A7">
        <w:rPr>
          <w:rFonts w:ascii="Times New Roman" w:hAnsi="Times New Roman" w:cs="Times New Roman"/>
          <w:bCs/>
          <w:snapToGrid w:val="0"/>
          <w:sz w:val="28"/>
          <w:szCs w:val="28"/>
        </w:rPr>
        <w:t xml:space="preserve">Давайте заглядывать вперед. Где понятно, там надо поддерживать. Где не понятно, надо поднимать эти проблемы. </w:t>
      </w:r>
      <w:r>
        <w:rPr>
          <w:rFonts w:ascii="Times New Roman" w:hAnsi="Times New Roman" w:cs="Times New Roman"/>
          <w:bCs/>
          <w:snapToGrid w:val="0"/>
          <w:sz w:val="28"/>
          <w:szCs w:val="28"/>
        </w:rPr>
        <w:t>Н</w:t>
      </w:r>
      <w:r w:rsidR="008360A7">
        <w:rPr>
          <w:rFonts w:ascii="Times New Roman" w:hAnsi="Times New Roman" w:cs="Times New Roman"/>
          <w:bCs/>
          <w:snapToGrid w:val="0"/>
          <w:sz w:val="28"/>
          <w:szCs w:val="28"/>
        </w:rPr>
        <w:t>а 2023 год</w:t>
      </w:r>
      <w:r>
        <w:rPr>
          <w:rFonts w:ascii="Times New Roman" w:hAnsi="Times New Roman" w:cs="Times New Roman"/>
          <w:bCs/>
          <w:snapToGrid w:val="0"/>
          <w:sz w:val="28"/>
          <w:szCs w:val="28"/>
        </w:rPr>
        <w:t>,</w:t>
      </w:r>
      <w:r w:rsidR="008360A7">
        <w:rPr>
          <w:rFonts w:ascii="Times New Roman" w:hAnsi="Times New Roman" w:cs="Times New Roman"/>
          <w:bCs/>
          <w:snapToGrid w:val="0"/>
          <w:sz w:val="28"/>
          <w:szCs w:val="28"/>
        </w:rPr>
        <w:t xml:space="preserve"> я напомню, фракция КПРФ не поддержала бюджет, видя </w:t>
      </w:r>
      <w:r>
        <w:rPr>
          <w:rFonts w:ascii="Times New Roman" w:hAnsi="Times New Roman" w:cs="Times New Roman"/>
          <w:bCs/>
          <w:snapToGrid w:val="0"/>
          <w:sz w:val="28"/>
          <w:szCs w:val="28"/>
        </w:rPr>
        <w:t>внесенный</w:t>
      </w:r>
      <w:r w:rsidR="000F2983">
        <w:rPr>
          <w:rFonts w:ascii="Times New Roman" w:hAnsi="Times New Roman" w:cs="Times New Roman"/>
          <w:bCs/>
          <w:snapToGrid w:val="0"/>
          <w:sz w:val="28"/>
          <w:szCs w:val="28"/>
        </w:rPr>
        <w:t xml:space="preserve"> законопроект. </w:t>
      </w:r>
      <w:r w:rsidR="008360A7">
        <w:rPr>
          <w:rFonts w:ascii="Times New Roman" w:hAnsi="Times New Roman" w:cs="Times New Roman"/>
          <w:bCs/>
          <w:snapToGrid w:val="0"/>
          <w:sz w:val="28"/>
          <w:szCs w:val="28"/>
        </w:rPr>
        <w:t xml:space="preserve">И сейчас мы не видим, что меняется всё к лучшему, что понимает Правительство, что надо менять, перенаправлять. Мы не будем поддерживать в этот раз изменения. Спасибо за внимание.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453956">
        <w:rPr>
          <w:rFonts w:ascii="Times New Roman" w:hAnsi="Times New Roman" w:cs="Times New Roman"/>
          <w:sz w:val="28"/>
          <w:szCs w:val="28"/>
        </w:rPr>
        <w:t>Хорошо. Я только хочу напомнить, Дмитрий Викторович</w:t>
      </w:r>
      <w:r>
        <w:rPr>
          <w:rFonts w:ascii="Times New Roman" w:hAnsi="Times New Roman" w:cs="Times New Roman"/>
          <w:sz w:val="28"/>
          <w:szCs w:val="28"/>
        </w:rPr>
        <w:t>, что у нас выборы не только в</w:t>
      </w:r>
      <w:r w:rsidR="00955B87">
        <w:rPr>
          <w:rFonts w:ascii="Times New Roman" w:hAnsi="Times New Roman" w:cs="Times New Roman"/>
          <w:sz w:val="28"/>
          <w:szCs w:val="28"/>
        </w:rPr>
        <w:t xml:space="preserve"> Госсобрание. У нас выборы и в г</w:t>
      </w:r>
      <w:r>
        <w:rPr>
          <w:rFonts w:ascii="Times New Roman" w:hAnsi="Times New Roman" w:cs="Times New Roman"/>
          <w:sz w:val="28"/>
          <w:szCs w:val="28"/>
        </w:rPr>
        <w:t>орсовет будут проходить</w:t>
      </w:r>
      <w:r w:rsidR="002D4653">
        <w:rPr>
          <w:rFonts w:ascii="Times New Roman" w:hAnsi="Times New Roman" w:cs="Times New Roman"/>
          <w:sz w:val="28"/>
          <w:szCs w:val="28"/>
        </w:rPr>
        <w:t>,</w:t>
      </w:r>
      <w:r>
        <w:rPr>
          <w:rFonts w:ascii="Times New Roman" w:hAnsi="Times New Roman" w:cs="Times New Roman"/>
          <w:sz w:val="28"/>
          <w:szCs w:val="28"/>
        </w:rPr>
        <w:t xml:space="preserve"> и в местные советы. </w:t>
      </w:r>
    </w:p>
    <w:p w:rsidR="008360A7" w:rsidRPr="00795179"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4653">
        <w:rPr>
          <w:rFonts w:ascii="Times New Roman" w:hAnsi="Times New Roman" w:cs="Times New Roman"/>
          <w:b/>
          <w:sz w:val="28"/>
          <w:szCs w:val="28"/>
        </w:rPr>
        <w:t xml:space="preserve">КУЗЯКИН Д.В. </w:t>
      </w:r>
      <w:r w:rsidR="002D4653">
        <w:rPr>
          <w:rFonts w:ascii="Times New Roman" w:hAnsi="Times New Roman" w:cs="Times New Roman"/>
          <w:sz w:val="28"/>
          <w:szCs w:val="28"/>
        </w:rPr>
        <w:t>В пояснительной записке написано только в Госсобрание.</w:t>
      </w:r>
    </w:p>
    <w:p w:rsidR="008360A7" w:rsidRPr="00A32075"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954068">
        <w:rPr>
          <w:rFonts w:ascii="Times New Roman" w:hAnsi="Times New Roman" w:cs="Times New Roman"/>
          <w:sz w:val="28"/>
          <w:szCs w:val="28"/>
        </w:rPr>
        <w:t>В пояснительной записке написа</w:t>
      </w:r>
      <w:r w:rsidR="002D4653">
        <w:rPr>
          <w:rFonts w:ascii="Times New Roman" w:hAnsi="Times New Roman" w:cs="Times New Roman"/>
          <w:sz w:val="28"/>
          <w:szCs w:val="28"/>
        </w:rPr>
        <w:t xml:space="preserve">но </w:t>
      </w:r>
      <w:r w:rsidRPr="00954068">
        <w:rPr>
          <w:rFonts w:ascii="Times New Roman" w:hAnsi="Times New Roman" w:cs="Times New Roman"/>
          <w:sz w:val="28"/>
          <w:szCs w:val="28"/>
        </w:rPr>
        <w:t>не совсем точно. Я просто напоминаю</w:t>
      </w:r>
      <w:r w:rsidR="000F2983">
        <w:rPr>
          <w:rFonts w:ascii="Times New Roman" w:hAnsi="Times New Roman" w:cs="Times New Roman"/>
          <w:sz w:val="28"/>
          <w:szCs w:val="28"/>
        </w:rPr>
        <w:t>,</w:t>
      </w:r>
      <w:r>
        <w:rPr>
          <w:rFonts w:ascii="Times New Roman" w:hAnsi="Times New Roman" w:cs="Times New Roman"/>
          <w:sz w:val="28"/>
          <w:szCs w:val="28"/>
        </w:rPr>
        <w:t xml:space="preserve"> и все знают</w:t>
      </w:r>
      <w:r w:rsidRPr="00954068">
        <w:rPr>
          <w:rFonts w:ascii="Times New Roman" w:hAnsi="Times New Roman" w:cs="Times New Roman"/>
          <w:sz w:val="28"/>
          <w:szCs w:val="28"/>
        </w:rPr>
        <w:t>, что</w:t>
      </w:r>
      <w:r>
        <w:rPr>
          <w:rFonts w:ascii="Times New Roman" w:hAnsi="Times New Roman" w:cs="Times New Roman"/>
          <w:b/>
          <w:sz w:val="28"/>
          <w:szCs w:val="28"/>
        </w:rPr>
        <w:t xml:space="preserve"> </w:t>
      </w:r>
      <w:r w:rsidRPr="00A32075">
        <w:rPr>
          <w:rFonts w:ascii="Times New Roman" w:hAnsi="Times New Roman" w:cs="Times New Roman"/>
          <w:sz w:val="28"/>
          <w:szCs w:val="28"/>
        </w:rPr>
        <w:t xml:space="preserve">выборы </w:t>
      </w:r>
      <w:r w:rsidR="000F2983">
        <w:rPr>
          <w:rFonts w:ascii="Times New Roman" w:hAnsi="Times New Roman" w:cs="Times New Roman"/>
          <w:sz w:val="28"/>
          <w:szCs w:val="28"/>
        </w:rPr>
        <w:t xml:space="preserve">не только в </w:t>
      </w:r>
      <w:r w:rsidRPr="00A32075">
        <w:rPr>
          <w:rFonts w:ascii="Times New Roman" w:hAnsi="Times New Roman" w:cs="Times New Roman"/>
          <w:sz w:val="28"/>
          <w:szCs w:val="28"/>
        </w:rPr>
        <w:t>Госсобрание. Есть нормативы</w:t>
      </w:r>
      <w:r w:rsidR="002D4653">
        <w:rPr>
          <w:rFonts w:ascii="Times New Roman" w:hAnsi="Times New Roman" w:cs="Times New Roman"/>
          <w:sz w:val="28"/>
          <w:szCs w:val="28"/>
        </w:rPr>
        <w:t>, я</w:t>
      </w:r>
      <w:r>
        <w:rPr>
          <w:rFonts w:ascii="Times New Roman" w:hAnsi="Times New Roman" w:cs="Times New Roman"/>
          <w:sz w:val="28"/>
          <w:szCs w:val="28"/>
        </w:rPr>
        <w:t xml:space="preserve"> думаю Центральная избирательная комиссия посчитала, не превысив нормативы.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Еще кто желает выступить? Нет желающих. Кто за то, чтобы принять законопроект в первом чтении, прошу голосовать. Спасибо. Кто против? 3.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поправок не поступало.  Кто за то, чтобы принять </w:t>
      </w:r>
      <w:r>
        <w:rPr>
          <w:rFonts w:ascii="Times New Roman" w:hAnsi="Times New Roman" w:cs="Times New Roman"/>
          <w:sz w:val="28"/>
          <w:szCs w:val="28"/>
        </w:rPr>
        <w:lastRenderedPageBreak/>
        <w:t xml:space="preserve">закон во втором чтении, прошу голосовать.  Спасибо. Кто против? Против – 3. Воздержались? Нет. Закон принят.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Pr="00D108FD">
        <w:rPr>
          <w:rFonts w:ascii="Times New Roman" w:hAnsi="Times New Roman" w:cs="Times New Roman"/>
          <w:sz w:val="28"/>
          <w:szCs w:val="28"/>
        </w:rPr>
        <w:t xml:space="preserve">Уважаемые коллеги! Рассматриваем проект закона </w:t>
      </w:r>
      <w:r w:rsidRPr="00F55E26">
        <w:rPr>
          <w:rFonts w:ascii="Times New Roman" w:hAnsi="Times New Roman" w:cs="Times New Roman"/>
          <w:b/>
          <w:sz w:val="28"/>
          <w:szCs w:val="28"/>
        </w:rPr>
        <w:t>«О внесении изменений в статьи 2 и 10 Закона Республики Мордовия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sidRPr="00D108FD">
        <w:rPr>
          <w:rFonts w:ascii="Times New Roman" w:hAnsi="Times New Roman" w:cs="Times New Roman"/>
          <w:sz w:val="28"/>
          <w:szCs w:val="28"/>
        </w:rPr>
        <w:t>»</w:t>
      </w:r>
      <w:r>
        <w:rPr>
          <w:rFonts w:ascii="Times New Roman" w:hAnsi="Times New Roman" w:cs="Times New Roman"/>
          <w:bCs/>
          <w:snapToGrid w:val="0"/>
          <w:sz w:val="28"/>
          <w:szCs w:val="28"/>
        </w:rPr>
        <w:t>, внесенный Правительством Республики Мордовия</w:t>
      </w:r>
      <w:r w:rsidRPr="003A0E49">
        <w:rPr>
          <w:rFonts w:ascii="Times New Roman" w:hAnsi="Times New Roman" w:cs="Times New Roman"/>
          <w:bCs/>
          <w:snapToGrid w:val="0"/>
          <w:sz w:val="28"/>
          <w:szCs w:val="28"/>
        </w:rPr>
        <w:t>.</w:t>
      </w:r>
      <w:r w:rsidR="000F2983">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 xml:space="preserve">Слово предоставляется Петурову Ивану Александровичу – исполняющему обязанности Министра энергетики и жилищно-коммунального хозяйства Республики Мордовия.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r>
      <w:r w:rsidRPr="00D108FD">
        <w:rPr>
          <w:rFonts w:ascii="Times New Roman" w:hAnsi="Times New Roman" w:cs="Times New Roman"/>
          <w:b/>
          <w:bCs/>
          <w:snapToGrid w:val="0"/>
          <w:sz w:val="28"/>
          <w:szCs w:val="28"/>
        </w:rPr>
        <w:t>ПЕТУРОВ И.А.</w:t>
      </w:r>
      <w:r>
        <w:rPr>
          <w:rFonts w:ascii="Times New Roman" w:hAnsi="Times New Roman" w:cs="Times New Roman"/>
          <w:bCs/>
          <w:snapToGrid w:val="0"/>
          <w:sz w:val="28"/>
          <w:szCs w:val="28"/>
        </w:rPr>
        <w:t xml:space="preserve"> </w:t>
      </w:r>
      <w:r w:rsidRPr="008406AD">
        <w:rPr>
          <w:rFonts w:ascii="Times New Roman" w:hAnsi="Times New Roman" w:cs="Times New Roman"/>
          <w:sz w:val="28"/>
          <w:szCs w:val="28"/>
        </w:rPr>
        <w:t xml:space="preserve">Уважаемый Артём Алексеевич! </w:t>
      </w:r>
      <w:r>
        <w:rPr>
          <w:rFonts w:ascii="Times New Roman" w:hAnsi="Times New Roman" w:cs="Times New Roman"/>
          <w:sz w:val="28"/>
          <w:szCs w:val="28"/>
        </w:rPr>
        <w:t xml:space="preserve">Уважаемый </w:t>
      </w:r>
      <w:r w:rsidRPr="008406AD">
        <w:rPr>
          <w:rFonts w:ascii="Times New Roman" w:hAnsi="Times New Roman" w:cs="Times New Roman"/>
          <w:sz w:val="28"/>
          <w:szCs w:val="28"/>
        </w:rPr>
        <w:t xml:space="preserve">Владимир Васильевич! Уважаемые </w:t>
      </w:r>
      <w:r>
        <w:rPr>
          <w:rFonts w:ascii="Times New Roman" w:hAnsi="Times New Roman" w:cs="Times New Roman"/>
          <w:sz w:val="28"/>
          <w:szCs w:val="28"/>
        </w:rPr>
        <w:t>депутаты и приглашенные! Вашему вниманию предлагается проект закона Республики Мордовия «</w:t>
      </w:r>
      <w:r w:rsidRPr="00D108FD">
        <w:rPr>
          <w:rFonts w:ascii="Times New Roman" w:hAnsi="Times New Roman" w:cs="Times New Roman"/>
          <w:sz w:val="28"/>
          <w:szCs w:val="28"/>
        </w:rPr>
        <w:t>О внесении изменений в статьи 2 и 10 Закона Республики Мордовия «О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sidR="00F55E26">
        <w:rPr>
          <w:rFonts w:ascii="Times New Roman" w:hAnsi="Times New Roman" w:cs="Times New Roman"/>
          <w:sz w:val="28"/>
          <w:szCs w:val="28"/>
        </w:rPr>
        <w:t>. Изменения в з</w:t>
      </w:r>
      <w:r>
        <w:rPr>
          <w:rFonts w:ascii="Times New Roman" w:hAnsi="Times New Roman" w:cs="Times New Roman"/>
          <w:sz w:val="28"/>
          <w:szCs w:val="28"/>
        </w:rPr>
        <w:t>акон Республики Мордовия связаны с его приведением в соответстви</w:t>
      </w:r>
      <w:r w:rsidR="008A6C36">
        <w:rPr>
          <w:rFonts w:ascii="Times New Roman" w:hAnsi="Times New Roman" w:cs="Times New Roman"/>
          <w:sz w:val="28"/>
          <w:szCs w:val="28"/>
        </w:rPr>
        <w:t>е с Жилищным к</w:t>
      </w:r>
      <w:r>
        <w:rPr>
          <w:rFonts w:ascii="Times New Roman" w:hAnsi="Times New Roman" w:cs="Times New Roman"/>
          <w:sz w:val="28"/>
          <w:szCs w:val="28"/>
        </w:rPr>
        <w:t xml:space="preserve">одексом Российской Федерации. Проектом закона предлагается дополнить пункт 1 статьи 2 Закона Республики Мордовия от 8 августа 2013 года № 52-З </w:t>
      </w:r>
      <w:r w:rsidRPr="00D108FD">
        <w:rPr>
          <w:rFonts w:ascii="Times New Roman" w:hAnsi="Times New Roman" w:cs="Times New Roman"/>
          <w:sz w:val="28"/>
          <w:szCs w:val="28"/>
        </w:rPr>
        <w:t>«О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Pr>
          <w:rFonts w:ascii="Times New Roman" w:hAnsi="Times New Roman" w:cs="Times New Roman"/>
          <w:sz w:val="28"/>
          <w:szCs w:val="28"/>
        </w:rPr>
        <w:t xml:space="preserve"> следующими подпунктами. Первое. Установление нормативным правовым актом субъекта Российской Федерации порядка и сроков подписания акта приемки оказанных услуг</w:t>
      </w:r>
      <w:r w:rsidR="008A6C36">
        <w:rPr>
          <w:rFonts w:ascii="Times New Roman" w:hAnsi="Times New Roman" w:cs="Times New Roman"/>
          <w:sz w:val="28"/>
          <w:szCs w:val="28"/>
        </w:rPr>
        <w:t>,</w:t>
      </w:r>
      <w:r>
        <w:rPr>
          <w:rFonts w:ascii="Times New Roman" w:hAnsi="Times New Roman" w:cs="Times New Roman"/>
          <w:sz w:val="28"/>
          <w:szCs w:val="28"/>
        </w:rPr>
        <w:t xml:space="preserve">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w:t>
      </w:r>
      <w:r w:rsidR="008A6C36">
        <w:rPr>
          <w:rFonts w:ascii="Times New Roman" w:hAnsi="Times New Roman" w:cs="Times New Roman"/>
          <w:sz w:val="28"/>
          <w:szCs w:val="28"/>
        </w:rPr>
        <w:t>том числе</w:t>
      </w:r>
      <w:r>
        <w:rPr>
          <w:rFonts w:ascii="Times New Roman" w:hAnsi="Times New Roman" w:cs="Times New Roman"/>
          <w:sz w:val="28"/>
          <w:szCs w:val="28"/>
        </w:rPr>
        <w:t xml:space="preserve"> с комиссией, осуществляющ</w:t>
      </w:r>
      <w:r w:rsidR="008A6C36">
        <w:rPr>
          <w:rFonts w:ascii="Times New Roman" w:hAnsi="Times New Roman" w:cs="Times New Roman"/>
          <w:sz w:val="28"/>
          <w:szCs w:val="28"/>
        </w:rPr>
        <w:t>ей</w:t>
      </w:r>
      <w:r>
        <w:rPr>
          <w:rFonts w:ascii="Times New Roman" w:hAnsi="Times New Roman" w:cs="Times New Roman"/>
          <w:sz w:val="28"/>
          <w:szCs w:val="28"/>
        </w:rPr>
        <w:t xml:space="preserve"> приёмку оказанных услуг и выполненных услуг, </w:t>
      </w:r>
      <w:r w:rsidR="008A6C36">
        <w:rPr>
          <w:rFonts w:ascii="Times New Roman" w:hAnsi="Times New Roman" w:cs="Times New Roman"/>
          <w:sz w:val="28"/>
          <w:szCs w:val="28"/>
        </w:rPr>
        <w:t xml:space="preserve">которые вносятся во исполнение Федерального закона </w:t>
      </w:r>
      <w:r>
        <w:rPr>
          <w:rFonts w:ascii="Times New Roman" w:hAnsi="Times New Roman" w:cs="Times New Roman"/>
          <w:sz w:val="28"/>
          <w:szCs w:val="28"/>
        </w:rPr>
        <w:t>от 16 апреля 2022 года № 100-ФЗ «О внесении изменений в статью 190 Жилищного кодекса Российской Федерации».</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Второе. Установление нормативным правовым актом субъекта Российской Федерации порядка, регламентирующего процедуру выплат </w:t>
      </w:r>
      <w:r w:rsidR="008A6C36">
        <w:rPr>
          <w:rFonts w:ascii="Times New Roman" w:hAnsi="Times New Roman" w:cs="Times New Roman"/>
          <w:sz w:val="28"/>
          <w:szCs w:val="28"/>
        </w:rPr>
        <w:t>владельцам специального</w:t>
      </w:r>
      <w:r>
        <w:rPr>
          <w:rFonts w:ascii="Times New Roman" w:hAnsi="Times New Roman" w:cs="Times New Roman"/>
          <w:sz w:val="28"/>
          <w:szCs w:val="28"/>
        </w:rPr>
        <w:t xml:space="preserve"> счета регионального оператора средств Фонда капитального ремонта собственниками помещений в многоквартирном доме, а также порядка использования </w:t>
      </w:r>
      <w:r w:rsidR="008A6C36">
        <w:rPr>
          <w:rFonts w:ascii="Times New Roman" w:hAnsi="Times New Roman" w:cs="Times New Roman"/>
          <w:sz w:val="28"/>
          <w:szCs w:val="28"/>
        </w:rPr>
        <w:t>средств Фонда</w:t>
      </w:r>
      <w:r>
        <w:rPr>
          <w:rFonts w:ascii="Times New Roman" w:hAnsi="Times New Roman" w:cs="Times New Roman"/>
          <w:sz w:val="28"/>
          <w:szCs w:val="28"/>
        </w:rPr>
        <w:t xml:space="preserve"> капитального ремонта на цели сноса или </w:t>
      </w:r>
      <w:r w:rsidR="008A6C36">
        <w:rPr>
          <w:rFonts w:ascii="Times New Roman" w:hAnsi="Times New Roman" w:cs="Times New Roman"/>
          <w:sz w:val="28"/>
          <w:szCs w:val="28"/>
        </w:rPr>
        <w:t>реконструкции многоквартирного</w:t>
      </w:r>
      <w:r>
        <w:rPr>
          <w:rFonts w:ascii="Times New Roman" w:hAnsi="Times New Roman" w:cs="Times New Roman"/>
          <w:sz w:val="28"/>
          <w:szCs w:val="28"/>
        </w:rPr>
        <w:t xml:space="preserve"> дома, которое вносится во исполнение </w:t>
      </w:r>
      <w:r w:rsidR="008A6C36">
        <w:rPr>
          <w:rFonts w:ascii="Times New Roman" w:hAnsi="Times New Roman" w:cs="Times New Roman"/>
          <w:sz w:val="28"/>
          <w:szCs w:val="28"/>
        </w:rPr>
        <w:t>пункта 7</w:t>
      </w:r>
      <w:r w:rsidR="004B6357">
        <w:rPr>
          <w:rFonts w:ascii="Times New Roman" w:hAnsi="Times New Roman" w:cs="Times New Roman"/>
          <w:sz w:val="28"/>
          <w:szCs w:val="28"/>
        </w:rPr>
        <w:t xml:space="preserve"> части 1 статьи 16</w:t>
      </w:r>
      <w:r>
        <w:rPr>
          <w:rFonts w:ascii="Times New Roman" w:hAnsi="Times New Roman" w:cs="Times New Roman"/>
          <w:sz w:val="28"/>
          <w:szCs w:val="28"/>
        </w:rPr>
        <w:t xml:space="preserve">7 Жилищного кодекса Российской Федерации. А также </w:t>
      </w:r>
      <w:r w:rsidR="008A6C36">
        <w:rPr>
          <w:rFonts w:ascii="Times New Roman" w:hAnsi="Times New Roman" w:cs="Times New Roman"/>
          <w:sz w:val="28"/>
          <w:szCs w:val="28"/>
        </w:rPr>
        <w:t xml:space="preserve">определение </w:t>
      </w:r>
      <w:r>
        <w:rPr>
          <w:rFonts w:ascii="Times New Roman" w:hAnsi="Times New Roman" w:cs="Times New Roman"/>
          <w:sz w:val="28"/>
          <w:szCs w:val="28"/>
        </w:rPr>
        <w:t>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8A6C36">
        <w:rPr>
          <w:rFonts w:ascii="Times New Roman" w:hAnsi="Times New Roman" w:cs="Times New Roman"/>
          <w:sz w:val="28"/>
          <w:szCs w:val="28"/>
        </w:rPr>
        <w:t>,</w:t>
      </w:r>
      <w:r w:rsidR="004B6357">
        <w:rPr>
          <w:rFonts w:ascii="Times New Roman" w:hAnsi="Times New Roman" w:cs="Times New Roman"/>
          <w:sz w:val="28"/>
          <w:szCs w:val="28"/>
        </w:rPr>
        <w:t xml:space="preserve"> услуг и работ, в</w:t>
      </w:r>
      <w:r>
        <w:rPr>
          <w:rFonts w:ascii="Times New Roman" w:hAnsi="Times New Roman" w:cs="Times New Roman"/>
          <w:sz w:val="28"/>
          <w:szCs w:val="28"/>
        </w:rPr>
        <w:t>ходящих в число услуг и работ по капитальному ремонту общего имущества в</w:t>
      </w:r>
      <w:r w:rsidR="008A6C36">
        <w:rPr>
          <w:rFonts w:ascii="Times New Roman" w:hAnsi="Times New Roman" w:cs="Times New Roman"/>
          <w:sz w:val="28"/>
          <w:szCs w:val="28"/>
        </w:rPr>
        <w:t xml:space="preserve"> многоквартирном доме. Оказание и </w:t>
      </w:r>
      <w:r>
        <w:rPr>
          <w:rFonts w:ascii="Times New Roman" w:hAnsi="Times New Roman" w:cs="Times New Roman"/>
          <w:sz w:val="28"/>
          <w:szCs w:val="28"/>
        </w:rPr>
        <w:t xml:space="preserve">выполнение которых финансируется за счет средств фонда капитального ремонта, который сформирован исходя из минимального размера взноса на капитальный ремонт и </w:t>
      </w:r>
      <w:r w:rsidR="004B6357">
        <w:rPr>
          <w:rFonts w:ascii="Times New Roman" w:hAnsi="Times New Roman" w:cs="Times New Roman"/>
          <w:sz w:val="28"/>
          <w:szCs w:val="28"/>
        </w:rPr>
        <w:t xml:space="preserve">который </w:t>
      </w:r>
      <w:r>
        <w:rPr>
          <w:rFonts w:ascii="Times New Roman" w:hAnsi="Times New Roman" w:cs="Times New Roman"/>
          <w:sz w:val="28"/>
          <w:szCs w:val="28"/>
        </w:rPr>
        <w:t xml:space="preserve">включен в перечень, указанный в части 1 статьи 166 Жилищного кодекса Российской Федерации.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Также проектом закона предлагается пункт 1 статьи 10 Закона Республики Мордовия от 8 августа 2013 года № 52-З </w:t>
      </w:r>
      <w:r w:rsidRPr="00D108FD">
        <w:rPr>
          <w:rFonts w:ascii="Times New Roman" w:hAnsi="Times New Roman" w:cs="Times New Roman"/>
          <w:sz w:val="28"/>
          <w:szCs w:val="28"/>
        </w:rPr>
        <w:t>«О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w:t>
      </w:r>
      <w:r>
        <w:rPr>
          <w:rFonts w:ascii="Times New Roman" w:hAnsi="Times New Roman" w:cs="Times New Roman"/>
          <w:sz w:val="28"/>
          <w:szCs w:val="28"/>
        </w:rPr>
        <w:t xml:space="preserve"> привести в соответствие с частью 1 статьи 174 Жилищного кодекса Российской Федерации. </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Принятие закона не потребует увеличения расходной части республиканского бюджета Республики Мордовия.</w:t>
      </w:r>
    </w:p>
    <w:p w:rsidR="008360A7" w:rsidRDefault="008360A7" w:rsidP="008360A7">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t xml:space="preserve">Уважаемые депутаты! Просим поддержать представленный </w:t>
      </w:r>
      <w:r w:rsidR="008A6C36">
        <w:rPr>
          <w:rFonts w:ascii="Times New Roman" w:hAnsi="Times New Roman" w:cs="Times New Roman"/>
          <w:sz w:val="28"/>
          <w:szCs w:val="28"/>
        </w:rPr>
        <w:t>законопроект и</w:t>
      </w:r>
      <w:r>
        <w:rPr>
          <w:rFonts w:ascii="Times New Roman" w:hAnsi="Times New Roman" w:cs="Times New Roman"/>
          <w:sz w:val="28"/>
          <w:szCs w:val="28"/>
        </w:rPr>
        <w:t xml:space="preserve"> принять его на одном заседании в двух чтениях. </w:t>
      </w:r>
    </w:p>
    <w:p w:rsidR="00626247" w:rsidRDefault="008360A7" w:rsidP="008360A7">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У головного комитета есть что дополнить? </w:t>
      </w:r>
    </w:p>
    <w:p w:rsidR="00626247" w:rsidRDefault="00626247" w:rsidP="008360A7">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26247">
        <w:rPr>
          <w:rFonts w:ascii="Times New Roman" w:hAnsi="Times New Roman" w:cs="Times New Roman"/>
          <w:b/>
          <w:sz w:val="28"/>
          <w:szCs w:val="28"/>
        </w:rPr>
        <w:t>РАИМОВ Р.Р.</w:t>
      </w:r>
      <w:r>
        <w:rPr>
          <w:rFonts w:ascii="Times New Roman" w:hAnsi="Times New Roman" w:cs="Times New Roman"/>
          <w:sz w:val="28"/>
          <w:szCs w:val="28"/>
        </w:rPr>
        <w:t xml:space="preserve"> Принять на одном заседании в двух чтениях.</w:t>
      </w:r>
    </w:p>
    <w:p w:rsidR="008A6C36" w:rsidRDefault="00626247" w:rsidP="008360A7">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8360A7">
        <w:rPr>
          <w:rFonts w:ascii="Times New Roman" w:hAnsi="Times New Roman" w:cs="Times New Roman"/>
          <w:sz w:val="28"/>
          <w:szCs w:val="28"/>
        </w:rPr>
        <w:t>Присаживайтесь</w:t>
      </w:r>
      <w:r w:rsidR="008A6C36">
        <w:rPr>
          <w:rFonts w:ascii="Times New Roman" w:hAnsi="Times New Roman" w:cs="Times New Roman"/>
          <w:sz w:val="28"/>
          <w:szCs w:val="28"/>
        </w:rPr>
        <w:t>,</w:t>
      </w:r>
      <w:r w:rsidR="008360A7">
        <w:rPr>
          <w:rFonts w:ascii="Times New Roman" w:hAnsi="Times New Roman" w:cs="Times New Roman"/>
          <w:sz w:val="28"/>
          <w:szCs w:val="28"/>
        </w:rPr>
        <w:t xml:space="preserve"> Иван Александрович. Спасибо. Кто желает выступить? Нет желающих. </w:t>
      </w:r>
    </w:p>
    <w:p w:rsidR="008360A7" w:rsidRDefault="008A6C36" w:rsidP="008360A7">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360A7">
        <w:rPr>
          <w:rFonts w:ascii="Times New Roman" w:hAnsi="Times New Roman" w:cs="Times New Roman"/>
          <w:sz w:val="28"/>
          <w:szCs w:val="28"/>
        </w:rPr>
        <w:t>Кто за то, чтобы принять законопроект в первом чтении</w:t>
      </w:r>
      <w:r>
        <w:rPr>
          <w:rFonts w:ascii="Times New Roman" w:hAnsi="Times New Roman" w:cs="Times New Roman"/>
          <w:sz w:val="28"/>
          <w:szCs w:val="28"/>
        </w:rPr>
        <w:t>,</w:t>
      </w:r>
      <w:r w:rsidR="008360A7">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w:t>
      </w:r>
      <w:r w:rsidR="008360A7">
        <w:rPr>
          <w:rFonts w:ascii="Times New Roman" w:hAnsi="Times New Roman" w:cs="Times New Roman"/>
          <w:sz w:val="28"/>
          <w:szCs w:val="28"/>
        </w:rPr>
        <w:t xml:space="preserve"> </w:t>
      </w:r>
      <w:r>
        <w:rPr>
          <w:rFonts w:ascii="Times New Roman" w:hAnsi="Times New Roman" w:cs="Times New Roman"/>
          <w:sz w:val="28"/>
          <w:szCs w:val="28"/>
        </w:rPr>
        <w:t>Н</w:t>
      </w:r>
      <w:r w:rsidR="008360A7">
        <w:rPr>
          <w:rFonts w:ascii="Times New Roman" w:hAnsi="Times New Roman" w:cs="Times New Roman"/>
          <w:sz w:val="28"/>
          <w:szCs w:val="28"/>
        </w:rPr>
        <w:t xml:space="preserve">ет. Принимается. </w:t>
      </w:r>
    </w:p>
    <w:p w:rsidR="008360A7" w:rsidRDefault="008360A7" w:rsidP="008360A7">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поправок не поступало. Кто за то, чтобы принять закон во втором чтении, прошу голосовать. Спасибо. Кто против? Нет. Воздержавшихся нет.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46B9E">
        <w:rPr>
          <w:rFonts w:ascii="Times New Roman" w:hAnsi="Times New Roman" w:cs="Times New Roman"/>
          <w:sz w:val="28"/>
          <w:szCs w:val="28"/>
        </w:rPr>
        <w:t xml:space="preserve">Уважаемые депутаты! Рассматриваем </w:t>
      </w:r>
      <w:r>
        <w:rPr>
          <w:rFonts w:ascii="Times New Roman" w:hAnsi="Times New Roman" w:cs="Times New Roman"/>
          <w:sz w:val="28"/>
          <w:szCs w:val="28"/>
        </w:rPr>
        <w:t>проект закона Республики</w:t>
      </w:r>
      <w:r w:rsidRPr="00F46B9E">
        <w:rPr>
          <w:rFonts w:ascii="Times New Roman" w:hAnsi="Times New Roman" w:cs="Times New Roman"/>
          <w:sz w:val="28"/>
          <w:szCs w:val="28"/>
        </w:rPr>
        <w:t xml:space="preserve"> Мордовия </w:t>
      </w:r>
      <w:r w:rsidRPr="008A6C36">
        <w:rPr>
          <w:rFonts w:ascii="Times New Roman" w:hAnsi="Times New Roman" w:cs="Times New Roman"/>
          <w:b/>
          <w:sz w:val="28"/>
          <w:szCs w:val="28"/>
        </w:rPr>
        <w:t>«О реорганизации, упразднении, создании судебных участков и должностей мировых судей Республики Мордовия и внесении изменений в Закон Республики Мордовия «О порядке назначения и деятельности мировых судей Республики Мордовия»</w:t>
      </w:r>
      <w:r>
        <w:rPr>
          <w:rFonts w:ascii="Times New Roman" w:hAnsi="Times New Roman" w:cs="Times New Roman"/>
          <w:sz w:val="28"/>
          <w:szCs w:val="28"/>
        </w:rPr>
        <w:t xml:space="preserve">, внесенный Верховным Судом Республики Мордовия. Слово предоставляется </w:t>
      </w:r>
      <w:r w:rsidR="006A17C5">
        <w:rPr>
          <w:rFonts w:ascii="Times New Roman" w:hAnsi="Times New Roman" w:cs="Times New Roman"/>
          <w:sz w:val="28"/>
          <w:szCs w:val="28"/>
        </w:rPr>
        <w:t>Кияйкину Валерию Михайловичу – П</w:t>
      </w:r>
      <w:r>
        <w:rPr>
          <w:rFonts w:ascii="Times New Roman" w:hAnsi="Times New Roman" w:cs="Times New Roman"/>
          <w:sz w:val="28"/>
          <w:szCs w:val="28"/>
        </w:rPr>
        <w:t xml:space="preserve">редседателю Верховного Суда Республики Мордовия. </w:t>
      </w:r>
    </w:p>
    <w:p w:rsidR="008360A7" w:rsidRDefault="006A17C5"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КИЯЙКИН В.М. </w:t>
      </w:r>
      <w:r w:rsidR="008360A7" w:rsidRPr="008406AD">
        <w:rPr>
          <w:rFonts w:ascii="Times New Roman" w:hAnsi="Times New Roman" w:cs="Times New Roman"/>
          <w:sz w:val="28"/>
          <w:szCs w:val="28"/>
        </w:rPr>
        <w:t xml:space="preserve">Уважаемый Артём Алексеевич! </w:t>
      </w:r>
      <w:r w:rsidR="008360A7">
        <w:rPr>
          <w:rFonts w:ascii="Times New Roman" w:hAnsi="Times New Roman" w:cs="Times New Roman"/>
          <w:sz w:val="28"/>
          <w:szCs w:val="28"/>
        </w:rPr>
        <w:t xml:space="preserve">Уважаемый </w:t>
      </w:r>
      <w:r w:rsidR="008360A7" w:rsidRPr="008406AD">
        <w:rPr>
          <w:rFonts w:ascii="Times New Roman" w:hAnsi="Times New Roman" w:cs="Times New Roman"/>
          <w:sz w:val="28"/>
          <w:szCs w:val="28"/>
        </w:rPr>
        <w:t xml:space="preserve">Владимир Васильевич! Уважаемые </w:t>
      </w:r>
      <w:r w:rsidR="008360A7">
        <w:rPr>
          <w:rFonts w:ascii="Times New Roman" w:hAnsi="Times New Roman" w:cs="Times New Roman"/>
          <w:sz w:val="28"/>
          <w:szCs w:val="28"/>
        </w:rPr>
        <w:t>депутаты! Предлагаемые изменения в названные законы республики связаны с определением новых территориальных границ судебных участков мировых судей в предел</w:t>
      </w:r>
      <w:r w:rsidR="00626247">
        <w:rPr>
          <w:rFonts w:ascii="Times New Roman" w:hAnsi="Times New Roman" w:cs="Times New Roman"/>
          <w:sz w:val="28"/>
          <w:szCs w:val="28"/>
        </w:rPr>
        <w:t>ах судебных районов республики и</w:t>
      </w:r>
      <w:r w:rsidR="008360A7">
        <w:rPr>
          <w:rFonts w:ascii="Times New Roman" w:hAnsi="Times New Roman" w:cs="Times New Roman"/>
          <w:sz w:val="28"/>
          <w:szCs w:val="28"/>
        </w:rPr>
        <w:t xml:space="preserve"> необходимостью перераспределения нагрузки на мировых судей. В соответствии с пунктом </w:t>
      </w:r>
      <w:r>
        <w:rPr>
          <w:rFonts w:ascii="Times New Roman" w:hAnsi="Times New Roman" w:cs="Times New Roman"/>
          <w:sz w:val="28"/>
          <w:szCs w:val="28"/>
        </w:rPr>
        <w:t xml:space="preserve">4 статьи 4 Федерального закона </w:t>
      </w:r>
      <w:r w:rsidR="008360A7">
        <w:rPr>
          <w:rFonts w:ascii="Times New Roman" w:hAnsi="Times New Roman" w:cs="Times New Roman"/>
          <w:sz w:val="28"/>
          <w:szCs w:val="28"/>
        </w:rPr>
        <w:t>«О мировых судьях в Российской Федерации» судебные участки создаются из расчета численности населения на одном судебном участке от 15 до 23 тысяч человек. В Октябрьском районе города Саранска всего функционирует 5 судебных участков мировых судей. По с</w:t>
      </w:r>
      <w:r>
        <w:rPr>
          <w:rFonts w:ascii="Times New Roman" w:hAnsi="Times New Roman" w:cs="Times New Roman"/>
          <w:sz w:val="28"/>
          <w:szCs w:val="28"/>
        </w:rPr>
        <w:t xml:space="preserve">остоянию на 1 января 2023 года </w:t>
      </w:r>
      <w:r w:rsidR="008360A7">
        <w:rPr>
          <w:rFonts w:ascii="Times New Roman" w:hAnsi="Times New Roman" w:cs="Times New Roman"/>
          <w:sz w:val="28"/>
          <w:szCs w:val="28"/>
        </w:rPr>
        <w:t>численность населения составила 148,5 тысяч человек. Численность населения</w:t>
      </w:r>
      <w:r w:rsidR="00626247">
        <w:rPr>
          <w:rFonts w:ascii="Times New Roman" w:hAnsi="Times New Roman" w:cs="Times New Roman"/>
          <w:sz w:val="28"/>
          <w:szCs w:val="28"/>
        </w:rPr>
        <w:t>,</w:t>
      </w:r>
      <w:r w:rsidR="008360A7">
        <w:rPr>
          <w:rFonts w:ascii="Times New Roman" w:hAnsi="Times New Roman" w:cs="Times New Roman"/>
          <w:sz w:val="28"/>
          <w:szCs w:val="28"/>
        </w:rPr>
        <w:t xml:space="preserve"> приходящ</w:t>
      </w:r>
      <w:r>
        <w:rPr>
          <w:rFonts w:ascii="Times New Roman" w:hAnsi="Times New Roman" w:cs="Times New Roman"/>
          <w:sz w:val="28"/>
          <w:szCs w:val="28"/>
        </w:rPr>
        <w:t xml:space="preserve">егося на один судебный участок </w:t>
      </w:r>
      <w:r w:rsidR="008360A7">
        <w:rPr>
          <w:rFonts w:ascii="Times New Roman" w:hAnsi="Times New Roman" w:cs="Times New Roman"/>
          <w:sz w:val="28"/>
          <w:szCs w:val="28"/>
        </w:rPr>
        <w:t>мирового судьи</w:t>
      </w:r>
      <w:r w:rsidR="00626247">
        <w:rPr>
          <w:rFonts w:ascii="Times New Roman" w:hAnsi="Times New Roman" w:cs="Times New Roman"/>
          <w:sz w:val="28"/>
          <w:szCs w:val="28"/>
        </w:rPr>
        <w:t>,</w:t>
      </w:r>
      <w:r w:rsidR="008360A7">
        <w:rPr>
          <w:rFonts w:ascii="Times New Roman" w:hAnsi="Times New Roman" w:cs="Times New Roman"/>
          <w:sz w:val="28"/>
          <w:szCs w:val="28"/>
        </w:rPr>
        <w:t xml:space="preserve"> более 29 тысяч человек, что превышает максимально допустимое количество. В среднем нагрузка </w:t>
      </w:r>
      <w:r w:rsidR="002D090B">
        <w:rPr>
          <w:rFonts w:ascii="Times New Roman" w:hAnsi="Times New Roman" w:cs="Times New Roman"/>
          <w:sz w:val="28"/>
          <w:szCs w:val="28"/>
        </w:rPr>
        <w:t>на мировую судью</w:t>
      </w:r>
      <w:r>
        <w:rPr>
          <w:rFonts w:ascii="Times New Roman" w:hAnsi="Times New Roman" w:cs="Times New Roman"/>
          <w:sz w:val="28"/>
          <w:szCs w:val="28"/>
        </w:rPr>
        <w:t xml:space="preserve"> в Октябрьском районе </w:t>
      </w:r>
      <w:r w:rsidR="008360A7">
        <w:rPr>
          <w:rFonts w:ascii="Times New Roman" w:hAnsi="Times New Roman" w:cs="Times New Roman"/>
          <w:sz w:val="28"/>
          <w:szCs w:val="28"/>
        </w:rPr>
        <w:t xml:space="preserve">составляет 677 дел в месяц. В Рузаевском </w:t>
      </w:r>
      <w:r w:rsidR="008360A7">
        <w:rPr>
          <w:rFonts w:ascii="Times New Roman" w:hAnsi="Times New Roman" w:cs="Times New Roman"/>
          <w:sz w:val="28"/>
          <w:szCs w:val="28"/>
        </w:rPr>
        <w:lastRenderedPageBreak/>
        <w:t xml:space="preserve">муниципальном районе республики, где функционирует 4 судебных участка </w:t>
      </w:r>
      <w:r>
        <w:rPr>
          <w:rFonts w:ascii="Times New Roman" w:hAnsi="Times New Roman" w:cs="Times New Roman"/>
          <w:sz w:val="28"/>
          <w:szCs w:val="28"/>
        </w:rPr>
        <w:t>мировых судей</w:t>
      </w:r>
      <w:r w:rsidR="00626247">
        <w:rPr>
          <w:rFonts w:ascii="Times New Roman" w:hAnsi="Times New Roman" w:cs="Times New Roman"/>
          <w:sz w:val="28"/>
          <w:szCs w:val="28"/>
        </w:rPr>
        <w:t>,</w:t>
      </w:r>
      <w:r>
        <w:rPr>
          <w:rFonts w:ascii="Times New Roman" w:hAnsi="Times New Roman" w:cs="Times New Roman"/>
          <w:sz w:val="28"/>
          <w:szCs w:val="28"/>
        </w:rPr>
        <w:t xml:space="preserve"> п</w:t>
      </w:r>
      <w:r w:rsidR="008360A7">
        <w:rPr>
          <w:rFonts w:ascii="Times New Roman" w:hAnsi="Times New Roman" w:cs="Times New Roman"/>
          <w:sz w:val="28"/>
          <w:szCs w:val="28"/>
        </w:rPr>
        <w:t>о состоянию на 1 января 2023 года население составляет</w:t>
      </w:r>
      <w:r w:rsidR="00626247">
        <w:rPr>
          <w:rFonts w:ascii="Times New Roman" w:hAnsi="Times New Roman" w:cs="Times New Roman"/>
          <w:sz w:val="28"/>
          <w:szCs w:val="28"/>
        </w:rPr>
        <w:t xml:space="preserve"> 59 с небольшим тысяч человек. </w:t>
      </w:r>
      <w:r w:rsidR="008360A7">
        <w:rPr>
          <w:rFonts w:ascii="Times New Roman" w:hAnsi="Times New Roman" w:cs="Times New Roman"/>
          <w:sz w:val="28"/>
          <w:szCs w:val="28"/>
        </w:rPr>
        <w:t>Численность населения, приходящегося на одного мирового судью</w:t>
      </w:r>
      <w:r>
        <w:rPr>
          <w:rFonts w:ascii="Times New Roman" w:hAnsi="Times New Roman" w:cs="Times New Roman"/>
          <w:sz w:val="28"/>
          <w:szCs w:val="28"/>
        </w:rPr>
        <w:t>,</w:t>
      </w:r>
      <w:r w:rsidR="008360A7">
        <w:rPr>
          <w:rFonts w:ascii="Times New Roman" w:hAnsi="Times New Roman" w:cs="Times New Roman"/>
          <w:sz w:val="28"/>
          <w:szCs w:val="28"/>
        </w:rPr>
        <w:t xml:space="preserve"> составляет 14 тысяч 800 человек. В среднем нагрузка на судью 370 судебных </w:t>
      </w:r>
      <w:r w:rsidR="00626247">
        <w:rPr>
          <w:rFonts w:ascii="Times New Roman" w:hAnsi="Times New Roman" w:cs="Times New Roman"/>
          <w:sz w:val="28"/>
          <w:szCs w:val="28"/>
        </w:rPr>
        <w:t xml:space="preserve">дел </w:t>
      </w:r>
      <w:r w:rsidR="008360A7">
        <w:rPr>
          <w:rFonts w:ascii="Times New Roman" w:hAnsi="Times New Roman" w:cs="Times New Roman"/>
          <w:sz w:val="28"/>
          <w:szCs w:val="28"/>
        </w:rPr>
        <w:t>в месяц. В связи с этим обстоятельством предлагается упразднить один судебный участок Рузаевского района республики и создать 6 судебный участок в Октябрьском районе г.</w:t>
      </w:r>
      <w:r w:rsidR="00626247">
        <w:rPr>
          <w:rFonts w:ascii="Times New Roman" w:hAnsi="Times New Roman" w:cs="Times New Roman"/>
          <w:sz w:val="28"/>
          <w:szCs w:val="28"/>
        </w:rPr>
        <w:t xml:space="preserve"> </w:t>
      </w:r>
      <w:r w:rsidR="008360A7">
        <w:rPr>
          <w:rFonts w:ascii="Times New Roman" w:hAnsi="Times New Roman" w:cs="Times New Roman"/>
          <w:sz w:val="28"/>
          <w:szCs w:val="28"/>
        </w:rPr>
        <w:t>Саранска. Предлагаемый законопроект увеличения количества судебных участков на одну единицу в</w:t>
      </w:r>
      <w:r w:rsidR="008360A7" w:rsidRPr="00202959">
        <w:rPr>
          <w:rFonts w:ascii="Times New Roman" w:hAnsi="Times New Roman" w:cs="Times New Roman"/>
          <w:sz w:val="28"/>
          <w:szCs w:val="28"/>
        </w:rPr>
        <w:t xml:space="preserve"> </w:t>
      </w:r>
      <w:r w:rsidR="008360A7">
        <w:rPr>
          <w:rFonts w:ascii="Times New Roman" w:hAnsi="Times New Roman" w:cs="Times New Roman"/>
          <w:sz w:val="28"/>
          <w:szCs w:val="28"/>
        </w:rPr>
        <w:t>Октябрьском районе г.</w:t>
      </w:r>
      <w:r w:rsidR="00626247">
        <w:rPr>
          <w:rFonts w:ascii="Times New Roman" w:hAnsi="Times New Roman" w:cs="Times New Roman"/>
          <w:sz w:val="28"/>
          <w:szCs w:val="28"/>
        </w:rPr>
        <w:t xml:space="preserve"> </w:t>
      </w:r>
      <w:r w:rsidR="008360A7">
        <w:rPr>
          <w:rFonts w:ascii="Times New Roman" w:hAnsi="Times New Roman" w:cs="Times New Roman"/>
          <w:sz w:val="28"/>
          <w:szCs w:val="28"/>
        </w:rPr>
        <w:t>Саранска позволит обеспечить равномерное распределение служебной нагрузки на мировых судей данного района, будет способствовать стабилизации работы мировых судей, повышени</w:t>
      </w:r>
      <w:r>
        <w:rPr>
          <w:rFonts w:ascii="Times New Roman" w:hAnsi="Times New Roman" w:cs="Times New Roman"/>
          <w:sz w:val="28"/>
          <w:szCs w:val="28"/>
        </w:rPr>
        <w:t xml:space="preserve">ю качества </w:t>
      </w:r>
      <w:r w:rsidR="008360A7">
        <w:rPr>
          <w:rFonts w:ascii="Times New Roman" w:hAnsi="Times New Roman" w:cs="Times New Roman"/>
          <w:sz w:val="28"/>
          <w:szCs w:val="28"/>
        </w:rPr>
        <w:t xml:space="preserve">разрешения судебных дел.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Внесение изменений в границы судебных участков Ленинского района г.</w:t>
      </w:r>
      <w:r w:rsidR="006A17C5">
        <w:rPr>
          <w:rFonts w:ascii="Times New Roman" w:hAnsi="Times New Roman" w:cs="Times New Roman"/>
          <w:sz w:val="28"/>
          <w:szCs w:val="28"/>
        </w:rPr>
        <w:t xml:space="preserve"> </w:t>
      </w:r>
      <w:r>
        <w:rPr>
          <w:rFonts w:ascii="Times New Roman" w:hAnsi="Times New Roman" w:cs="Times New Roman"/>
          <w:sz w:val="28"/>
          <w:szCs w:val="28"/>
        </w:rPr>
        <w:t>Саранска связано с необходимостью перераспределения нагрузки на мировых судей района в целях обеспечения её равномерности с учетом количества рассматриваемых ими судебных дел. Так</w:t>
      </w:r>
      <w:r w:rsidR="006A17C5">
        <w:rPr>
          <w:rFonts w:ascii="Times New Roman" w:hAnsi="Times New Roman" w:cs="Times New Roman"/>
          <w:sz w:val="28"/>
          <w:szCs w:val="28"/>
        </w:rPr>
        <w:t>,</w:t>
      </w:r>
      <w:r>
        <w:rPr>
          <w:rFonts w:ascii="Times New Roman" w:hAnsi="Times New Roman" w:cs="Times New Roman"/>
          <w:sz w:val="28"/>
          <w:szCs w:val="28"/>
        </w:rPr>
        <w:t xml:space="preserve"> по итогам 2022 года различие нагрузки на судью судебных участков этого района составляет от 184 дел в месяц до 700 дел в месяц. С чем это связано. Это связано с активной застройкой Ленинского района г.</w:t>
      </w:r>
      <w:r w:rsidR="006A17C5">
        <w:rPr>
          <w:rFonts w:ascii="Times New Roman" w:hAnsi="Times New Roman" w:cs="Times New Roman"/>
          <w:sz w:val="28"/>
          <w:szCs w:val="28"/>
        </w:rPr>
        <w:t xml:space="preserve"> </w:t>
      </w:r>
      <w:r>
        <w:rPr>
          <w:rFonts w:ascii="Times New Roman" w:hAnsi="Times New Roman" w:cs="Times New Roman"/>
          <w:sz w:val="28"/>
          <w:szCs w:val="28"/>
        </w:rPr>
        <w:t xml:space="preserve">Саранска.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Внесение изменений в указанные законы республики не потребует отмены действующих правовых актов республики, а также разработки и принятия новых нормативных актов.</w:t>
      </w:r>
    </w:p>
    <w:p w:rsidR="008360A7" w:rsidRPr="00F46B9E"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Обращаю внимание, уважаемые депутаты! Во-первых</w:t>
      </w:r>
      <w:r w:rsidR="006A17C5">
        <w:rPr>
          <w:rFonts w:ascii="Times New Roman" w:hAnsi="Times New Roman" w:cs="Times New Roman"/>
          <w:sz w:val="28"/>
          <w:szCs w:val="28"/>
        </w:rPr>
        <w:t xml:space="preserve">, </w:t>
      </w:r>
      <w:r>
        <w:rPr>
          <w:rFonts w:ascii="Times New Roman" w:hAnsi="Times New Roman" w:cs="Times New Roman"/>
          <w:sz w:val="28"/>
          <w:szCs w:val="28"/>
        </w:rPr>
        <w:t>случа</w:t>
      </w:r>
      <w:r w:rsidR="006A17C5">
        <w:rPr>
          <w:rFonts w:ascii="Times New Roman" w:hAnsi="Times New Roman" w:cs="Times New Roman"/>
          <w:sz w:val="28"/>
          <w:szCs w:val="28"/>
        </w:rPr>
        <w:t>и</w:t>
      </w:r>
      <w:r>
        <w:rPr>
          <w:rFonts w:ascii="Times New Roman" w:hAnsi="Times New Roman" w:cs="Times New Roman"/>
          <w:sz w:val="28"/>
          <w:szCs w:val="28"/>
        </w:rPr>
        <w:t xml:space="preserve">   упразднения и создания новых судебных участков мировых судей в республике имели место и ранее, когда из Ковылкинского </w:t>
      </w:r>
      <w:r w:rsidR="00626247">
        <w:rPr>
          <w:rFonts w:ascii="Times New Roman" w:hAnsi="Times New Roman" w:cs="Times New Roman"/>
          <w:sz w:val="28"/>
          <w:szCs w:val="28"/>
        </w:rPr>
        <w:t>района переводили</w:t>
      </w:r>
      <w:r>
        <w:rPr>
          <w:rFonts w:ascii="Times New Roman" w:hAnsi="Times New Roman" w:cs="Times New Roman"/>
          <w:sz w:val="28"/>
          <w:szCs w:val="28"/>
        </w:rPr>
        <w:t xml:space="preserve"> один судебный участок мировых судей в Ленинский район с учетом также нагр</w:t>
      </w:r>
      <w:r w:rsidR="00626247">
        <w:rPr>
          <w:rFonts w:ascii="Times New Roman" w:hAnsi="Times New Roman" w:cs="Times New Roman"/>
          <w:sz w:val="28"/>
          <w:szCs w:val="28"/>
        </w:rPr>
        <w:t xml:space="preserve">узки и численности населения. </w:t>
      </w:r>
      <w:r>
        <w:rPr>
          <w:rFonts w:ascii="Times New Roman" w:hAnsi="Times New Roman" w:cs="Times New Roman"/>
          <w:sz w:val="28"/>
          <w:szCs w:val="28"/>
        </w:rPr>
        <w:t xml:space="preserve">Это было на рубеже 2014 года, процедура была окончена. И второе, предлагаемые изменения в законы республики согласованы со всеми заинтересованными госорганами.  Все предложения, внесенные в </w:t>
      </w:r>
      <w:r w:rsidR="006A17C5">
        <w:rPr>
          <w:rFonts w:ascii="Times New Roman" w:hAnsi="Times New Roman" w:cs="Times New Roman"/>
          <w:sz w:val="28"/>
          <w:szCs w:val="28"/>
        </w:rPr>
        <w:t>том числе</w:t>
      </w:r>
      <w:r>
        <w:rPr>
          <w:rFonts w:ascii="Times New Roman" w:hAnsi="Times New Roman" w:cs="Times New Roman"/>
          <w:sz w:val="28"/>
          <w:szCs w:val="28"/>
        </w:rPr>
        <w:t xml:space="preserve"> и Комитетом </w:t>
      </w:r>
      <w:r w:rsidR="006A17C5">
        <w:rPr>
          <w:rFonts w:ascii="Times New Roman" w:hAnsi="Times New Roman" w:cs="Times New Roman"/>
          <w:sz w:val="28"/>
          <w:szCs w:val="28"/>
        </w:rPr>
        <w:t xml:space="preserve">Государственного Собрания </w:t>
      </w:r>
      <w:r>
        <w:rPr>
          <w:rFonts w:ascii="Times New Roman" w:hAnsi="Times New Roman" w:cs="Times New Roman"/>
          <w:sz w:val="28"/>
          <w:szCs w:val="28"/>
        </w:rPr>
        <w:t xml:space="preserve">по </w:t>
      </w:r>
      <w:r>
        <w:rPr>
          <w:rFonts w:ascii="Times New Roman" w:hAnsi="Times New Roman" w:cs="Times New Roman"/>
          <w:sz w:val="28"/>
          <w:szCs w:val="28"/>
        </w:rPr>
        <w:lastRenderedPageBreak/>
        <w:t>законодательству</w:t>
      </w:r>
      <w:r w:rsidR="00626247">
        <w:rPr>
          <w:rFonts w:ascii="Times New Roman" w:hAnsi="Times New Roman" w:cs="Times New Roman"/>
          <w:sz w:val="28"/>
          <w:szCs w:val="28"/>
        </w:rPr>
        <w:t xml:space="preserve"> и законности</w:t>
      </w:r>
      <w:r w:rsidR="006A17C5">
        <w:rPr>
          <w:rFonts w:ascii="Times New Roman" w:hAnsi="Times New Roman" w:cs="Times New Roman"/>
          <w:sz w:val="28"/>
          <w:szCs w:val="28"/>
        </w:rPr>
        <w:t>,</w:t>
      </w:r>
      <w:r>
        <w:rPr>
          <w:rFonts w:ascii="Times New Roman" w:hAnsi="Times New Roman" w:cs="Times New Roman"/>
          <w:sz w:val="28"/>
          <w:szCs w:val="28"/>
        </w:rPr>
        <w:t xml:space="preserve"> были внесены на стадии подготовки законопроекта. Прошу поддержать данный законопроект. </w:t>
      </w:r>
    </w:p>
    <w:p w:rsidR="008360A7" w:rsidRPr="001B4AC5"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1B4AC5">
        <w:rPr>
          <w:rFonts w:ascii="Times New Roman" w:hAnsi="Times New Roman" w:cs="Times New Roman"/>
          <w:sz w:val="28"/>
          <w:szCs w:val="28"/>
        </w:rPr>
        <w:t xml:space="preserve">К данному закону есть поправка. </w:t>
      </w:r>
    </w:p>
    <w:p w:rsidR="008360A7" w:rsidRPr="001B4AC5"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03248">
        <w:rPr>
          <w:rFonts w:ascii="Times New Roman" w:hAnsi="Times New Roman" w:cs="Times New Roman"/>
          <w:b/>
          <w:sz w:val="28"/>
          <w:szCs w:val="28"/>
        </w:rPr>
        <w:t xml:space="preserve">КИЯЙКИН В.М.  </w:t>
      </w:r>
      <w:r w:rsidRPr="001B4AC5">
        <w:rPr>
          <w:rFonts w:ascii="Times New Roman" w:hAnsi="Times New Roman" w:cs="Times New Roman"/>
          <w:sz w:val="28"/>
          <w:szCs w:val="28"/>
        </w:rPr>
        <w:t>Согласованная</w:t>
      </w:r>
      <w:r>
        <w:rPr>
          <w:rFonts w:ascii="Times New Roman" w:hAnsi="Times New Roman" w:cs="Times New Roman"/>
          <w:sz w:val="28"/>
          <w:szCs w:val="28"/>
        </w:rPr>
        <w:t xml:space="preserve"> на стадии подготовки законопроекта</w:t>
      </w:r>
      <w:r w:rsidRPr="001B4AC5">
        <w:rPr>
          <w:rFonts w:ascii="Times New Roman" w:hAnsi="Times New Roman" w:cs="Times New Roman"/>
          <w:sz w:val="28"/>
          <w:szCs w:val="28"/>
        </w:rPr>
        <w:t xml:space="preserve">. </w:t>
      </w:r>
    </w:p>
    <w:p w:rsidR="0062624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Есть ли вопросы </w:t>
      </w:r>
      <w:r w:rsidR="006A17C5">
        <w:rPr>
          <w:rFonts w:ascii="Times New Roman" w:hAnsi="Times New Roman" w:cs="Times New Roman"/>
          <w:sz w:val="28"/>
          <w:szCs w:val="28"/>
        </w:rPr>
        <w:t>к докладчику? Нет. У головного к</w:t>
      </w:r>
      <w:r>
        <w:rPr>
          <w:rFonts w:ascii="Times New Roman" w:hAnsi="Times New Roman" w:cs="Times New Roman"/>
          <w:sz w:val="28"/>
          <w:szCs w:val="28"/>
        </w:rPr>
        <w:t>омитета есть что дополнить</w:t>
      </w:r>
      <w:r w:rsidR="00626247">
        <w:rPr>
          <w:rFonts w:ascii="Times New Roman" w:hAnsi="Times New Roman" w:cs="Times New Roman"/>
          <w:sz w:val="28"/>
          <w:szCs w:val="28"/>
        </w:rPr>
        <w:t>?</w:t>
      </w:r>
    </w:p>
    <w:p w:rsidR="00626247" w:rsidRDefault="0062624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26247">
        <w:rPr>
          <w:rFonts w:ascii="Times New Roman" w:hAnsi="Times New Roman" w:cs="Times New Roman"/>
          <w:b/>
          <w:sz w:val="28"/>
          <w:szCs w:val="28"/>
        </w:rPr>
        <w:t>АЛЁХИН В.В.</w:t>
      </w:r>
      <w:r>
        <w:rPr>
          <w:rFonts w:ascii="Times New Roman" w:hAnsi="Times New Roman" w:cs="Times New Roman"/>
          <w:sz w:val="28"/>
          <w:szCs w:val="28"/>
        </w:rPr>
        <w:t xml:space="preserve"> С учетом поправки.</w:t>
      </w:r>
    </w:p>
    <w:p w:rsidR="006A17C5" w:rsidRDefault="0062624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8360A7">
        <w:rPr>
          <w:rFonts w:ascii="Times New Roman" w:hAnsi="Times New Roman" w:cs="Times New Roman"/>
          <w:sz w:val="28"/>
          <w:szCs w:val="28"/>
        </w:rPr>
        <w:t xml:space="preserve">Спасибо. Присаживайтесь. Кто желает выступить? Нет желающих.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6A17C5">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6A17C5">
        <w:rPr>
          <w:rFonts w:ascii="Times New Roman" w:hAnsi="Times New Roman" w:cs="Times New Roman"/>
          <w:sz w:val="28"/>
          <w:szCs w:val="28"/>
        </w:rPr>
        <w:t>? Н</w:t>
      </w:r>
      <w:r>
        <w:rPr>
          <w:rFonts w:ascii="Times New Roman" w:hAnsi="Times New Roman" w:cs="Times New Roman"/>
          <w:sz w:val="28"/>
          <w:szCs w:val="28"/>
        </w:rPr>
        <w:t>ет. Принимается.</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головным комитетом внесена поправка, согласованная с инициатором. Кто за то, чтобы принять закон во втором чтении с учетом поправки, голосуем. Спасибо. Кто против? Нет. Кто воздержался? Нет. Закон принят. </w:t>
      </w:r>
    </w:p>
    <w:p w:rsidR="008360A7" w:rsidRPr="00F530AC"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530AC">
        <w:rPr>
          <w:rFonts w:ascii="Times New Roman" w:hAnsi="Times New Roman" w:cs="Times New Roman"/>
          <w:sz w:val="28"/>
          <w:szCs w:val="28"/>
        </w:rPr>
        <w:t xml:space="preserve">Уважаемые депутаты! Рассматриваем проект </w:t>
      </w:r>
      <w:r w:rsidRPr="00626247">
        <w:rPr>
          <w:rFonts w:ascii="Times New Roman" w:hAnsi="Times New Roman" w:cs="Times New Roman"/>
          <w:sz w:val="28"/>
          <w:szCs w:val="28"/>
        </w:rPr>
        <w:t>закона</w:t>
      </w:r>
      <w:r w:rsidRPr="006A17C5">
        <w:rPr>
          <w:rFonts w:ascii="Times New Roman" w:hAnsi="Times New Roman" w:cs="Times New Roman"/>
          <w:b/>
          <w:sz w:val="28"/>
          <w:szCs w:val="28"/>
        </w:rPr>
        <w:t xml:space="preserve"> «О наставничестве над несовершеннолетними в Республике Мордовия»</w:t>
      </w:r>
      <w:r>
        <w:rPr>
          <w:rFonts w:ascii="Times New Roman" w:hAnsi="Times New Roman" w:cs="Times New Roman"/>
          <w:sz w:val="28"/>
          <w:szCs w:val="28"/>
        </w:rPr>
        <w:t xml:space="preserve">, внесенный </w:t>
      </w:r>
      <w:r w:rsidR="006A17C5">
        <w:rPr>
          <w:rFonts w:ascii="Times New Roman" w:hAnsi="Times New Roman" w:cs="Times New Roman"/>
          <w:sz w:val="28"/>
          <w:szCs w:val="28"/>
        </w:rPr>
        <w:t>п</w:t>
      </w:r>
      <w:r>
        <w:rPr>
          <w:rFonts w:ascii="Times New Roman" w:hAnsi="Times New Roman" w:cs="Times New Roman"/>
          <w:sz w:val="28"/>
          <w:szCs w:val="28"/>
        </w:rPr>
        <w:t>рокурором Республики Мордовия</w:t>
      </w:r>
      <w:r w:rsidRPr="00F530AC">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Лапину Сергею Юрьевичу – </w:t>
      </w:r>
      <w:r w:rsidR="006A17C5">
        <w:rPr>
          <w:rFonts w:ascii="Times New Roman" w:hAnsi="Times New Roman" w:cs="Times New Roman"/>
          <w:sz w:val="28"/>
          <w:szCs w:val="28"/>
        </w:rPr>
        <w:t>п</w:t>
      </w:r>
      <w:r>
        <w:rPr>
          <w:rFonts w:ascii="Times New Roman" w:hAnsi="Times New Roman" w:cs="Times New Roman"/>
          <w:sz w:val="28"/>
          <w:szCs w:val="28"/>
        </w:rPr>
        <w:t>рокурору Республики Мордовия, пожалуйста.</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ЛАПИН С.Ю. </w:t>
      </w:r>
      <w:r w:rsidRPr="00F530AC">
        <w:rPr>
          <w:rFonts w:ascii="Times New Roman" w:hAnsi="Times New Roman" w:cs="Times New Roman"/>
          <w:sz w:val="28"/>
          <w:szCs w:val="28"/>
        </w:rPr>
        <w:t>Добрый день</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w:t>
      </w:r>
      <w:r w:rsidR="006A17C5">
        <w:rPr>
          <w:rFonts w:ascii="Times New Roman" w:hAnsi="Times New Roman" w:cs="Times New Roman"/>
          <w:sz w:val="28"/>
          <w:szCs w:val="28"/>
        </w:rPr>
        <w:t>важаемые</w:t>
      </w:r>
      <w:r w:rsidRPr="007E3647">
        <w:rPr>
          <w:rFonts w:ascii="Times New Roman" w:hAnsi="Times New Roman" w:cs="Times New Roman"/>
          <w:sz w:val="28"/>
          <w:szCs w:val="28"/>
        </w:rPr>
        <w:t xml:space="preserve"> </w:t>
      </w:r>
      <w:r>
        <w:rPr>
          <w:rFonts w:ascii="Times New Roman" w:hAnsi="Times New Roman" w:cs="Times New Roman"/>
          <w:sz w:val="28"/>
          <w:szCs w:val="28"/>
        </w:rPr>
        <w:t>Глава республики</w:t>
      </w:r>
      <w:r w:rsidR="006A17C5">
        <w:rPr>
          <w:rFonts w:ascii="Times New Roman" w:hAnsi="Times New Roman" w:cs="Times New Roman"/>
          <w:sz w:val="28"/>
          <w:szCs w:val="28"/>
        </w:rPr>
        <w:t xml:space="preserve">, </w:t>
      </w:r>
      <w:r>
        <w:rPr>
          <w:rFonts w:ascii="Times New Roman" w:hAnsi="Times New Roman" w:cs="Times New Roman"/>
          <w:sz w:val="28"/>
          <w:szCs w:val="28"/>
        </w:rPr>
        <w:t>Председатель Госсобрания</w:t>
      </w:r>
      <w:r w:rsidR="006A17C5">
        <w:rPr>
          <w:rFonts w:ascii="Times New Roman" w:hAnsi="Times New Roman" w:cs="Times New Roman"/>
          <w:sz w:val="28"/>
          <w:szCs w:val="28"/>
        </w:rPr>
        <w:t>, у</w:t>
      </w:r>
      <w:r>
        <w:rPr>
          <w:rFonts w:ascii="Times New Roman" w:hAnsi="Times New Roman" w:cs="Times New Roman"/>
          <w:sz w:val="28"/>
          <w:szCs w:val="28"/>
        </w:rPr>
        <w:t>важаемые депутаты, уча</w:t>
      </w:r>
      <w:r w:rsidR="006A17C5">
        <w:rPr>
          <w:rFonts w:ascii="Times New Roman" w:hAnsi="Times New Roman" w:cs="Times New Roman"/>
          <w:sz w:val="28"/>
          <w:szCs w:val="28"/>
        </w:rPr>
        <w:t xml:space="preserve">стники сессии! Вашему вниманию </w:t>
      </w:r>
      <w:r>
        <w:rPr>
          <w:rFonts w:ascii="Times New Roman" w:hAnsi="Times New Roman" w:cs="Times New Roman"/>
          <w:sz w:val="28"/>
          <w:szCs w:val="28"/>
        </w:rPr>
        <w:t xml:space="preserve">представляется проект республиканского закона </w:t>
      </w:r>
      <w:r w:rsidRPr="00F530AC">
        <w:rPr>
          <w:rFonts w:ascii="Times New Roman" w:hAnsi="Times New Roman" w:cs="Times New Roman"/>
          <w:sz w:val="28"/>
          <w:szCs w:val="28"/>
        </w:rPr>
        <w:t>«О наставничестве над несовершеннолетними в Республике Мордовия»</w:t>
      </w:r>
      <w:r>
        <w:rPr>
          <w:rFonts w:ascii="Times New Roman" w:hAnsi="Times New Roman" w:cs="Times New Roman"/>
          <w:sz w:val="28"/>
          <w:szCs w:val="28"/>
        </w:rPr>
        <w:t>. Данный законопроект разработан с целью развития регионального законодатель</w:t>
      </w:r>
      <w:r w:rsidR="008B767D">
        <w:rPr>
          <w:rFonts w:ascii="Times New Roman" w:hAnsi="Times New Roman" w:cs="Times New Roman"/>
          <w:sz w:val="28"/>
          <w:szCs w:val="28"/>
        </w:rPr>
        <w:t>ства в сфере профилактики</w:t>
      </w:r>
      <w:r>
        <w:rPr>
          <w:rFonts w:ascii="Times New Roman" w:hAnsi="Times New Roman" w:cs="Times New Roman"/>
          <w:sz w:val="28"/>
          <w:szCs w:val="28"/>
        </w:rPr>
        <w:t xml:space="preserve"> безнадзорности и правонарушений несовершеннолетних. Нужно констатировать, что </w:t>
      </w:r>
      <w:r w:rsidR="005F2CC6">
        <w:rPr>
          <w:rFonts w:ascii="Times New Roman" w:hAnsi="Times New Roman" w:cs="Times New Roman"/>
          <w:sz w:val="28"/>
          <w:szCs w:val="28"/>
        </w:rPr>
        <w:t>в Республике</w:t>
      </w:r>
      <w:r>
        <w:rPr>
          <w:rFonts w:ascii="Times New Roman" w:hAnsi="Times New Roman" w:cs="Times New Roman"/>
          <w:sz w:val="28"/>
          <w:szCs w:val="28"/>
        </w:rPr>
        <w:t xml:space="preserve"> Мордовия в прошлом году зарегистрирован существенный рост подростковой преступности, в </w:t>
      </w:r>
      <w:r w:rsidR="005F2CC6">
        <w:rPr>
          <w:rFonts w:ascii="Times New Roman" w:hAnsi="Times New Roman" w:cs="Times New Roman"/>
          <w:sz w:val="28"/>
          <w:szCs w:val="28"/>
        </w:rPr>
        <w:t>том числе</w:t>
      </w:r>
      <w:r>
        <w:rPr>
          <w:rFonts w:ascii="Times New Roman" w:hAnsi="Times New Roman" w:cs="Times New Roman"/>
          <w:sz w:val="28"/>
          <w:szCs w:val="28"/>
        </w:rPr>
        <w:t xml:space="preserve"> совершенных повторно. В этой связи нуждаются в совершенствовании </w:t>
      </w:r>
      <w:r w:rsidR="005F2CC6">
        <w:rPr>
          <w:rFonts w:ascii="Times New Roman" w:hAnsi="Times New Roman" w:cs="Times New Roman"/>
          <w:sz w:val="28"/>
          <w:szCs w:val="28"/>
        </w:rPr>
        <w:t>формы и</w:t>
      </w:r>
      <w:r>
        <w:rPr>
          <w:rFonts w:ascii="Times New Roman" w:hAnsi="Times New Roman" w:cs="Times New Roman"/>
          <w:sz w:val="28"/>
          <w:szCs w:val="28"/>
        </w:rPr>
        <w:t xml:space="preserve"> метод</w:t>
      </w:r>
      <w:r w:rsidR="005F2CC6">
        <w:rPr>
          <w:rFonts w:ascii="Times New Roman" w:hAnsi="Times New Roman" w:cs="Times New Roman"/>
          <w:sz w:val="28"/>
          <w:szCs w:val="28"/>
        </w:rPr>
        <w:t>ы</w:t>
      </w:r>
      <w:r>
        <w:rPr>
          <w:rFonts w:ascii="Times New Roman" w:hAnsi="Times New Roman" w:cs="Times New Roman"/>
          <w:sz w:val="28"/>
          <w:szCs w:val="28"/>
        </w:rPr>
        <w:t xml:space="preserve"> профилактической работы с </w:t>
      </w:r>
      <w:r w:rsidR="005F2CC6">
        <w:rPr>
          <w:rFonts w:ascii="Times New Roman" w:hAnsi="Times New Roman" w:cs="Times New Roman"/>
          <w:sz w:val="28"/>
          <w:szCs w:val="28"/>
        </w:rPr>
        <w:t>несовершеннолетними, в</w:t>
      </w:r>
      <w:r>
        <w:rPr>
          <w:rFonts w:ascii="Times New Roman" w:hAnsi="Times New Roman" w:cs="Times New Roman"/>
          <w:sz w:val="28"/>
          <w:szCs w:val="28"/>
        </w:rPr>
        <w:t xml:space="preserve"> особенности с теми, кто уже нарушал закон. </w:t>
      </w:r>
      <w:r>
        <w:rPr>
          <w:rFonts w:ascii="Times New Roman" w:hAnsi="Times New Roman" w:cs="Times New Roman"/>
          <w:sz w:val="28"/>
          <w:szCs w:val="28"/>
        </w:rPr>
        <w:lastRenderedPageBreak/>
        <w:t>Проектом республи</w:t>
      </w:r>
      <w:r w:rsidR="005F2CC6">
        <w:rPr>
          <w:rFonts w:ascii="Times New Roman" w:hAnsi="Times New Roman" w:cs="Times New Roman"/>
          <w:sz w:val="28"/>
          <w:szCs w:val="28"/>
        </w:rPr>
        <w:t>канского закона в качестве одной из</w:t>
      </w:r>
      <w:r>
        <w:rPr>
          <w:rFonts w:ascii="Times New Roman" w:hAnsi="Times New Roman" w:cs="Times New Roman"/>
          <w:sz w:val="28"/>
          <w:szCs w:val="28"/>
        </w:rPr>
        <w:t xml:space="preserve"> профилактических мер предлагается новая форма индивидуальной работы с подросткам</w:t>
      </w:r>
      <w:r w:rsidR="008B767D">
        <w:rPr>
          <w:rFonts w:ascii="Times New Roman" w:hAnsi="Times New Roman" w:cs="Times New Roman"/>
          <w:sz w:val="28"/>
          <w:szCs w:val="28"/>
        </w:rPr>
        <w:t>и</w:t>
      </w:r>
      <w:r w:rsidR="005F2CC6">
        <w:rPr>
          <w:rFonts w:ascii="Times New Roman" w:hAnsi="Times New Roman" w:cs="Times New Roman"/>
          <w:sz w:val="28"/>
          <w:szCs w:val="28"/>
        </w:rPr>
        <w:t xml:space="preserve"> – наставничество</w:t>
      </w:r>
      <w:r>
        <w:rPr>
          <w:rFonts w:ascii="Times New Roman" w:hAnsi="Times New Roman" w:cs="Times New Roman"/>
          <w:sz w:val="28"/>
          <w:szCs w:val="28"/>
        </w:rPr>
        <w:t xml:space="preserve">. Она подразумевает закрепление за несовершеннолетними, </w:t>
      </w:r>
      <w:r w:rsidR="005F2CC6">
        <w:rPr>
          <w:rFonts w:ascii="Times New Roman" w:hAnsi="Times New Roman" w:cs="Times New Roman"/>
          <w:sz w:val="28"/>
          <w:szCs w:val="28"/>
        </w:rPr>
        <w:t xml:space="preserve">находящимися в социально </w:t>
      </w:r>
      <w:r>
        <w:rPr>
          <w:rFonts w:ascii="Times New Roman" w:hAnsi="Times New Roman" w:cs="Times New Roman"/>
          <w:sz w:val="28"/>
          <w:szCs w:val="28"/>
        </w:rPr>
        <w:t xml:space="preserve">опасном положении, трудной жизненной </w:t>
      </w:r>
      <w:r w:rsidR="005F2CC6">
        <w:rPr>
          <w:rFonts w:ascii="Times New Roman" w:hAnsi="Times New Roman" w:cs="Times New Roman"/>
          <w:sz w:val="28"/>
          <w:szCs w:val="28"/>
        </w:rPr>
        <w:t>ситуации, на</w:t>
      </w:r>
      <w:r>
        <w:rPr>
          <w:rFonts w:ascii="Times New Roman" w:hAnsi="Times New Roman" w:cs="Times New Roman"/>
          <w:sz w:val="28"/>
          <w:szCs w:val="28"/>
        </w:rPr>
        <w:t xml:space="preserve"> добровольных волонтерских началах лиц из числа взрослых граждан. Законопроект </w:t>
      </w:r>
      <w:r w:rsidR="008B767D">
        <w:rPr>
          <w:rFonts w:ascii="Times New Roman" w:hAnsi="Times New Roman" w:cs="Times New Roman"/>
          <w:sz w:val="28"/>
          <w:szCs w:val="28"/>
        </w:rPr>
        <w:t>определяет</w:t>
      </w:r>
      <w:r>
        <w:rPr>
          <w:rFonts w:ascii="Times New Roman" w:hAnsi="Times New Roman" w:cs="Times New Roman"/>
          <w:sz w:val="28"/>
          <w:szCs w:val="28"/>
        </w:rPr>
        <w:t xml:space="preserve"> требования к наставникам, исключающим </w:t>
      </w:r>
      <w:r w:rsidR="005F2CC6">
        <w:rPr>
          <w:rFonts w:ascii="Times New Roman" w:hAnsi="Times New Roman" w:cs="Times New Roman"/>
          <w:sz w:val="28"/>
          <w:szCs w:val="28"/>
        </w:rPr>
        <w:t>участие в</w:t>
      </w:r>
      <w:r>
        <w:rPr>
          <w:rFonts w:ascii="Times New Roman" w:hAnsi="Times New Roman" w:cs="Times New Roman"/>
          <w:sz w:val="28"/>
          <w:szCs w:val="28"/>
        </w:rPr>
        <w:t xml:space="preserve"> такой работе граждан, </w:t>
      </w:r>
      <w:r w:rsidR="005F2CC6">
        <w:rPr>
          <w:rFonts w:ascii="Times New Roman" w:hAnsi="Times New Roman" w:cs="Times New Roman"/>
          <w:sz w:val="28"/>
          <w:szCs w:val="28"/>
        </w:rPr>
        <w:t>способных оказать</w:t>
      </w:r>
      <w:r>
        <w:rPr>
          <w:rFonts w:ascii="Times New Roman" w:hAnsi="Times New Roman" w:cs="Times New Roman"/>
          <w:sz w:val="28"/>
          <w:szCs w:val="28"/>
        </w:rPr>
        <w:t xml:space="preserve"> негативное влияние на детей. Также регламентируется организация деятельности наставников в отношении несовершеннолетних, которая главным образом направлена на защиту прав детей, профилактику </w:t>
      </w:r>
      <w:r w:rsidR="008B767D">
        <w:rPr>
          <w:rFonts w:ascii="Times New Roman" w:hAnsi="Times New Roman" w:cs="Times New Roman"/>
          <w:sz w:val="28"/>
          <w:szCs w:val="28"/>
        </w:rPr>
        <w:t>их антиобщественного</w:t>
      </w:r>
      <w:r>
        <w:rPr>
          <w:rFonts w:ascii="Times New Roman" w:hAnsi="Times New Roman" w:cs="Times New Roman"/>
          <w:sz w:val="28"/>
          <w:szCs w:val="28"/>
        </w:rPr>
        <w:t xml:space="preserve"> и противоправно</w:t>
      </w:r>
      <w:r w:rsidR="008B767D">
        <w:rPr>
          <w:rFonts w:ascii="Times New Roman" w:hAnsi="Times New Roman" w:cs="Times New Roman"/>
          <w:sz w:val="28"/>
          <w:szCs w:val="28"/>
        </w:rPr>
        <w:t>го</w:t>
      </w:r>
      <w:r>
        <w:rPr>
          <w:rFonts w:ascii="Times New Roman" w:hAnsi="Times New Roman" w:cs="Times New Roman"/>
          <w:sz w:val="28"/>
          <w:szCs w:val="28"/>
        </w:rPr>
        <w:t xml:space="preserve"> поведени</w:t>
      </w:r>
      <w:r w:rsidR="008B767D">
        <w:rPr>
          <w:rFonts w:ascii="Times New Roman" w:hAnsi="Times New Roman" w:cs="Times New Roman"/>
          <w:sz w:val="28"/>
          <w:szCs w:val="28"/>
        </w:rPr>
        <w:t>я</w:t>
      </w:r>
      <w:r>
        <w:rPr>
          <w:rFonts w:ascii="Times New Roman" w:hAnsi="Times New Roman" w:cs="Times New Roman"/>
          <w:sz w:val="28"/>
          <w:szCs w:val="28"/>
        </w:rPr>
        <w:t xml:space="preserve">. При выборе наставника предлагается отдавать предпочтение лидерам общественного мнения граждан, имеющих активную гражданскую позицию. Принятие закона позволит наделить наставников конкретными правами и обязанностями в рамках профилактической работы с подростками. Реализация закона не повлечет за собой изменений финансовых обязательств </w:t>
      </w:r>
      <w:r w:rsidR="005F2CC6">
        <w:rPr>
          <w:rFonts w:ascii="Times New Roman" w:hAnsi="Times New Roman" w:cs="Times New Roman"/>
          <w:sz w:val="28"/>
          <w:szCs w:val="28"/>
        </w:rPr>
        <w:t>республики и</w:t>
      </w:r>
      <w:r>
        <w:rPr>
          <w:rFonts w:ascii="Times New Roman" w:hAnsi="Times New Roman" w:cs="Times New Roman"/>
          <w:sz w:val="28"/>
          <w:szCs w:val="28"/>
        </w:rPr>
        <w:t xml:space="preserve"> не потребует дополнительных расходов, покрываемых за </w:t>
      </w:r>
      <w:r w:rsidR="005F2CC6">
        <w:rPr>
          <w:rFonts w:ascii="Times New Roman" w:hAnsi="Times New Roman" w:cs="Times New Roman"/>
          <w:sz w:val="28"/>
          <w:szCs w:val="28"/>
        </w:rPr>
        <w:t>счет средств</w:t>
      </w:r>
      <w:r>
        <w:rPr>
          <w:rFonts w:ascii="Times New Roman" w:hAnsi="Times New Roman" w:cs="Times New Roman"/>
          <w:sz w:val="28"/>
          <w:szCs w:val="28"/>
        </w:rPr>
        <w:t xml:space="preserve"> республиканского бюджета. К проекту закона имеются согласованные поправки. Предлагается поддержать внесенный законопроект </w:t>
      </w:r>
      <w:r w:rsidR="005F2CC6">
        <w:rPr>
          <w:rFonts w:ascii="Times New Roman" w:hAnsi="Times New Roman" w:cs="Times New Roman"/>
          <w:sz w:val="28"/>
          <w:szCs w:val="28"/>
        </w:rPr>
        <w:t>и принять</w:t>
      </w:r>
      <w:r>
        <w:rPr>
          <w:rFonts w:ascii="Times New Roman" w:hAnsi="Times New Roman" w:cs="Times New Roman"/>
          <w:sz w:val="28"/>
          <w:szCs w:val="28"/>
        </w:rPr>
        <w:t xml:space="preserve"> его на одной сессии в двух чтениях с учетом согласованных поправок. Спасибо за внимание.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Спасибо. Есть </w:t>
      </w:r>
      <w:r w:rsidR="005F2CC6">
        <w:rPr>
          <w:rFonts w:ascii="Times New Roman" w:hAnsi="Times New Roman" w:cs="Times New Roman"/>
          <w:sz w:val="28"/>
          <w:szCs w:val="28"/>
        </w:rPr>
        <w:t>ли вопросы</w:t>
      </w:r>
      <w:r>
        <w:rPr>
          <w:rFonts w:ascii="Times New Roman" w:hAnsi="Times New Roman" w:cs="Times New Roman"/>
          <w:sz w:val="28"/>
          <w:szCs w:val="28"/>
        </w:rPr>
        <w:t xml:space="preserve"> к докладчику? Всем вс</w:t>
      </w:r>
      <w:r w:rsidR="00756A09">
        <w:rPr>
          <w:rFonts w:ascii="Times New Roman" w:hAnsi="Times New Roman" w:cs="Times New Roman"/>
          <w:sz w:val="28"/>
          <w:szCs w:val="28"/>
        </w:rPr>
        <w:t xml:space="preserve">ё понятно. </w:t>
      </w:r>
      <w:r>
        <w:rPr>
          <w:rFonts w:ascii="Times New Roman" w:hAnsi="Times New Roman" w:cs="Times New Roman"/>
          <w:sz w:val="28"/>
          <w:szCs w:val="28"/>
        </w:rPr>
        <w:t>Спасибо. Головному комитету ест</w:t>
      </w:r>
      <w:r w:rsidR="005F2CC6">
        <w:rPr>
          <w:rFonts w:ascii="Times New Roman" w:hAnsi="Times New Roman" w:cs="Times New Roman"/>
          <w:sz w:val="28"/>
          <w:szCs w:val="28"/>
        </w:rPr>
        <w:t>ь</w:t>
      </w:r>
      <w:r>
        <w:rPr>
          <w:rFonts w:ascii="Times New Roman" w:hAnsi="Times New Roman" w:cs="Times New Roman"/>
          <w:sz w:val="28"/>
          <w:szCs w:val="28"/>
        </w:rPr>
        <w:t xml:space="preserve"> что дополнить?</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50815">
        <w:rPr>
          <w:rFonts w:ascii="Times New Roman" w:hAnsi="Times New Roman" w:cs="Times New Roman"/>
          <w:b/>
          <w:sz w:val="28"/>
          <w:szCs w:val="28"/>
        </w:rPr>
        <w:t>ДОЛМАТОВА Н.В.</w:t>
      </w:r>
      <w:r>
        <w:rPr>
          <w:rFonts w:ascii="Times New Roman" w:hAnsi="Times New Roman" w:cs="Times New Roman"/>
          <w:sz w:val="28"/>
          <w:szCs w:val="28"/>
        </w:rPr>
        <w:t xml:space="preserve">  Принять в двух чтениях на одном заседании.</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2118E">
        <w:rPr>
          <w:rFonts w:ascii="Times New Roman" w:hAnsi="Times New Roman" w:cs="Times New Roman"/>
          <w:sz w:val="28"/>
          <w:szCs w:val="28"/>
        </w:rPr>
        <w:t xml:space="preserve">Хорошо. Кто желает выступить? Нет желающих. Кто за то, чтобы принять </w:t>
      </w:r>
      <w:r>
        <w:rPr>
          <w:rFonts w:ascii="Times New Roman" w:hAnsi="Times New Roman" w:cs="Times New Roman"/>
          <w:sz w:val="28"/>
          <w:szCs w:val="28"/>
        </w:rPr>
        <w:t xml:space="preserve">законопроект в первом чтении, прошу голосовать. Спасибо. Против? Нет. Воздержавшихся? Нет.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Комитетом по социальной политике и Комитетом по законодательству и законности внесены поправки, согласованные с инициатором. Кто за то, чтобы принять закон во втором чтении с учетом </w:t>
      </w:r>
      <w:r>
        <w:rPr>
          <w:rFonts w:ascii="Times New Roman" w:hAnsi="Times New Roman" w:cs="Times New Roman"/>
          <w:sz w:val="28"/>
          <w:szCs w:val="28"/>
        </w:rPr>
        <w:lastRenderedPageBreak/>
        <w:t>поправок? Прошу голосовать. Спасибо. Кто против? Нет. Воздержавшихся</w:t>
      </w:r>
      <w:r w:rsidR="00756A09">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D2118E">
        <w:rPr>
          <w:rFonts w:ascii="Times New Roman" w:hAnsi="Times New Roman" w:cs="Times New Roman"/>
          <w:sz w:val="28"/>
          <w:szCs w:val="28"/>
        </w:rPr>
        <w:t>Уважаемые депутаты</w:t>
      </w:r>
      <w:r w:rsidR="005F2CC6">
        <w:rPr>
          <w:rFonts w:ascii="Times New Roman" w:hAnsi="Times New Roman" w:cs="Times New Roman"/>
          <w:sz w:val="28"/>
          <w:szCs w:val="28"/>
        </w:rPr>
        <w:t xml:space="preserve">! Рассматриваем проект </w:t>
      </w:r>
      <w:r w:rsidR="00756A09">
        <w:rPr>
          <w:rFonts w:ascii="Times New Roman" w:hAnsi="Times New Roman" w:cs="Times New Roman"/>
          <w:sz w:val="28"/>
          <w:szCs w:val="28"/>
        </w:rPr>
        <w:t>закона «</w:t>
      </w:r>
      <w:r w:rsidR="00756A09">
        <w:rPr>
          <w:rFonts w:ascii="Times New Roman" w:hAnsi="Times New Roman" w:cs="Times New Roman"/>
          <w:b/>
          <w:sz w:val="28"/>
          <w:szCs w:val="28"/>
        </w:rPr>
        <w:t>О т</w:t>
      </w:r>
      <w:r w:rsidRPr="005F2CC6">
        <w:rPr>
          <w:rFonts w:ascii="Times New Roman" w:hAnsi="Times New Roman" w:cs="Times New Roman"/>
          <w:b/>
          <w:sz w:val="28"/>
          <w:szCs w:val="28"/>
        </w:rPr>
        <w:t>оргово-промышленной палате Республики Мордовия»</w:t>
      </w:r>
      <w:r>
        <w:rPr>
          <w:rFonts w:ascii="Times New Roman" w:hAnsi="Times New Roman" w:cs="Times New Roman"/>
          <w:sz w:val="28"/>
          <w:szCs w:val="28"/>
        </w:rPr>
        <w:t>, внесенный Комитетом по экономике, промышленности и предпринимательству</w:t>
      </w:r>
      <w:r w:rsidRPr="00D2118E">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Батайкину Василию Ивановичу – заместителю председателя </w:t>
      </w:r>
      <w:r w:rsidR="005F2CC6">
        <w:rPr>
          <w:rFonts w:ascii="Times New Roman" w:hAnsi="Times New Roman" w:cs="Times New Roman"/>
          <w:sz w:val="28"/>
          <w:szCs w:val="28"/>
        </w:rPr>
        <w:t>к</w:t>
      </w:r>
      <w:r>
        <w:rPr>
          <w:rFonts w:ascii="Times New Roman" w:hAnsi="Times New Roman" w:cs="Times New Roman"/>
          <w:sz w:val="28"/>
          <w:szCs w:val="28"/>
        </w:rPr>
        <w:t xml:space="preserve">омитета. Пожалуйста.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D2118E">
        <w:rPr>
          <w:rFonts w:ascii="Times New Roman" w:hAnsi="Times New Roman" w:cs="Times New Roman"/>
          <w:b/>
          <w:sz w:val="28"/>
          <w:szCs w:val="28"/>
        </w:rPr>
        <w:t xml:space="preserve">БАТАЙКИН В.И. </w:t>
      </w:r>
      <w:r w:rsidRPr="00D2118E">
        <w:rPr>
          <w:rFonts w:ascii="Times New Roman" w:hAnsi="Times New Roman" w:cs="Times New Roman"/>
          <w:sz w:val="28"/>
          <w:szCs w:val="28"/>
        </w:rPr>
        <w:t xml:space="preserve">Уважаемый Артём Алексеевич! </w:t>
      </w:r>
      <w:r>
        <w:rPr>
          <w:rFonts w:ascii="Times New Roman" w:hAnsi="Times New Roman" w:cs="Times New Roman"/>
          <w:sz w:val="28"/>
          <w:szCs w:val="28"/>
        </w:rPr>
        <w:t>Уважаемый Владимир Васильевич!  Уважаемые коллеги</w:t>
      </w:r>
      <w:r w:rsidR="004D244B">
        <w:rPr>
          <w:rFonts w:ascii="Times New Roman" w:hAnsi="Times New Roman" w:cs="Times New Roman"/>
          <w:sz w:val="28"/>
          <w:szCs w:val="28"/>
        </w:rPr>
        <w:t>, у</w:t>
      </w:r>
      <w:r>
        <w:rPr>
          <w:rFonts w:ascii="Times New Roman" w:hAnsi="Times New Roman" w:cs="Times New Roman"/>
          <w:sz w:val="28"/>
          <w:szCs w:val="28"/>
        </w:rPr>
        <w:t xml:space="preserve">частники сессии! Проект закона Республики </w:t>
      </w:r>
      <w:r w:rsidR="005F2CC6">
        <w:rPr>
          <w:rFonts w:ascii="Times New Roman" w:hAnsi="Times New Roman" w:cs="Times New Roman"/>
          <w:sz w:val="28"/>
          <w:szCs w:val="28"/>
        </w:rPr>
        <w:t>Мордовия</w:t>
      </w:r>
      <w:r w:rsidR="005F2CC6" w:rsidRPr="00D2118E">
        <w:rPr>
          <w:rFonts w:ascii="Times New Roman" w:hAnsi="Times New Roman" w:cs="Times New Roman"/>
          <w:sz w:val="28"/>
          <w:szCs w:val="28"/>
        </w:rPr>
        <w:t xml:space="preserve"> «</w:t>
      </w:r>
      <w:r w:rsidR="005F2CC6">
        <w:rPr>
          <w:rFonts w:ascii="Times New Roman" w:hAnsi="Times New Roman" w:cs="Times New Roman"/>
          <w:sz w:val="28"/>
          <w:szCs w:val="28"/>
        </w:rPr>
        <w:t>О т</w:t>
      </w:r>
      <w:r w:rsidRPr="00D2118E">
        <w:rPr>
          <w:rFonts w:ascii="Times New Roman" w:hAnsi="Times New Roman" w:cs="Times New Roman"/>
          <w:sz w:val="28"/>
          <w:szCs w:val="28"/>
        </w:rPr>
        <w:t>оргово-промышленной палате Республики Мордовия»</w:t>
      </w:r>
      <w:r>
        <w:rPr>
          <w:rFonts w:ascii="Times New Roman" w:hAnsi="Times New Roman" w:cs="Times New Roman"/>
          <w:sz w:val="28"/>
          <w:szCs w:val="28"/>
        </w:rPr>
        <w:t xml:space="preserve"> вносится на рассмотрение Государственного Собрания Республики Мордовия Комитетом Государственного Собрания по экономике, промышленности и предпринимательству. Законопроект определяет правовые</w:t>
      </w:r>
      <w:r w:rsidR="005F2CC6">
        <w:rPr>
          <w:rFonts w:ascii="Times New Roman" w:hAnsi="Times New Roman" w:cs="Times New Roman"/>
          <w:sz w:val="28"/>
          <w:szCs w:val="28"/>
        </w:rPr>
        <w:t>,</w:t>
      </w:r>
      <w:r>
        <w:rPr>
          <w:rFonts w:ascii="Times New Roman" w:hAnsi="Times New Roman" w:cs="Times New Roman"/>
          <w:sz w:val="28"/>
          <w:szCs w:val="28"/>
        </w:rPr>
        <w:t xml:space="preserve"> экономические, социальные основы, а также формы деятельности торгово-промышленной палаты Респуб</w:t>
      </w:r>
      <w:r w:rsidR="00A7628E">
        <w:rPr>
          <w:rFonts w:ascii="Times New Roman" w:hAnsi="Times New Roman" w:cs="Times New Roman"/>
          <w:sz w:val="28"/>
          <w:szCs w:val="28"/>
        </w:rPr>
        <w:t>лики Мордовия в соответствии с З</w:t>
      </w:r>
      <w:r>
        <w:rPr>
          <w:rFonts w:ascii="Times New Roman" w:hAnsi="Times New Roman" w:cs="Times New Roman"/>
          <w:sz w:val="28"/>
          <w:szCs w:val="28"/>
        </w:rPr>
        <w:t xml:space="preserve">аконом Российской Федерации </w:t>
      </w:r>
      <w:r w:rsidR="00A7628E">
        <w:rPr>
          <w:rFonts w:ascii="Times New Roman" w:hAnsi="Times New Roman" w:cs="Times New Roman"/>
          <w:sz w:val="28"/>
          <w:szCs w:val="28"/>
        </w:rPr>
        <w:t>«О</w:t>
      </w:r>
      <w:r>
        <w:rPr>
          <w:rFonts w:ascii="Times New Roman" w:hAnsi="Times New Roman" w:cs="Times New Roman"/>
          <w:sz w:val="28"/>
          <w:szCs w:val="28"/>
        </w:rPr>
        <w:t xml:space="preserve"> торгово-промышленных палатах в Российской Федерации</w:t>
      </w:r>
      <w:r w:rsidR="00A7628E">
        <w:rPr>
          <w:rFonts w:ascii="Times New Roman" w:hAnsi="Times New Roman" w:cs="Times New Roman"/>
          <w:sz w:val="28"/>
          <w:szCs w:val="28"/>
        </w:rPr>
        <w:t>»</w:t>
      </w:r>
      <w:r>
        <w:rPr>
          <w:rFonts w:ascii="Times New Roman" w:hAnsi="Times New Roman" w:cs="Times New Roman"/>
          <w:sz w:val="28"/>
          <w:szCs w:val="28"/>
        </w:rPr>
        <w:t xml:space="preserve">. Законопроект регулирует вопросы </w:t>
      </w:r>
      <w:r w:rsidR="005F2CC6">
        <w:rPr>
          <w:rFonts w:ascii="Times New Roman" w:hAnsi="Times New Roman" w:cs="Times New Roman"/>
          <w:sz w:val="28"/>
          <w:szCs w:val="28"/>
        </w:rPr>
        <w:t>взаимодействия палаты</w:t>
      </w:r>
      <w:r>
        <w:rPr>
          <w:rFonts w:ascii="Times New Roman" w:hAnsi="Times New Roman" w:cs="Times New Roman"/>
          <w:sz w:val="28"/>
          <w:szCs w:val="28"/>
        </w:rPr>
        <w:t xml:space="preserve"> с органами государственной власти Республики Мордовия и органами местного самоуправления Республики Мордовия в целях развития предпринимательства, а также представление и защиты прав и законных интересов юридических лиц и индивидуальных предпринимателей. Проект закона устанавливает порядок проведения палато</w:t>
      </w:r>
      <w:r w:rsidR="005F2CC6">
        <w:rPr>
          <w:rFonts w:ascii="Times New Roman" w:hAnsi="Times New Roman" w:cs="Times New Roman"/>
          <w:sz w:val="28"/>
          <w:szCs w:val="28"/>
        </w:rPr>
        <w:t xml:space="preserve">й экспертизы проектов нормативных </w:t>
      </w:r>
      <w:r>
        <w:rPr>
          <w:rFonts w:ascii="Times New Roman" w:hAnsi="Times New Roman" w:cs="Times New Roman"/>
          <w:sz w:val="28"/>
          <w:szCs w:val="28"/>
        </w:rPr>
        <w:t>правовых актов, а также рег</w:t>
      </w:r>
      <w:r w:rsidR="005F2CC6">
        <w:rPr>
          <w:rFonts w:ascii="Times New Roman" w:hAnsi="Times New Roman" w:cs="Times New Roman"/>
          <w:sz w:val="28"/>
          <w:szCs w:val="28"/>
        </w:rPr>
        <w:t xml:space="preserve">улирует вопросы международных </w:t>
      </w:r>
      <w:r>
        <w:rPr>
          <w:rFonts w:ascii="Times New Roman" w:hAnsi="Times New Roman" w:cs="Times New Roman"/>
          <w:sz w:val="28"/>
          <w:szCs w:val="28"/>
        </w:rPr>
        <w:t xml:space="preserve">и межрегиональных связей палаты. Принятие настоящего законопроекта позволит активно вовлечь Торгово-промышленную палату Республики Мордовия в процесс </w:t>
      </w:r>
      <w:r w:rsidR="005F2CC6">
        <w:rPr>
          <w:rFonts w:ascii="Times New Roman" w:hAnsi="Times New Roman" w:cs="Times New Roman"/>
          <w:sz w:val="28"/>
          <w:szCs w:val="28"/>
        </w:rPr>
        <w:t>развития предпринимательства</w:t>
      </w:r>
      <w:r>
        <w:rPr>
          <w:rFonts w:ascii="Times New Roman" w:hAnsi="Times New Roman" w:cs="Times New Roman"/>
          <w:sz w:val="28"/>
          <w:szCs w:val="28"/>
        </w:rPr>
        <w:t xml:space="preserve">, экономики и промышленности региона, обеспечит дальнейшее развитие предпринимательской деятельности на территории региона. На основании заключения юридического отдела правового управления Государственного Собрания Республики Мордовия </w:t>
      </w:r>
      <w:r w:rsidR="005F2CC6">
        <w:rPr>
          <w:rFonts w:ascii="Times New Roman" w:hAnsi="Times New Roman" w:cs="Times New Roman"/>
          <w:sz w:val="28"/>
          <w:szCs w:val="28"/>
        </w:rPr>
        <w:t>к</w:t>
      </w:r>
      <w:r>
        <w:rPr>
          <w:rFonts w:ascii="Times New Roman" w:hAnsi="Times New Roman" w:cs="Times New Roman"/>
          <w:sz w:val="28"/>
          <w:szCs w:val="28"/>
        </w:rPr>
        <w:t xml:space="preserve">омитетом </w:t>
      </w:r>
      <w:r>
        <w:rPr>
          <w:rFonts w:ascii="Times New Roman" w:hAnsi="Times New Roman" w:cs="Times New Roman"/>
          <w:sz w:val="28"/>
          <w:szCs w:val="28"/>
        </w:rPr>
        <w:lastRenderedPageBreak/>
        <w:t xml:space="preserve">была подготовлена поправка. С прокуратурой данный законопроект был согласован. Комитет просит принять законопроект в двух чтениях на одном заседании с учетом поправки. </w:t>
      </w:r>
    </w:p>
    <w:p w:rsidR="00A7628E"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Кто желает выступить? Присаживайтесь. Нет.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5F2CC6">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5F2CC6">
        <w:rPr>
          <w:rFonts w:ascii="Times New Roman" w:hAnsi="Times New Roman" w:cs="Times New Roman"/>
          <w:sz w:val="28"/>
          <w:szCs w:val="28"/>
        </w:rPr>
        <w:t>? Н</w:t>
      </w:r>
      <w:r>
        <w:rPr>
          <w:rFonts w:ascii="Times New Roman" w:hAnsi="Times New Roman" w:cs="Times New Roman"/>
          <w:sz w:val="28"/>
          <w:szCs w:val="28"/>
        </w:rPr>
        <w:t>ет. Принимается.</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инициатором внесена поправка. Кто за то, чтобы принять закон во втором чтении с учетом поправки</w:t>
      </w:r>
      <w:r w:rsidR="00A7628E">
        <w:rPr>
          <w:rFonts w:ascii="Times New Roman" w:hAnsi="Times New Roman" w:cs="Times New Roman"/>
          <w:sz w:val="28"/>
          <w:szCs w:val="28"/>
        </w:rPr>
        <w:t>,</w:t>
      </w:r>
      <w:r>
        <w:rPr>
          <w:rFonts w:ascii="Times New Roman" w:hAnsi="Times New Roman" w:cs="Times New Roman"/>
          <w:sz w:val="28"/>
          <w:szCs w:val="28"/>
        </w:rPr>
        <w:t xml:space="preserve"> голосуем. Спасибо. Кто против? Нет. Воздержавшихся</w:t>
      </w:r>
      <w:r w:rsidR="005F2CC6">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875D0F">
        <w:rPr>
          <w:rFonts w:ascii="Times New Roman" w:hAnsi="Times New Roman" w:cs="Times New Roman"/>
          <w:sz w:val="28"/>
          <w:szCs w:val="28"/>
        </w:rPr>
        <w:t xml:space="preserve">Уважаемые депутаты! Рассматриваем проект закона </w:t>
      </w:r>
      <w:r w:rsidRPr="00A7628E">
        <w:rPr>
          <w:rFonts w:ascii="Times New Roman" w:hAnsi="Times New Roman" w:cs="Times New Roman"/>
          <w:b/>
          <w:sz w:val="28"/>
          <w:szCs w:val="28"/>
        </w:rPr>
        <w:t>«О внесении изменений в законы Республики Мордовия о выборах»</w:t>
      </w:r>
      <w:r>
        <w:rPr>
          <w:rFonts w:ascii="Times New Roman" w:hAnsi="Times New Roman" w:cs="Times New Roman"/>
          <w:sz w:val="28"/>
          <w:szCs w:val="28"/>
        </w:rPr>
        <w:t>, внесенный Комитетом по социальной политике</w:t>
      </w:r>
      <w:r w:rsidRPr="00875D0F">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Долматовой Наталье Владимировне</w:t>
      </w:r>
      <w:r w:rsidR="005F2CC6">
        <w:rPr>
          <w:rFonts w:ascii="Times New Roman" w:hAnsi="Times New Roman" w:cs="Times New Roman"/>
          <w:sz w:val="28"/>
          <w:szCs w:val="28"/>
        </w:rPr>
        <w:t xml:space="preserve"> – </w:t>
      </w:r>
      <w:r>
        <w:rPr>
          <w:rFonts w:ascii="Times New Roman" w:hAnsi="Times New Roman" w:cs="Times New Roman"/>
          <w:sz w:val="28"/>
          <w:szCs w:val="28"/>
        </w:rPr>
        <w:t xml:space="preserve">заместителю Председателя Государственного Собрания, председателю </w:t>
      </w:r>
      <w:r w:rsidR="005F2CC6">
        <w:rPr>
          <w:rFonts w:ascii="Times New Roman" w:hAnsi="Times New Roman" w:cs="Times New Roman"/>
          <w:sz w:val="28"/>
          <w:szCs w:val="28"/>
        </w:rPr>
        <w:t>к</w:t>
      </w:r>
      <w:r>
        <w:rPr>
          <w:rFonts w:ascii="Times New Roman" w:hAnsi="Times New Roman" w:cs="Times New Roman"/>
          <w:sz w:val="28"/>
          <w:szCs w:val="28"/>
        </w:rPr>
        <w:t xml:space="preserve">омитета.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67452">
        <w:rPr>
          <w:rFonts w:ascii="Times New Roman" w:hAnsi="Times New Roman" w:cs="Times New Roman"/>
          <w:b/>
          <w:sz w:val="28"/>
          <w:szCs w:val="28"/>
        </w:rPr>
        <w:t>ДОЛМАТОВА Н.В.</w:t>
      </w:r>
      <w:r w:rsidR="005F2CC6">
        <w:rPr>
          <w:rFonts w:ascii="Times New Roman" w:hAnsi="Times New Roman" w:cs="Times New Roman"/>
          <w:sz w:val="28"/>
          <w:szCs w:val="28"/>
        </w:rPr>
        <w:t xml:space="preserve"> </w:t>
      </w:r>
      <w:r>
        <w:rPr>
          <w:rFonts w:ascii="Times New Roman" w:hAnsi="Times New Roman" w:cs="Times New Roman"/>
          <w:sz w:val="28"/>
          <w:szCs w:val="28"/>
        </w:rPr>
        <w:t xml:space="preserve">Уважаемый </w:t>
      </w:r>
      <w:r w:rsidRPr="00D2118E">
        <w:rPr>
          <w:rFonts w:ascii="Times New Roman" w:hAnsi="Times New Roman" w:cs="Times New Roman"/>
          <w:sz w:val="28"/>
          <w:szCs w:val="28"/>
        </w:rPr>
        <w:t xml:space="preserve">Артём Алексеевич! </w:t>
      </w:r>
      <w:r>
        <w:rPr>
          <w:rFonts w:ascii="Times New Roman" w:hAnsi="Times New Roman" w:cs="Times New Roman"/>
          <w:sz w:val="28"/>
          <w:szCs w:val="28"/>
        </w:rPr>
        <w:t xml:space="preserve">Уважаемый Владимир Васильевич!  Коллеги! Уважаемые присутствующие! Сегодня на сессии нам необходимо привести законодательство о выборах в Республике Мордовия в соответствие с федеральным законодательством. Проектом закона Республики Мордовия </w:t>
      </w:r>
      <w:r w:rsidRPr="00875D0F">
        <w:rPr>
          <w:rFonts w:ascii="Times New Roman" w:hAnsi="Times New Roman" w:cs="Times New Roman"/>
          <w:sz w:val="28"/>
          <w:szCs w:val="28"/>
        </w:rPr>
        <w:t>«О внесении изменений в законы Республики Мордовия о выборах»</w:t>
      </w:r>
      <w:r>
        <w:rPr>
          <w:rFonts w:ascii="Times New Roman" w:hAnsi="Times New Roman" w:cs="Times New Roman"/>
          <w:sz w:val="28"/>
          <w:szCs w:val="28"/>
        </w:rPr>
        <w:t xml:space="preserve"> предлагается в законодательстве Республики </w:t>
      </w:r>
      <w:r w:rsidR="005F2CC6">
        <w:rPr>
          <w:rFonts w:ascii="Times New Roman" w:hAnsi="Times New Roman" w:cs="Times New Roman"/>
          <w:sz w:val="28"/>
          <w:szCs w:val="28"/>
        </w:rPr>
        <w:t>Мордовия о</w:t>
      </w:r>
      <w:r>
        <w:rPr>
          <w:rFonts w:ascii="Times New Roman" w:hAnsi="Times New Roman" w:cs="Times New Roman"/>
          <w:sz w:val="28"/>
          <w:szCs w:val="28"/>
        </w:rPr>
        <w:t xml:space="preserve"> выборах термин «стационарное лечебно-профилактическое учреждение» заменить термином «медицинская организация, оказывающая медицинскую помощь в стационарных условиях». Таким образом</w:t>
      </w:r>
      <w:r w:rsidR="005F2CC6">
        <w:rPr>
          <w:rFonts w:ascii="Times New Roman" w:hAnsi="Times New Roman" w:cs="Times New Roman"/>
          <w:sz w:val="28"/>
          <w:szCs w:val="28"/>
        </w:rPr>
        <w:t>,</w:t>
      </w:r>
      <w:r>
        <w:rPr>
          <w:rFonts w:ascii="Times New Roman" w:hAnsi="Times New Roman" w:cs="Times New Roman"/>
          <w:sz w:val="28"/>
          <w:szCs w:val="28"/>
        </w:rPr>
        <w:t xml:space="preserve"> терминология, используемая в избирательном законодательстве Республики Мордовия</w:t>
      </w:r>
      <w:r w:rsidR="005F2CC6">
        <w:rPr>
          <w:rFonts w:ascii="Times New Roman" w:hAnsi="Times New Roman" w:cs="Times New Roman"/>
          <w:sz w:val="28"/>
          <w:szCs w:val="28"/>
        </w:rPr>
        <w:t>,</w:t>
      </w:r>
      <w:r>
        <w:rPr>
          <w:rFonts w:ascii="Times New Roman" w:hAnsi="Times New Roman" w:cs="Times New Roman"/>
          <w:sz w:val="28"/>
          <w:szCs w:val="28"/>
        </w:rPr>
        <w:t xml:space="preserve"> бу</w:t>
      </w:r>
      <w:r w:rsidR="005F2CC6">
        <w:rPr>
          <w:rFonts w:ascii="Times New Roman" w:hAnsi="Times New Roman" w:cs="Times New Roman"/>
          <w:sz w:val="28"/>
          <w:szCs w:val="28"/>
        </w:rPr>
        <w:t>дет приведена в соответствие с Ф</w:t>
      </w:r>
      <w:r>
        <w:rPr>
          <w:rFonts w:ascii="Times New Roman" w:hAnsi="Times New Roman" w:cs="Times New Roman"/>
          <w:sz w:val="28"/>
          <w:szCs w:val="28"/>
        </w:rPr>
        <w:t>едеральным законом «Об основах охраны здоровья граждан в Российской Федерации». Под</w:t>
      </w:r>
      <w:r w:rsidR="001026FA">
        <w:rPr>
          <w:rFonts w:ascii="Times New Roman" w:hAnsi="Times New Roman" w:cs="Times New Roman"/>
          <w:sz w:val="28"/>
          <w:szCs w:val="28"/>
        </w:rPr>
        <w:t>обные изменения были внесены в Ф</w:t>
      </w:r>
      <w:r>
        <w:rPr>
          <w:rFonts w:ascii="Times New Roman" w:hAnsi="Times New Roman" w:cs="Times New Roman"/>
          <w:sz w:val="28"/>
          <w:szCs w:val="28"/>
        </w:rPr>
        <w:t>едеральный закон «Об основных гара</w:t>
      </w:r>
      <w:r w:rsidR="00615BEA">
        <w:rPr>
          <w:rFonts w:ascii="Times New Roman" w:hAnsi="Times New Roman" w:cs="Times New Roman"/>
          <w:sz w:val="28"/>
          <w:szCs w:val="28"/>
        </w:rPr>
        <w:t>нтиях избирательных прав и права</w:t>
      </w:r>
      <w:r>
        <w:rPr>
          <w:rFonts w:ascii="Times New Roman" w:hAnsi="Times New Roman" w:cs="Times New Roman"/>
          <w:sz w:val="28"/>
          <w:szCs w:val="28"/>
        </w:rPr>
        <w:t xml:space="preserve"> на участие в референдуме</w:t>
      </w:r>
      <w:r w:rsidR="001026FA">
        <w:rPr>
          <w:rFonts w:ascii="Times New Roman" w:hAnsi="Times New Roman" w:cs="Times New Roman"/>
          <w:sz w:val="28"/>
          <w:szCs w:val="28"/>
        </w:rPr>
        <w:t xml:space="preserve"> граждан Российской Федерации», который в</w:t>
      </w:r>
      <w:r>
        <w:rPr>
          <w:rFonts w:ascii="Times New Roman" w:hAnsi="Times New Roman" w:cs="Times New Roman"/>
          <w:sz w:val="28"/>
          <w:szCs w:val="28"/>
        </w:rPr>
        <w:t xml:space="preserve">ступил в силу 9 мая текущего года. Принятие данного </w:t>
      </w:r>
      <w:r w:rsidR="001026FA">
        <w:rPr>
          <w:rFonts w:ascii="Times New Roman" w:hAnsi="Times New Roman" w:cs="Times New Roman"/>
          <w:sz w:val="28"/>
          <w:szCs w:val="28"/>
        </w:rPr>
        <w:lastRenderedPageBreak/>
        <w:t>законопроекта не</w:t>
      </w:r>
      <w:r>
        <w:rPr>
          <w:rFonts w:ascii="Times New Roman" w:hAnsi="Times New Roman" w:cs="Times New Roman"/>
          <w:sz w:val="28"/>
          <w:szCs w:val="28"/>
        </w:rPr>
        <w:t xml:space="preserve"> потребует дополнительных расходов из республиканского бюджета Республики Мордовия. К законопроекту в ходе его предварительного рассмотрения не поступало замечаний и предложений от субъектов права законодательной инициативы. Закон согласован с прокуратурой Республики Мордовия</w:t>
      </w:r>
      <w:r w:rsidR="001026FA">
        <w:rPr>
          <w:rFonts w:ascii="Times New Roman" w:hAnsi="Times New Roman" w:cs="Times New Roman"/>
          <w:sz w:val="28"/>
          <w:szCs w:val="28"/>
        </w:rPr>
        <w:t>, н</w:t>
      </w:r>
      <w:r>
        <w:rPr>
          <w:rFonts w:ascii="Times New Roman" w:hAnsi="Times New Roman" w:cs="Times New Roman"/>
          <w:sz w:val="28"/>
          <w:szCs w:val="28"/>
        </w:rPr>
        <w:t>а него получено положитель</w:t>
      </w:r>
      <w:r w:rsidR="001026FA">
        <w:rPr>
          <w:rFonts w:ascii="Times New Roman" w:hAnsi="Times New Roman" w:cs="Times New Roman"/>
          <w:sz w:val="28"/>
          <w:szCs w:val="28"/>
        </w:rPr>
        <w:t>ное заключение. В связи с этим к</w:t>
      </w:r>
      <w:r>
        <w:rPr>
          <w:rFonts w:ascii="Times New Roman" w:hAnsi="Times New Roman" w:cs="Times New Roman"/>
          <w:sz w:val="28"/>
          <w:szCs w:val="28"/>
        </w:rPr>
        <w:t xml:space="preserve">омитет рекомендует принять законопроект в двух чтениях на одном заседании. Спасибо. </w:t>
      </w:r>
    </w:p>
    <w:p w:rsidR="00615BEA"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Кто желает выступить? Нет желающих.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1026FA">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1026FA">
        <w:rPr>
          <w:rFonts w:ascii="Times New Roman" w:hAnsi="Times New Roman" w:cs="Times New Roman"/>
          <w:sz w:val="28"/>
          <w:szCs w:val="28"/>
        </w:rPr>
        <w:t>? Н</w:t>
      </w:r>
      <w:r>
        <w:rPr>
          <w:rFonts w:ascii="Times New Roman" w:hAnsi="Times New Roman" w:cs="Times New Roman"/>
          <w:sz w:val="28"/>
          <w:szCs w:val="28"/>
        </w:rPr>
        <w:t>ет. Принимается.</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поправки не поступали. Кто за то, чтобы принять закон во втором чтении</w:t>
      </w:r>
      <w:r w:rsidR="00F5717C">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Против? Нет. Воздержавшихся</w:t>
      </w:r>
      <w:r w:rsidR="00F5717C">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2A602F">
        <w:rPr>
          <w:rFonts w:ascii="Times New Roman" w:hAnsi="Times New Roman" w:cs="Times New Roman"/>
          <w:sz w:val="28"/>
          <w:szCs w:val="28"/>
        </w:rPr>
        <w:t xml:space="preserve">Рассматриваем проект закона </w:t>
      </w:r>
      <w:r w:rsidRPr="00F5717C">
        <w:rPr>
          <w:rFonts w:ascii="Times New Roman" w:hAnsi="Times New Roman" w:cs="Times New Roman"/>
          <w:b/>
          <w:sz w:val="28"/>
          <w:szCs w:val="28"/>
        </w:rPr>
        <w:t>«О внесении изменений в отдельные законы Республики Мордовия в части приведения их в соответствие с Федеральным законом «О российском движении детей и молодежи»</w:t>
      </w:r>
      <w:r>
        <w:rPr>
          <w:rFonts w:ascii="Times New Roman" w:hAnsi="Times New Roman" w:cs="Times New Roman"/>
          <w:sz w:val="28"/>
          <w:szCs w:val="28"/>
        </w:rPr>
        <w:t>, внесенный Комитетом Государственного Собрания по социальной политике</w:t>
      </w:r>
      <w:r w:rsidRPr="00875D0F">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Долматовой Наталье Владимировне.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67452">
        <w:rPr>
          <w:rFonts w:ascii="Times New Roman" w:hAnsi="Times New Roman" w:cs="Times New Roman"/>
          <w:b/>
          <w:sz w:val="28"/>
          <w:szCs w:val="28"/>
        </w:rPr>
        <w:t>ДОЛМАТОВА Н.В.</w:t>
      </w:r>
      <w:r>
        <w:rPr>
          <w:rFonts w:ascii="Times New Roman" w:hAnsi="Times New Roman" w:cs="Times New Roman"/>
          <w:sz w:val="28"/>
          <w:szCs w:val="28"/>
        </w:rPr>
        <w:t xml:space="preserve"> </w:t>
      </w:r>
      <w:r w:rsidR="00F5717C">
        <w:rPr>
          <w:rFonts w:ascii="Times New Roman" w:hAnsi="Times New Roman" w:cs="Times New Roman"/>
          <w:sz w:val="28"/>
          <w:szCs w:val="28"/>
        </w:rPr>
        <w:t>Уважаемые</w:t>
      </w:r>
      <w:r>
        <w:rPr>
          <w:rFonts w:ascii="Times New Roman" w:hAnsi="Times New Roman" w:cs="Times New Roman"/>
          <w:sz w:val="28"/>
          <w:szCs w:val="28"/>
        </w:rPr>
        <w:t xml:space="preserve"> </w:t>
      </w:r>
      <w:r w:rsidRPr="00D2118E">
        <w:rPr>
          <w:rFonts w:ascii="Times New Roman" w:hAnsi="Times New Roman" w:cs="Times New Roman"/>
          <w:sz w:val="28"/>
          <w:szCs w:val="28"/>
        </w:rPr>
        <w:t>Артём Алексеевич</w:t>
      </w:r>
      <w:r w:rsidR="00F5717C">
        <w:rPr>
          <w:rFonts w:ascii="Times New Roman" w:hAnsi="Times New Roman" w:cs="Times New Roman"/>
          <w:sz w:val="28"/>
          <w:szCs w:val="28"/>
        </w:rPr>
        <w:t xml:space="preserve">, </w:t>
      </w:r>
      <w:r>
        <w:rPr>
          <w:rFonts w:ascii="Times New Roman" w:hAnsi="Times New Roman" w:cs="Times New Roman"/>
          <w:sz w:val="28"/>
          <w:szCs w:val="28"/>
        </w:rPr>
        <w:t>Владимир Васильевич</w:t>
      </w:r>
      <w:r w:rsidR="00F5717C">
        <w:rPr>
          <w:rFonts w:ascii="Times New Roman" w:hAnsi="Times New Roman" w:cs="Times New Roman"/>
          <w:sz w:val="28"/>
          <w:szCs w:val="28"/>
        </w:rPr>
        <w:t>, к</w:t>
      </w:r>
      <w:r>
        <w:rPr>
          <w:rFonts w:ascii="Times New Roman" w:hAnsi="Times New Roman" w:cs="Times New Roman"/>
          <w:sz w:val="28"/>
          <w:szCs w:val="28"/>
        </w:rPr>
        <w:t>оллеги! П</w:t>
      </w:r>
      <w:r w:rsidRPr="002A602F">
        <w:rPr>
          <w:rFonts w:ascii="Times New Roman" w:hAnsi="Times New Roman" w:cs="Times New Roman"/>
          <w:sz w:val="28"/>
          <w:szCs w:val="28"/>
        </w:rPr>
        <w:t>роект закона «О внесении изменений в отдельные законы Республики Мордовия в части приведения их в соответствие с Федеральным законом «О российском движении детей и молодежи»</w:t>
      </w:r>
      <w:r>
        <w:rPr>
          <w:rFonts w:ascii="Times New Roman" w:hAnsi="Times New Roman" w:cs="Times New Roman"/>
          <w:sz w:val="28"/>
          <w:szCs w:val="28"/>
        </w:rPr>
        <w:t xml:space="preserve"> разработан и внесен в порядке законодательной инициативы в Государственное Собрание Республики Мордовия </w:t>
      </w:r>
      <w:r w:rsidR="00F5717C">
        <w:rPr>
          <w:rFonts w:ascii="Times New Roman" w:hAnsi="Times New Roman" w:cs="Times New Roman"/>
          <w:sz w:val="28"/>
          <w:szCs w:val="28"/>
        </w:rPr>
        <w:t>Комитетом по</w:t>
      </w:r>
      <w:r>
        <w:rPr>
          <w:rFonts w:ascii="Times New Roman" w:hAnsi="Times New Roman" w:cs="Times New Roman"/>
          <w:sz w:val="28"/>
          <w:szCs w:val="28"/>
        </w:rPr>
        <w:t xml:space="preserve"> социальной политике. Законопроектом предлагается дополнить законы Республики Мордовия «О молодежной политике в Республике Мордовия</w:t>
      </w:r>
      <w:r w:rsidR="00F5717C">
        <w:rPr>
          <w:rFonts w:ascii="Times New Roman" w:hAnsi="Times New Roman" w:cs="Times New Roman"/>
          <w:sz w:val="28"/>
          <w:szCs w:val="28"/>
        </w:rPr>
        <w:t>», «</w:t>
      </w:r>
      <w:r>
        <w:rPr>
          <w:rFonts w:ascii="Times New Roman" w:hAnsi="Times New Roman" w:cs="Times New Roman"/>
          <w:sz w:val="28"/>
          <w:szCs w:val="28"/>
        </w:rPr>
        <w:t xml:space="preserve">Об образовании в Республике Мордовия», «О патриотическом и духовно-нравственном воспитании в Республике Мордовия» положениями, </w:t>
      </w:r>
      <w:r w:rsidR="00F5717C">
        <w:rPr>
          <w:rFonts w:ascii="Times New Roman" w:hAnsi="Times New Roman" w:cs="Times New Roman"/>
          <w:sz w:val="28"/>
          <w:szCs w:val="28"/>
        </w:rPr>
        <w:t>касающимися вопроса реализации Ф</w:t>
      </w:r>
      <w:r>
        <w:rPr>
          <w:rFonts w:ascii="Times New Roman" w:hAnsi="Times New Roman" w:cs="Times New Roman"/>
          <w:sz w:val="28"/>
          <w:szCs w:val="28"/>
        </w:rPr>
        <w:t>едерал</w:t>
      </w:r>
      <w:r w:rsidR="00F5717C">
        <w:rPr>
          <w:rFonts w:ascii="Times New Roman" w:hAnsi="Times New Roman" w:cs="Times New Roman"/>
          <w:sz w:val="28"/>
          <w:szCs w:val="28"/>
        </w:rPr>
        <w:t>ьного закона от 14 июля 2022 года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 261-ФЗ «О российском движении детей и молодежи». Принятие закона не потребует дополнительных расходов из республиканского бюджета Республики Мордовия. Закон согласован с прокуратурой Республики Мордовия, на него получено положительное заключение. Комитет рекомендует Государственному Собранию рассмотреть и принять указанный законопроект в двух чтениях на одном заседании Государственного Собрания.  Спасибо. </w:t>
      </w:r>
    </w:p>
    <w:p w:rsidR="006E461B"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Кто желает выступить? Нет желающих.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F5717C">
        <w:rPr>
          <w:rFonts w:ascii="Times New Roman" w:hAnsi="Times New Roman" w:cs="Times New Roman"/>
          <w:sz w:val="28"/>
          <w:szCs w:val="28"/>
        </w:rPr>
        <w:t>,</w:t>
      </w:r>
      <w:r>
        <w:rPr>
          <w:rFonts w:ascii="Times New Roman" w:hAnsi="Times New Roman" w:cs="Times New Roman"/>
          <w:sz w:val="28"/>
          <w:szCs w:val="28"/>
        </w:rPr>
        <w:t xml:space="preserve"> голосуем. Спасибо. Кто против? Нет. Воздержавшихся</w:t>
      </w:r>
      <w:r w:rsidR="00F5717C">
        <w:rPr>
          <w:rFonts w:ascii="Times New Roman" w:hAnsi="Times New Roman" w:cs="Times New Roman"/>
          <w:sz w:val="28"/>
          <w:szCs w:val="28"/>
        </w:rPr>
        <w:t>? Н</w:t>
      </w:r>
      <w:r>
        <w:rPr>
          <w:rFonts w:ascii="Times New Roman" w:hAnsi="Times New Roman" w:cs="Times New Roman"/>
          <w:sz w:val="28"/>
          <w:szCs w:val="28"/>
        </w:rPr>
        <w:t>ет. Принимается.</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поправок не поступало. Кто за то, чтобы принять закон во втором чтении</w:t>
      </w:r>
      <w:r w:rsidR="00F5717C">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F5717C">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7394A">
        <w:rPr>
          <w:rFonts w:ascii="Times New Roman" w:hAnsi="Times New Roman" w:cs="Times New Roman"/>
          <w:sz w:val="28"/>
          <w:szCs w:val="28"/>
        </w:rPr>
        <w:t xml:space="preserve">Уважаемые депутаты! Рассматриваем проект закона </w:t>
      </w:r>
      <w:r w:rsidRPr="006E461B">
        <w:rPr>
          <w:rFonts w:ascii="Times New Roman" w:hAnsi="Times New Roman" w:cs="Times New Roman"/>
          <w:b/>
          <w:sz w:val="28"/>
          <w:szCs w:val="28"/>
        </w:rPr>
        <w:t>«О внесении изменений в статьи 4 и 7 Закона Республики Мордовия «О мерах социальной поддержки отдельных категорий населения, проживающего в Республике Мордовия»</w:t>
      </w:r>
      <w:r>
        <w:rPr>
          <w:rFonts w:ascii="Times New Roman" w:hAnsi="Times New Roman" w:cs="Times New Roman"/>
          <w:sz w:val="28"/>
          <w:szCs w:val="28"/>
        </w:rPr>
        <w:t xml:space="preserve">, </w:t>
      </w:r>
      <w:r w:rsidR="00F5717C">
        <w:rPr>
          <w:rFonts w:ascii="Times New Roman" w:hAnsi="Times New Roman" w:cs="Times New Roman"/>
          <w:sz w:val="28"/>
          <w:szCs w:val="28"/>
        </w:rPr>
        <w:t>внесенный Комитетом</w:t>
      </w:r>
      <w:r>
        <w:rPr>
          <w:rFonts w:ascii="Times New Roman" w:hAnsi="Times New Roman" w:cs="Times New Roman"/>
          <w:sz w:val="28"/>
          <w:szCs w:val="28"/>
        </w:rPr>
        <w:t xml:space="preserve"> по социальной политике</w:t>
      </w:r>
      <w:r w:rsidRPr="00875D0F">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Долматовой Наталье Владимировне.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67452">
        <w:rPr>
          <w:rFonts w:ascii="Times New Roman" w:hAnsi="Times New Roman" w:cs="Times New Roman"/>
          <w:b/>
          <w:sz w:val="28"/>
          <w:szCs w:val="28"/>
        </w:rPr>
        <w:t>ДОЛМАТОВА Н.В.</w:t>
      </w:r>
      <w:r w:rsidR="00F5717C">
        <w:rPr>
          <w:rFonts w:ascii="Times New Roman" w:hAnsi="Times New Roman" w:cs="Times New Roman"/>
          <w:sz w:val="28"/>
          <w:szCs w:val="28"/>
        </w:rPr>
        <w:t xml:space="preserve"> </w:t>
      </w:r>
      <w:r>
        <w:rPr>
          <w:rFonts w:ascii="Times New Roman" w:hAnsi="Times New Roman" w:cs="Times New Roman"/>
          <w:sz w:val="28"/>
          <w:szCs w:val="28"/>
        </w:rPr>
        <w:t>Уважаемы</w:t>
      </w:r>
      <w:r w:rsidR="00F5717C">
        <w:rPr>
          <w:rFonts w:ascii="Times New Roman" w:hAnsi="Times New Roman" w:cs="Times New Roman"/>
          <w:sz w:val="28"/>
          <w:szCs w:val="28"/>
        </w:rPr>
        <w:t>е</w:t>
      </w:r>
      <w:r>
        <w:rPr>
          <w:rFonts w:ascii="Times New Roman" w:hAnsi="Times New Roman" w:cs="Times New Roman"/>
          <w:sz w:val="28"/>
          <w:szCs w:val="28"/>
        </w:rPr>
        <w:t xml:space="preserve"> </w:t>
      </w:r>
      <w:r w:rsidRPr="00D2118E">
        <w:rPr>
          <w:rFonts w:ascii="Times New Roman" w:hAnsi="Times New Roman" w:cs="Times New Roman"/>
          <w:sz w:val="28"/>
          <w:szCs w:val="28"/>
        </w:rPr>
        <w:t>Артём Алексеевич</w:t>
      </w:r>
      <w:r w:rsidR="00F5717C">
        <w:rPr>
          <w:rFonts w:ascii="Times New Roman" w:hAnsi="Times New Roman" w:cs="Times New Roman"/>
          <w:sz w:val="28"/>
          <w:szCs w:val="28"/>
        </w:rPr>
        <w:t xml:space="preserve">, </w:t>
      </w:r>
      <w:r>
        <w:rPr>
          <w:rFonts w:ascii="Times New Roman" w:hAnsi="Times New Roman" w:cs="Times New Roman"/>
          <w:sz w:val="28"/>
          <w:szCs w:val="28"/>
        </w:rPr>
        <w:t xml:space="preserve">Владимир Васильевич! </w:t>
      </w:r>
      <w:r w:rsidR="00F5717C">
        <w:rPr>
          <w:rFonts w:ascii="Times New Roman" w:hAnsi="Times New Roman" w:cs="Times New Roman"/>
          <w:sz w:val="28"/>
          <w:szCs w:val="28"/>
        </w:rPr>
        <w:t>Уважаемые коллеги</w:t>
      </w:r>
      <w:r>
        <w:rPr>
          <w:rFonts w:ascii="Times New Roman" w:hAnsi="Times New Roman" w:cs="Times New Roman"/>
          <w:sz w:val="28"/>
          <w:szCs w:val="28"/>
        </w:rPr>
        <w:t xml:space="preserve">! Сегодня мы принимаем один из важных законов, который касается мер социальной поддержки отдельных категорий населения. Проект закона Республики </w:t>
      </w:r>
      <w:r w:rsidR="00F5717C">
        <w:rPr>
          <w:rFonts w:ascii="Times New Roman" w:hAnsi="Times New Roman" w:cs="Times New Roman"/>
          <w:sz w:val="28"/>
          <w:szCs w:val="28"/>
        </w:rPr>
        <w:t>Мордовия «</w:t>
      </w:r>
      <w:r w:rsidRPr="0067394A">
        <w:rPr>
          <w:rFonts w:ascii="Times New Roman" w:hAnsi="Times New Roman" w:cs="Times New Roman"/>
          <w:sz w:val="28"/>
          <w:szCs w:val="28"/>
        </w:rPr>
        <w:t>О внесении изменений в статьи 4 и 7 Закона Республики Мордовия «О мерах социальной поддержки отдельных категорий населения, проживающего в Республике Мордовия»</w:t>
      </w:r>
      <w:r w:rsidRPr="0093266C">
        <w:rPr>
          <w:rFonts w:ascii="Times New Roman" w:hAnsi="Times New Roman" w:cs="Times New Roman"/>
          <w:sz w:val="28"/>
          <w:szCs w:val="28"/>
        </w:rPr>
        <w:t xml:space="preserve"> </w:t>
      </w:r>
      <w:r w:rsidR="00F5717C">
        <w:rPr>
          <w:rFonts w:ascii="Times New Roman" w:hAnsi="Times New Roman" w:cs="Times New Roman"/>
          <w:sz w:val="28"/>
          <w:szCs w:val="28"/>
        </w:rPr>
        <w:t>разработан Комитетом</w:t>
      </w:r>
      <w:r>
        <w:rPr>
          <w:rFonts w:ascii="Times New Roman" w:hAnsi="Times New Roman" w:cs="Times New Roman"/>
          <w:sz w:val="28"/>
          <w:szCs w:val="28"/>
        </w:rPr>
        <w:t xml:space="preserve"> Государственного Собрания Республики Мордовия по социальной политике и направлен на повышение уровня социальной защищенности граждан. Законопроектом предлагается увеличить размер ежемесячной денежной выплаты лицам, подвергшимся политическим репрессиям и в последствии реабилитированным. А также законопроектом </w:t>
      </w:r>
      <w:r>
        <w:rPr>
          <w:rFonts w:ascii="Times New Roman" w:hAnsi="Times New Roman" w:cs="Times New Roman"/>
          <w:sz w:val="28"/>
          <w:szCs w:val="28"/>
        </w:rPr>
        <w:lastRenderedPageBreak/>
        <w:t xml:space="preserve">предполагается установить ежемесячную выплату на проезд детям из многодетных семей, получающим общее образование в форме семейного образования и самообразования. Реализация данного </w:t>
      </w:r>
      <w:r w:rsidR="002E1C23">
        <w:rPr>
          <w:rFonts w:ascii="Times New Roman" w:hAnsi="Times New Roman" w:cs="Times New Roman"/>
          <w:sz w:val="28"/>
          <w:szCs w:val="28"/>
        </w:rPr>
        <w:t>законопроекта повлечет</w:t>
      </w:r>
      <w:r>
        <w:rPr>
          <w:rFonts w:ascii="Times New Roman" w:hAnsi="Times New Roman" w:cs="Times New Roman"/>
          <w:sz w:val="28"/>
          <w:szCs w:val="28"/>
        </w:rPr>
        <w:t xml:space="preserve"> дополнительные расходы из республиканского бюджета.</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коллеги! Глава Республики Мордовия </w:t>
      </w:r>
      <w:r w:rsidR="002E1C23">
        <w:rPr>
          <w:rFonts w:ascii="Times New Roman" w:hAnsi="Times New Roman" w:cs="Times New Roman"/>
          <w:sz w:val="28"/>
          <w:szCs w:val="28"/>
        </w:rPr>
        <w:t>дал положительное</w:t>
      </w:r>
      <w:r>
        <w:rPr>
          <w:rFonts w:ascii="Times New Roman" w:hAnsi="Times New Roman" w:cs="Times New Roman"/>
          <w:sz w:val="28"/>
          <w:szCs w:val="28"/>
        </w:rPr>
        <w:t xml:space="preserve"> заключение на указанный законопроект и поддерживает его принятие. Также на законопроект получено положительное заключение прокуратуры Республики Мордовия. Комитет рекомендует Государственному Собранию Республики Мордовия рассмотреть и принять указанный законопроект в двух чтениях на одном заседании Государственного Собрания Республики Мордовия. Спасибо. </w:t>
      </w:r>
    </w:p>
    <w:p w:rsidR="00F0401F"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Кто желает выступить? Нет.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2E1C23">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2E1C23">
        <w:rPr>
          <w:rFonts w:ascii="Times New Roman" w:hAnsi="Times New Roman" w:cs="Times New Roman"/>
          <w:sz w:val="28"/>
          <w:szCs w:val="28"/>
        </w:rPr>
        <w:t>? Н</w:t>
      </w:r>
      <w:r>
        <w:rPr>
          <w:rFonts w:ascii="Times New Roman" w:hAnsi="Times New Roman" w:cs="Times New Roman"/>
          <w:sz w:val="28"/>
          <w:szCs w:val="28"/>
        </w:rPr>
        <w:t xml:space="preserve">ет.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поправок не поступало. Кто за то, чтобы принять закон во втором чтении</w:t>
      </w:r>
      <w:r w:rsidR="002E1C23">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2E1C23">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Рассматриваем проект закона </w:t>
      </w:r>
      <w:r w:rsidRPr="002E1C23">
        <w:rPr>
          <w:rFonts w:ascii="Times New Roman" w:hAnsi="Times New Roman" w:cs="Times New Roman"/>
          <w:b/>
          <w:sz w:val="28"/>
          <w:szCs w:val="28"/>
        </w:rPr>
        <w:t>«Об увековечении памяти лиц, имеющих выдающиеся достижения и (или) особые заслуги перед Республикой Мордовия»</w:t>
      </w:r>
      <w:r w:rsidR="002E1C23">
        <w:rPr>
          <w:rFonts w:ascii="Times New Roman" w:hAnsi="Times New Roman" w:cs="Times New Roman"/>
          <w:sz w:val="28"/>
          <w:szCs w:val="28"/>
        </w:rPr>
        <w:t>, внесенный О</w:t>
      </w:r>
      <w:r>
        <w:rPr>
          <w:rFonts w:ascii="Times New Roman" w:hAnsi="Times New Roman" w:cs="Times New Roman"/>
          <w:sz w:val="28"/>
          <w:szCs w:val="28"/>
        </w:rPr>
        <w:t>бщественной молод</w:t>
      </w:r>
      <w:r w:rsidR="002E1C23">
        <w:rPr>
          <w:rFonts w:ascii="Times New Roman" w:hAnsi="Times New Roman" w:cs="Times New Roman"/>
          <w:sz w:val="28"/>
          <w:szCs w:val="28"/>
        </w:rPr>
        <w:t>ежной палатой</w:t>
      </w:r>
      <w:r>
        <w:rPr>
          <w:rFonts w:ascii="Times New Roman" w:hAnsi="Times New Roman" w:cs="Times New Roman"/>
          <w:sz w:val="28"/>
          <w:szCs w:val="28"/>
        </w:rPr>
        <w:t xml:space="preserve"> </w:t>
      </w:r>
      <w:r w:rsidR="002E1C23">
        <w:rPr>
          <w:rFonts w:ascii="Times New Roman" w:hAnsi="Times New Roman" w:cs="Times New Roman"/>
          <w:sz w:val="28"/>
          <w:szCs w:val="28"/>
        </w:rPr>
        <w:t>(</w:t>
      </w:r>
      <w:r>
        <w:rPr>
          <w:rFonts w:ascii="Times New Roman" w:hAnsi="Times New Roman" w:cs="Times New Roman"/>
          <w:sz w:val="28"/>
          <w:szCs w:val="28"/>
        </w:rPr>
        <w:t>Молодежным парламентом</w:t>
      </w:r>
      <w:r w:rsidR="002E1C23">
        <w:rPr>
          <w:rFonts w:ascii="Times New Roman" w:hAnsi="Times New Roman" w:cs="Times New Roman"/>
          <w:sz w:val="28"/>
          <w:szCs w:val="28"/>
        </w:rPr>
        <w:t>)</w:t>
      </w:r>
      <w:r>
        <w:rPr>
          <w:rFonts w:ascii="Times New Roman" w:hAnsi="Times New Roman" w:cs="Times New Roman"/>
          <w:sz w:val="28"/>
          <w:szCs w:val="28"/>
        </w:rPr>
        <w:t xml:space="preserve"> при Государственном Собрании Республики Мордовия совместно с Комитетом Государственного Собрания по социальной политике. Слово предоставляется Терешкину Сергею </w:t>
      </w:r>
      <w:r w:rsidR="002E1C23">
        <w:rPr>
          <w:rFonts w:ascii="Times New Roman" w:hAnsi="Times New Roman" w:cs="Times New Roman"/>
          <w:sz w:val="28"/>
          <w:szCs w:val="28"/>
        </w:rPr>
        <w:t>Владимировичу – заместителю председателя О</w:t>
      </w:r>
      <w:r>
        <w:rPr>
          <w:rFonts w:ascii="Times New Roman" w:hAnsi="Times New Roman" w:cs="Times New Roman"/>
          <w:sz w:val="28"/>
          <w:szCs w:val="28"/>
        </w:rPr>
        <w:t xml:space="preserve">бщественной молодежной палаты при Государственном Собрании Республики Мордовия.  </w:t>
      </w:r>
    </w:p>
    <w:p w:rsidR="007015D9"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540BD1">
        <w:rPr>
          <w:rFonts w:ascii="Times New Roman" w:hAnsi="Times New Roman" w:cs="Times New Roman"/>
          <w:b/>
          <w:sz w:val="28"/>
          <w:szCs w:val="28"/>
        </w:rPr>
        <w:t>ТЕРЕШКИН С.</w:t>
      </w:r>
      <w:r>
        <w:rPr>
          <w:rFonts w:ascii="Times New Roman" w:hAnsi="Times New Roman" w:cs="Times New Roman"/>
          <w:b/>
          <w:sz w:val="28"/>
          <w:szCs w:val="28"/>
        </w:rPr>
        <w:t>В</w:t>
      </w:r>
      <w:r w:rsidRPr="00540BD1">
        <w:rPr>
          <w:rFonts w:ascii="Times New Roman" w:hAnsi="Times New Roman" w:cs="Times New Roman"/>
          <w:b/>
          <w:sz w:val="28"/>
          <w:szCs w:val="28"/>
        </w:rPr>
        <w:t>.</w:t>
      </w:r>
      <w:r>
        <w:rPr>
          <w:rFonts w:ascii="Times New Roman" w:hAnsi="Times New Roman" w:cs="Times New Roman"/>
          <w:sz w:val="28"/>
          <w:szCs w:val="28"/>
        </w:rPr>
        <w:t xml:space="preserve"> Уважаемый </w:t>
      </w:r>
      <w:r w:rsidRPr="00D2118E">
        <w:rPr>
          <w:rFonts w:ascii="Times New Roman" w:hAnsi="Times New Roman" w:cs="Times New Roman"/>
          <w:sz w:val="28"/>
          <w:szCs w:val="28"/>
        </w:rPr>
        <w:t xml:space="preserve">Артём Алексеевич! </w:t>
      </w:r>
      <w:r>
        <w:rPr>
          <w:rFonts w:ascii="Times New Roman" w:hAnsi="Times New Roman" w:cs="Times New Roman"/>
          <w:sz w:val="28"/>
          <w:szCs w:val="28"/>
        </w:rPr>
        <w:t xml:space="preserve">Уважаемый Владимир Васильевич! Уважаемые депутаты и участники сессии!  Законопроект </w:t>
      </w:r>
      <w:r w:rsidRPr="00540BD1">
        <w:rPr>
          <w:rFonts w:ascii="Times New Roman" w:hAnsi="Times New Roman" w:cs="Times New Roman"/>
          <w:sz w:val="28"/>
          <w:szCs w:val="28"/>
        </w:rPr>
        <w:t>«Об увековечении памяти лиц, имеющих выдающиеся достижения и (или) особые заслуги перед Республикой Мордовия»</w:t>
      </w:r>
      <w:r>
        <w:rPr>
          <w:rFonts w:ascii="Times New Roman" w:hAnsi="Times New Roman" w:cs="Times New Roman"/>
          <w:sz w:val="28"/>
          <w:szCs w:val="28"/>
        </w:rPr>
        <w:t xml:space="preserve"> является </w:t>
      </w:r>
      <w:r>
        <w:rPr>
          <w:rFonts w:ascii="Times New Roman" w:hAnsi="Times New Roman" w:cs="Times New Roman"/>
          <w:sz w:val="28"/>
          <w:szCs w:val="28"/>
        </w:rPr>
        <w:lastRenderedPageBreak/>
        <w:t>совершенно новым для нашей республики. Он разработан в целях реализации статьи 10 Закона Республики Мордовия «О патриотическом и духовно-нравственном воспитании в Республике Мордовия», согласно которо</w:t>
      </w:r>
      <w:r w:rsidR="00F0401F">
        <w:rPr>
          <w:rFonts w:ascii="Times New Roman" w:hAnsi="Times New Roman" w:cs="Times New Roman"/>
          <w:sz w:val="28"/>
          <w:szCs w:val="28"/>
        </w:rPr>
        <w:t>й</w:t>
      </w:r>
      <w:r>
        <w:rPr>
          <w:rFonts w:ascii="Times New Roman" w:hAnsi="Times New Roman" w:cs="Times New Roman"/>
          <w:sz w:val="28"/>
          <w:szCs w:val="28"/>
        </w:rPr>
        <w:t xml:space="preserve"> увековечивание памяти лиц</w:t>
      </w:r>
      <w:r w:rsidR="002E1C23">
        <w:rPr>
          <w:rFonts w:ascii="Times New Roman" w:hAnsi="Times New Roman" w:cs="Times New Roman"/>
          <w:sz w:val="28"/>
          <w:szCs w:val="28"/>
        </w:rPr>
        <w:t>,</w:t>
      </w:r>
      <w:r>
        <w:rPr>
          <w:rFonts w:ascii="Times New Roman" w:hAnsi="Times New Roman" w:cs="Times New Roman"/>
          <w:sz w:val="28"/>
          <w:szCs w:val="28"/>
        </w:rPr>
        <w:t xml:space="preserve"> </w:t>
      </w:r>
      <w:r w:rsidRPr="00540BD1">
        <w:rPr>
          <w:rFonts w:ascii="Times New Roman" w:hAnsi="Times New Roman" w:cs="Times New Roman"/>
          <w:sz w:val="28"/>
          <w:szCs w:val="28"/>
        </w:rPr>
        <w:t>имеющих выдающиеся достижения и особые заслуги перед Республикой Мордовия</w:t>
      </w:r>
      <w:r w:rsidR="002E1C23">
        <w:rPr>
          <w:rFonts w:ascii="Times New Roman" w:hAnsi="Times New Roman" w:cs="Times New Roman"/>
          <w:sz w:val="28"/>
          <w:szCs w:val="28"/>
        </w:rPr>
        <w:t>,</w:t>
      </w:r>
      <w:r>
        <w:rPr>
          <w:rFonts w:ascii="Times New Roman" w:hAnsi="Times New Roman" w:cs="Times New Roman"/>
          <w:sz w:val="28"/>
          <w:szCs w:val="28"/>
        </w:rPr>
        <w:t xml:space="preserve"> должно осуществляться в порядке, установленном законом Республики Мордовия. Целью этого </w:t>
      </w:r>
      <w:r w:rsidR="002E1C23">
        <w:rPr>
          <w:rFonts w:ascii="Times New Roman" w:hAnsi="Times New Roman" w:cs="Times New Roman"/>
          <w:sz w:val="28"/>
          <w:szCs w:val="28"/>
        </w:rPr>
        <w:t>законопроекта является</w:t>
      </w:r>
      <w:r>
        <w:rPr>
          <w:rFonts w:ascii="Times New Roman" w:hAnsi="Times New Roman" w:cs="Times New Roman"/>
          <w:sz w:val="28"/>
          <w:szCs w:val="28"/>
        </w:rPr>
        <w:t xml:space="preserve"> сохранение и увековечивание памяти о выдающихся личностях. О людях, внесших неоценимый вклад в развитие Республики Мордовия, результаты работы и успехи которых принесли нашей республике всероссийскую или мировую известность. В целях увековечивани</w:t>
      </w:r>
      <w:r w:rsidR="002E1C23">
        <w:rPr>
          <w:rFonts w:ascii="Times New Roman" w:hAnsi="Times New Roman" w:cs="Times New Roman"/>
          <w:sz w:val="28"/>
          <w:szCs w:val="28"/>
        </w:rPr>
        <w:t>я памяти о выдающихся личностях</w:t>
      </w:r>
      <w:r w:rsidR="00F0401F">
        <w:rPr>
          <w:rFonts w:ascii="Times New Roman" w:hAnsi="Times New Roman" w:cs="Times New Roman"/>
          <w:sz w:val="28"/>
          <w:szCs w:val="28"/>
        </w:rPr>
        <w:t xml:space="preserve"> в законопроекте вводится</w:t>
      </w:r>
      <w:r>
        <w:rPr>
          <w:rFonts w:ascii="Times New Roman" w:hAnsi="Times New Roman" w:cs="Times New Roman"/>
          <w:sz w:val="28"/>
          <w:szCs w:val="28"/>
        </w:rPr>
        <w:t xml:space="preserve"> новый понятийный аппарат. Новыми являются термины</w:t>
      </w:r>
      <w:r w:rsidR="00F0401F">
        <w:rPr>
          <w:rFonts w:ascii="Times New Roman" w:hAnsi="Times New Roman" w:cs="Times New Roman"/>
          <w:sz w:val="28"/>
          <w:szCs w:val="28"/>
        </w:rPr>
        <w:t>:</w:t>
      </w:r>
      <w:r>
        <w:rPr>
          <w:rFonts w:ascii="Times New Roman" w:hAnsi="Times New Roman" w:cs="Times New Roman"/>
          <w:sz w:val="28"/>
          <w:szCs w:val="28"/>
        </w:rPr>
        <w:t xml:space="preserve"> «выдающиеся достижения», «особые заслуги», «мемориальная доска», «памятный знак». Законопроектом устанавливаются формы </w:t>
      </w:r>
      <w:r w:rsidR="002E1C23">
        <w:rPr>
          <w:rFonts w:ascii="Times New Roman" w:hAnsi="Times New Roman" w:cs="Times New Roman"/>
          <w:sz w:val="28"/>
          <w:szCs w:val="28"/>
        </w:rPr>
        <w:t xml:space="preserve">увековечивания памяти </w:t>
      </w:r>
      <w:r>
        <w:rPr>
          <w:rFonts w:ascii="Times New Roman" w:hAnsi="Times New Roman" w:cs="Times New Roman"/>
          <w:sz w:val="28"/>
          <w:szCs w:val="28"/>
        </w:rPr>
        <w:t xml:space="preserve">выдающихся </w:t>
      </w:r>
      <w:r w:rsidR="00F0401F">
        <w:rPr>
          <w:rFonts w:ascii="Times New Roman" w:hAnsi="Times New Roman" w:cs="Times New Roman"/>
          <w:sz w:val="28"/>
          <w:szCs w:val="28"/>
        </w:rPr>
        <w:t>лиц, а</w:t>
      </w:r>
      <w:r>
        <w:rPr>
          <w:rFonts w:ascii="Times New Roman" w:hAnsi="Times New Roman" w:cs="Times New Roman"/>
          <w:sz w:val="28"/>
          <w:szCs w:val="28"/>
        </w:rPr>
        <w:t xml:space="preserve"> именно присвоение имён выдающихся личностей переулкам, скверам, паркам и иным территориям общего пользования, а также организациям, осуществляющим свою деятельность на территории Республики Мордовия. </w:t>
      </w:r>
      <w:r w:rsidR="00F0401F">
        <w:rPr>
          <w:rFonts w:ascii="Times New Roman" w:hAnsi="Times New Roman" w:cs="Times New Roman"/>
          <w:sz w:val="28"/>
          <w:szCs w:val="28"/>
        </w:rPr>
        <w:t xml:space="preserve">Установление в память о </w:t>
      </w:r>
      <w:r w:rsidRPr="00F0401F">
        <w:rPr>
          <w:rFonts w:ascii="Times New Roman" w:hAnsi="Times New Roman" w:cs="Times New Roman"/>
          <w:sz w:val="28"/>
          <w:szCs w:val="28"/>
        </w:rPr>
        <w:t>выдающихся личностях мемориальных досок,</w:t>
      </w:r>
      <w:r>
        <w:rPr>
          <w:rFonts w:ascii="Times New Roman" w:hAnsi="Times New Roman" w:cs="Times New Roman"/>
          <w:sz w:val="28"/>
          <w:szCs w:val="28"/>
        </w:rPr>
        <w:t xml:space="preserve"> памятных знаков, памятников</w:t>
      </w:r>
      <w:r w:rsidR="002E1C23">
        <w:rPr>
          <w:rFonts w:ascii="Times New Roman" w:hAnsi="Times New Roman" w:cs="Times New Roman"/>
          <w:sz w:val="28"/>
          <w:szCs w:val="28"/>
        </w:rPr>
        <w:t>, открытие мемориальных квартир</w:t>
      </w:r>
      <w:r>
        <w:rPr>
          <w:rFonts w:ascii="Times New Roman" w:hAnsi="Times New Roman" w:cs="Times New Roman"/>
          <w:sz w:val="28"/>
          <w:szCs w:val="28"/>
        </w:rPr>
        <w:t xml:space="preserve"> и мемориальных домов, </w:t>
      </w:r>
      <w:r w:rsidR="00F0401F">
        <w:rPr>
          <w:rFonts w:ascii="Times New Roman" w:hAnsi="Times New Roman" w:cs="Times New Roman"/>
          <w:sz w:val="28"/>
          <w:szCs w:val="28"/>
        </w:rPr>
        <w:t>домов-</w:t>
      </w:r>
      <w:r>
        <w:rPr>
          <w:rFonts w:ascii="Times New Roman" w:hAnsi="Times New Roman" w:cs="Times New Roman"/>
          <w:sz w:val="28"/>
          <w:szCs w:val="28"/>
        </w:rPr>
        <w:t>музеев, связанных с жизнью и деятельностью выдающихся лиц</w:t>
      </w:r>
      <w:r w:rsidR="00F0401F">
        <w:rPr>
          <w:rFonts w:ascii="Times New Roman" w:hAnsi="Times New Roman" w:cs="Times New Roman"/>
          <w:sz w:val="28"/>
          <w:szCs w:val="28"/>
        </w:rPr>
        <w:t>, у</w:t>
      </w:r>
      <w:r>
        <w:rPr>
          <w:rFonts w:ascii="Times New Roman" w:hAnsi="Times New Roman" w:cs="Times New Roman"/>
          <w:sz w:val="28"/>
          <w:szCs w:val="28"/>
        </w:rPr>
        <w:t xml:space="preserve">чреждение стипендии имени лица, имеющего выдающиеся достижения или </w:t>
      </w:r>
      <w:r w:rsidR="002E1C23">
        <w:rPr>
          <w:rFonts w:ascii="Times New Roman" w:hAnsi="Times New Roman" w:cs="Times New Roman"/>
          <w:sz w:val="28"/>
          <w:szCs w:val="28"/>
        </w:rPr>
        <w:t>особые заслуги</w:t>
      </w:r>
      <w:r>
        <w:rPr>
          <w:rFonts w:ascii="Times New Roman" w:hAnsi="Times New Roman" w:cs="Times New Roman"/>
          <w:sz w:val="28"/>
          <w:szCs w:val="28"/>
        </w:rPr>
        <w:t xml:space="preserve"> перед Республикой Мордовия, издание книг или иной печатной продукции. В законопроекте определяется порядок увековечивания памяти выдающихся лиц, </w:t>
      </w:r>
      <w:r w:rsidR="002E1C23">
        <w:rPr>
          <w:rFonts w:ascii="Times New Roman" w:hAnsi="Times New Roman" w:cs="Times New Roman"/>
          <w:sz w:val="28"/>
          <w:szCs w:val="28"/>
        </w:rPr>
        <w:t>то есть</w:t>
      </w:r>
      <w:r>
        <w:rPr>
          <w:rFonts w:ascii="Times New Roman" w:hAnsi="Times New Roman" w:cs="Times New Roman"/>
          <w:sz w:val="28"/>
          <w:szCs w:val="28"/>
        </w:rPr>
        <w:t xml:space="preserve"> перечень документов, которые необходимо подать в уполномоченные органы, порядок их рассмотрен</w:t>
      </w:r>
      <w:r w:rsidR="002E1C23">
        <w:rPr>
          <w:rFonts w:ascii="Times New Roman" w:hAnsi="Times New Roman" w:cs="Times New Roman"/>
          <w:sz w:val="28"/>
          <w:szCs w:val="28"/>
        </w:rPr>
        <w:t xml:space="preserve">ия и принятия по ним решений.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Кроме того</w:t>
      </w:r>
      <w:r w:rsidR="002E1C23">
        <w:rPr>
          <w:rFonts w:ascii="Times New Roman" w:hAnsi="Times New Roman" w:cs="Times New Roman"/>
          <w:sz w:val="28"/>
          <w:szCs w:val="28"/>
        </w:rPr>
        <w:t>,</w:t>
      </w:r>
      <w:r>
        <w:rPr>
          <w:rFonts w:ascii="Times New Roman" w:hAnsi="Times New Roman" w:cs="Times New Roman"/>
          <w:sz w:val="28"/>
          <w:szCs w:val="28"/>
        </w:rPr>
        <w:t xml:space="preserve"> в законопроекте определены органы, которые в Республике Мордовия будут проводить работу по увековечиванию памяти выдающихся лиц</w:t>
      </w:r>
      <w:r w:rsidR="007015D9">
        <w:rPr>
          <w:rFonts w:ascii="Times New Roman" w:hAnsi="Times New Roman" w:cs="Times New Roman"/>
          <w:sz w:val="28"/>
          <w:szCs w:val="28"/>
        </w:rPr>
        <w:t>,</w:t>
      </w:r>
      <w:r>
        <w:rPr>
          <w:rFonts w:ascii="Times New Roman" w:hAnsi="Times New Roman" w:cs="Times New Roman"/>
          <w:sz w:val="28"/>
          <w:szCs w:val="28"/>
        </w:rPr>
        <w:t xml:space="preserve"> и прописаны их полномочия. Предусмотрено создание на республиканском уровне комиссии при Правительстве Республики </w:t>
      </w:r>
      <w:r>
        <w:rPr>
          <w:rFonts w:ascii="Times New Roman" w:hAnsi="Times New Roman" w:cs="Times New Roman"/>
          <w:sz w:val="28"/>
          <w:szCs w:val="28"/>
        </w:rPr>
        <w:lastRenderedPageBreak/>
        <w:t xml:space="preserve">Мордовия, которая будет согласовывать действия всех органов в сфере увековечивания и вести централизованный учет лиц, память о которых будет увековечена.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качестве источника финансирования мероприятий по   увековечиванию памяти выдающихся лиц в законопроекте названы средства республиканского и местного бюджетов</w:t>
      </w:r>
      <w:r w:rsidR="00183B68">
        <w:rPr>
          <w:rFonts w:ascii="Times New Roman" w:hAnsi="Times New Roman" w:cs="Times New Roman"/>
          <w:sz w:val="28"/>
          <w:szCs w:val="28"/>
        </w:rPr>
        <w:t>,</w:t>
      </w:r>
      <w:r>
        <w:rPr>
          <w:rFonts w:ascii="Times New Roman" w:hAnsi="Times New Roman" w:cs="Times New Roman"/>
          <w:sz w:val="28"/>
          <w:szCs w:val="28"/>
        </w:rPr>
        <w:t xml:space="preserve"> общественных объединений</w:t>
      </w:r>
      <w:r w:rsidR="007015D9">
        <w:rPr>
          <w:rFonts w:ascii="Times New Roman" w:hAnsi="Times New Roman" w:cs="Times New Roman"/>
          <w:sz w:val="28"/>
          <w:szCs w:val="28"/>
        </w:rPr>
        <w:t>,</w:t>
      </w:r>
      <w:r>
        <w:rPr>
          <w:rFonts w:ascii="Times New Roman" w:hAnsi="Times New Roman" w:cs="Times New Roman"/>
          <w:sz w:val="28"/>
          <w:szCs w:val="28"/>
        </w:rPr>
        <w:t xml:space="preserve"> </w:t>
      </w:r>
      <w:r w:rsidR="00183B68">
        <w:rPr>
          <w:rFonts w:ascii="Times New Roman" w:hAnsi="Times New Roman" w:cs="Times New Roman"/>
          <w:sz w:val="28"/>
          <w:szCs w:val="28"/>
        </w:rPr>
        <w:t>добровольные взносы</w:t>
      </w:r>
      <w:r>
        <w:rPr>
          <w:rFonts w:ascii="Times New Roman" w:hAnsi="Times New Roman" w:cs="Times New Roman"/>
          <w:sz w:val="28"/>
          <w:szCs w:val="28"/>
        </w:rPr>
        <w:t xml:space="preserve"> и пожертвования юридических и физических лиц и иные источники, незапрещенные законодательством Российской Федерации и Республики Мордовия.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Законопроект рассматривался на заседании рабочей группы с привлечением представителей Администрации Главы Республики </w:t>
      </w:r>
      <w:r w:rsidR="00183B68">
        <w:rPr>
          <w:rFonts w:ascii="Times New Roman" w:hAnsi="Times New Roman" w:cs="Times New Roman"/>
          <w:sz w:val="28"/>
          <w:szCs w:val="28"/>
        </w:rPr>
        <w:t>Мордовия и</w:t>
      </w:r>
      <w:r>
        <w:rPr>
          <w:rFonts w:ascii="Times New Roman" w:hAnsi="Times New Roman" w:cs="Times New Roman"/>
          <w:sz w:val="28"/>
          <w:szCs w:val="28"/>
        </w:rPr>
        <w:t xml:space="preserve"> Правительства Республики Мордовия, республиканской прокуратурой, органов исполнительной власти Республики Мордовия и был доработан с учетом высказанных замечаний и предложений. Принятие законопроекта не потребует дополнительных расходов из республиканского бюджета Республики Мордовия и после внесения законопроекта в Государственное Собрание до его рассмотрения на </w:t>
      </w:r>
      <w:r w:rsidR="00183B68">
        <w:rPr>
          <w:rFonts w:ascii="Times New Roman" w:hAnsi="Times New Roman" w:cs="Times New Roman"/>
          <w:sz w:val="28"/>
          <w:szCs w:val="28"/>
        </w:rPr>
        <w:t>сессии к</w:t>
      </w:r>
      <w:r>
        <w:rPr>
          <w:rFonts w:ascii="Times New Roman" w:hAnsi="Times New Roman" w:cs="Times New Roman"/>
          <w:sz w:val="28"/>
          <w:szCs w:val="28"/>
        </w:rPr>
        <w:t xml:space="preserve"> нему не поступало замечаний</w:t>
      </w:r>
      <w:r w:rsidR="00183B68">
        <w:rPr>
          <w:rFonts w:ascii="Times New Roman" w:hAnsi="Times New Roman" w:cs="Times New Roman"/>
          <w:sz w:val="28"/>
          <w:szCs w:val="28"/>
        </w:rPr>
        <w:t xml:space="preserve"> от </w:t>
      </w:r>
      <w:r>
        <w:rPr>
          <w:rFonts w:ascii="Times New Roman" w:hAnsi="Times New Roman" w:cs="Times New Roman"/>
          <w:sz w:val="28"/>
          <w:szCs w:val="28"/>
        </w:rPr>
        <w:t xml:space="preserve">субъектов права законодательной инициативы.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Прошу вас поддержать данный законопроект.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Присаживайтесь. Очень подробно доложили. </w:t>
      </w:r>
      <w:r w:rsidR="00183B68">
        <w:rPr>
          <w:rFonts w:ascii="Times New Roman" w:hAnsi="Times New Roman" w:cs="Times New Roman"/>
          <w:sz w:val="28"/>
          <w:szCs w:val="28"/>
        </w:rPr>
        <w:t>У головного</w:t>
      </w:r>
      <w:r>
        <w:rPr>
          <w:rFonts w:ascii="Times New Roman" w:hAnsi="Times New Roman" w:cs="Times New Roman"/>
          <w:sz w:val="28"/>
          <w:szCs w:val="28"/>
        </w:rPr>
        <w:t xml:space="preserve"> комитета есть что дополнить?</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3B3FDC">
        <w:rPr>
          <w:rFonts w:ascii="Times New Roman" w:hAnsi="Times New Roman" w:cs="Times New Roman"/>
          <w:b/>
          <w:sz w:val="28"/>
          <w:szCs w:val="28"/>
        </w:rPr>
        <w:t xml:space="preserve">ДОЛМАТОВА Н.В. </w:t>
      </w:r>
      <w:r>
        <w:rPr>
          <w:rFonts w:ascii="Times New Roman" w:hAnsi="Times New Roman" w:cs="Times New Roman"/>
          <w:sz w:val="28"/>
          <w:szCs w:val="28"/>
        </w:rPr>
        <w:t>Нет.</w:t>
      </w:r>
    </w:p>
    <w:p w:rsidR="007015D9"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183B68">
        <w:rPr>
          <w:rFonts w:ascii="Times New Roman" w:hAnsi="Times New Roman" w:cs="Times New Roman"/>
          <w:b/>
          <w:sz w:val="28"/>
          <w:szCs w:val="28"/>
        </w:rPr>
        <w:t xml:space="preserve">. </w:t>
      </w:r>
      <w:r>
        <w:rPr>
          <w:rFonts w:ascii="Times New Roman" w:hAnsi="Times New Roman" w:cs="Times New Roman"/>
          <w:sz w:val="28"/>
          <w:szCs w:val="28"/>
        </w:rPr>
        <w:t xml:space="preserve">Кто желает выступить? Нет желающих.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за то, чтобы принять законопроект в первом чтении</w:t>
      </w:r>
      <w:r w:rsidR="00183B68">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Против? Нет. Воздержавшихся</w:t>
      </w:r>
      <w:r w:rsidR="007015D9">
        <w:rPr>
          <w:rFonts w:ascii="Times New Roman" w:hAnsi="Times New Roman" w:cs="Times New Roman"/>
          <w:sz w:val="28"/>
          <w:szCs w:val="28"/>
        </w:rPr>
        <w:t>? Н</w:t>
      </w:r>
      <w:r>
        <w:rPr>
          <w:rFonts w:ascii="Times New Roman" w:hAnsi="Times New Roman" w:cs="Times New Roman"/>
          <w:sz w:val="28"/>
          <w:szCs w:val="28"/>
        </w:rPr>
        <w:t xml:space="preserve">ет.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 второму чтению поправок не поступало. Кто за то, чтобы принять закон во втором чтении</w:t>
      </w:r>
      <w:r w:rsidR="00183B68">
        <w:rPr>
          <w:rFonts w:ascii="Times New Roman" w:hAnsi="Times New Roman" w:cs="Times New Roman"/>
          <w:sz w:val="28"/>
          <w:szCs w:val="28"/>
        </w:rPr>
        <w:t>,</w:t>
      </w:r>
      <w:r>
        <w:rPr>
          <w:rFonts w:ascii="Times New Roman" w:hAnsi="Times New Roman" w:cs="Times New Roman"/>
          <w:sz w:val="28"/>
          <w:szCs w:val="28"/>
        </w:rPr>
        <w:t xml:space="preserve"> прошу голосовать. Спасибо. Кто против? Нет. Воздержавшихся</w:t>
      </w:r>
      <w:r w:rsidR="00800F87">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8360A7" w:rsidRDefault="00183B68"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У</w:t>
      </w:r>
      <w:r w:rsidRPr="007373A2">
        <w:rPr>
          <w:rFonts w:ascii="Times New Roman" w:hAnsi="Times New Roman" w:cs="Times New Roman"/>
          <w:sz w:val="28"/>
          <w:szCs w:val="28"/>
        </w:rPr>
        <w:t xml:space="preserve">важаемые депутаты, </w:t>
      </w:r>
      <w:r>
        <w:rPr>
          <w:rFonts w:ascii="Times New Roman" w:hAnsi="Times New Roman" w:cs="Times New Roman"/>
          <w:sz w:val="28"/>
          <w:szCs w:val="28"/>
        </w:rPr>
        <w:t>следующий вопрос</w:t>
      </w:r>
      <w:r w:rsidR="008360A7" w:rsidRPr="007373A2">
        <w:rPr>
          <w:rFonts w:ascii="Times New Roman" w:hAnsi="Times New Roman" w:cs="Times New Roman"/>
          <w:sz w:val="28"/>
          <w:szCs w:val="28"/>
        </w:rPr>
        <w:t xml:space="preserve"> </w:t>
      </w:r>
      <w:r>
        <w:rPr>
          <w:rFonts w:ascii="Times New Roman" w:hAnsi="Times New Roman" w:cs="Times New Roman"/>
          <w:sz w:val="28"/>
          <w:szCs w:val="28"/>
        </w:rPr>
        <w:t>повестки дня</w:t>
      </w:r>
      <w:r w:rsidR="00800F87">
        <w:rPr>
          <w:rFonts w:ascii="Times New Roman" w:hAnsi="Times New Roman" w:cs="Times New Roman"/>
          <w:sz w:val="28"/>
          <w:szCs w:val="28"/>
        </w:rPr>
        <w:t xml:space="preserve"> – о</w:t>
      </w:r>
      <w:r w:rsidR="008360A7" w:rsidRPr="00183B68">
        <w:rPr>
          <w:rFonts w:ascii="Times New Roman" w:hAnsi="Times New Roman" w:cs="Times New Roman"/>
          <w:b/>
          <w:sz w:val="28"/>
          <w:szCs w:val="28"/>
        </w:rPr>
        <w:t xml:space="preserve"> поддержке обращения Законодательного Собрания Нижегородской области</w:t>
      </w:r>
      <w:r w:rsidR="008360A7">
        <w:rPr>
          <w:rFonts w:ascii="Times New Roman" w:hAnsi="Times New Roman" w:cs="Times New Roman"/>
          <w:sz w:val="28"/>
          <w:szCs w:val="28"/>
        </w:rPr>
        <w:t>, внесен Комитетом по аграрным вопросам, природопользованию и строительству. Проект постановле</w:t>
      </w:r>
      <w:r>
        <w:rPr>
          <w:rFonts w:ascii="Times New Roman" w:hAnsi="Times New Roman" w:cs="Times New Roman"/>
          <w:sz w:val="28"/>
          <w:szCs w:val="28"/>
        </w:rPr>
        <w:t>ния и текст обращения у вас имею</w:t>
      </w:r>
      <w:r w:rsidR="008360A7">
        <w:rPr>
          <w:rFonts w:ascii="Times New Roman" w:hAnsi="Times New Roman" w:cs="Times New Roman"/>
          <w:sz w:val="28"/>
          <w:szCs w:val="28"/>
        </w:rPr>
        <w:t xml:space="preserve">тся. Вопрос подробно </w:t>
      </w:r>
      <w:r>
        <w:rPr>
          <w:rFonts w:ascii="Times New Roman" w:hAnsi="Times New Roman" w:cs="Times New Roman"/>
          <w:sz w:val="28"/>
          <w:szCs w:val="28"/>
        </w:rPr>
        <w:t>рассматривался на заседании к</w:t>
      </w:r>
      <w:r w:rsidR="008360A7">
        <w:rPr>
          <w:rFonts w:ascii="Times New Roman" w:hAnsi="Times New Roman" w:cs="Times New Roman"/>
          <w:sz w:val="28"/>
          <w:szCs w:val="28"/>
        </w:rPr>
        <w:t>омитета и Совета Государственного Собрания.  Будут ли вопросы у депутатов? Нет. Кто за то, чтобы принять данное постановление</w:t>
      </w:r>
      <w:r>
        <w:rPr>
          <w:rFonts w:ascii="Times New Roman" w:hAnsi="Times New Roman" w:cs="Times New Roman"/>
          <w:sz w:val="28"/>
          <w:szCs w:val="28"/>
        </w:rPr>
        <w:t>,</w:t>
      </w:r>
      <w:r w:rsidR="008360A7">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 Н</w:t>
      </w:r>
      <w:r w:rsidR="008360A7">
        <w:rPr>
          <w:rFonts w:ascii="Times New Roman" w:hAnsi="Times New Roman" w:cs="Times New Roman"/>
          <w:sz w:val="28"/>
          <w:szCs w:val="28"/>
        </w:rPr>
        <w:t xml:space="preserve">ет. Решение принято.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52941">
        <w:rPr>
          <w:rFonts w:ascii="Times New Roman" w:hAnsi="Times New Roman" w:cs="Times New Roman"/>
          <w:sz w:val="28"/>
          <w:szCs w:val="28"/>
        </w:rPr>
        <w:t xml:space="preserve">Уважаемые депутаты! Сегодня в рамках правительственного часа исполняющий обязанности Министра энергетики и жилищно-коммунального хозяйства Республики Мордовия проинформирует депутатов </w:t>
      </w:r>
      <w:r w:rsidRPr="00183B68">
        <w:rPr>
          <w:rFonts w:ascii="Times New Roman" w:hAnsi="Times New Roman" w:cs="Times New Roman"/>
          <w:b/>
          <w:sz w:val="28"/>
          <w:szCs w:val="28"/>
        </w:rPr>
        <w:t>о выполнении программных мероприятий по капитальному ремонту общего имущества в многоквартирных домах в 2022 году</w:t>
      </w:r>
      <w:r w:rsidRPr="00952941">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Петурову Ивану Александровичу. Пожалуйста. </w:t>
      </w:r>
    </w:p>
    <w:p w:rsidR="008360A7" w:rsidRDefault="008360A7"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52941">
        <w:rPr>
          <w:rFonts w:ascii="Times New Roman" w:hAnsi="Times New Roman" w:cs="Times New Roman"/>
          <w:b/>
          <w:sz w:val="28"/>
          <w:szCs w:val="28"/>
        </w:rPr>
        <w:t xml:space="preserve">ПЕТУРОВ И.А. </w:t>
      </w:r>
      <w:r w:rsidRPr="00586BA2">
        <w:rPr>
          <w:rFonts w:ascii="Times New Roman" w:hAnsi="Times New Roman" w:cs="Times New Roman"/>
          <w:sz w:val="28"/>
          <w:szCs w:val="28"/>
        </w:rPr>
        <w:t>Уважаемый Арт</w:t>
      </w:r>
      <w:r w:rsidR="00800F87">
        <w:rPr>
          <w:rFonts w:ascii="Times New Roman" w:hAnsi="Times New Roman" w:cs="Times New Roman"/>
          <w:sz w:val="28"/>
          <w:szCs w:val="28"/>
        </w:rPr>
        <w:t>ё</w:t>
      </w:r>
      <w:r w:rsidRPr="00586BA2">
        <w:rPr>
          <w:rFonts w:ascii="Times New Roman" w:hAnsi="Times New Roman" w:cs="Times New Roman"/>
          <w:sz w:val="28"/>
          <w:szCs w:val="28"/>
        </w:rPr>
        <w:t>м Алексеевич! Уважаемый Владимир Васильевич Уважаемые депутаты и приглашенные!</w:t>
      </w:r>
    </w:p>
    <w:p w:rsidR="008360A7" w:rsidRDefault="00FA53CC" w:rsidP="008360A7">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Представляю доклад </w:t>
      </w:r>
      <w:r w:rsidR="008360A7">
        <w:rPr>
          <w:rFonts w:ascii="Times New Roman" w:hAnsi="Times New Roman" w:cs="Times New Roman"/>
          <w:sz w:val="28"/>
          <w:szCs w:val="28"/>
        </w:rPr>
        <w:t xml:space="preserve">о выполнении капитального </w:t>
      </w:r>
      <w:r w:rsidR="008360A7" w:rsidRPr="00952941">
        <w:rPr>
          <w:rFonts w:ascii="Times New Roman" w:hAnsi="Times New Roman" w:cs="Times New Roman"/>
          <w:sz w:val="28"/>
          <w:szCs w:val="28"/>
        </w:rPr>
        <w:t>ремонт</w:t>
      </w:r>
      <w:r w:rsidR="008360A7">
        <w:rPr>
          <w:rFonts w:ascii="Times New Roman" w:hAnsi="Times New Roman" w:cs="Times New Roman"/>
          <w:sz w:val="28"/>
          <w:szCs w:val="28"/>
        </w:rPr>
        <w:t>а</w:t>
      </w:r>
      <w:r w:rsidR="008360A7" w:rsidRPr="00952941">
        <w:rPr>
          <w:rFonts w:ascii="Times New Roman" w:hAnsi="Times New Roman" w:cs="Times New Roman"/>
          <w:sz w:val="28"/>
          <w:szCs w:val="28"/>
        </w:rPr>
        <w:t xml:space="preserve"> общего имущества в многоквартирных домах в 2022 году</w:t>
      </w:r>
      <w:r w:rsidR="008360A7">
        <w:rPr>
          <w:rFonts w:ascii="Times New Roman" w:hAnsi="Times New Roman" w:cs="Times New Roman"/>
          <w:sz w:val="28"/>
          <w:szCs w:val="28"/>
        </w:rPr>
        <w:t>.</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01CFB">
        <w:rPr>
          <w:rFonts w:ascii="Times New Roman" w:hAnsi="Times New Roman" w:cs="Times New Roman"/>
          <w:sz w:val="28"/>
          <w:szCs w:val="28"/>
        </w:rPr>
        <w:t xml:space="preserve">На сегодняшний день в региональную программу капитального ремонта Республики Мордовия включено 4 062 многоквартирных дома общей площадью 11 </w:t>
      </w:r>
      <w:r w:rsidR="00800F87">
        <w:rPr>
          <w:rFonts w:ascii="Times New Roman" w:hAnsi="Times New Roman" w:cs="Times New Roman"/>
          <w:sz w:val="28"/>
          <w:szCs w:val="28"/>
        </w:rPr>
        <w:t xml:space="preserve">млн. </w:t>
      </w:r>
      <w:r w:rsidRPr="00F01CFB">
        <w:rPr>
          <w:rFonts w:ascii="Times New Roman" w:hAnsi="Times New Roman" w:cs="Times New Roman"/>
          <w:sz w:val="28"/>
          <w:szCs w:val="28"/>
        </w:rPr>
        <w:t>303</w:t>
      </w:r>
      <w:r w:rsidR="00800F87">
        <w:rPr>
          <w:rFonts w:ascii="Times New Roman" w:hAnsi="Times New Roman" w:cs="Times New Roman"/>
          <w:sz w:val="28"/>
          <w:szCs w:val="28"/>
        </w:rPr>
        <w:t xml:space="preserve"> </w:t>
      </w:r>
      <w:r w:rsidRPr="00F01CFB">
        <w:rPr>
          <w:rFonts w:ascii="Times New Roman" w:hAnsi="Times New Roman" w:cs="Times New Roman"/>
          <w:sz w:val="28"/>
          <w:szCs w:val="28"/>
        </w:rPr>
        <w:t>тыс. кв. м, в которых проживает 434,8 тыс. человек. Из них в 82%</w:t>
      </w:r>
      <w:r>
        <w:rPr>
          <w:rFonts w:ascii="Times New Roman" w:hAnsi="Times New Roman" w:cs="Times New Roman"/>
          <w:sz w:val="28"/>
          <w:szCs w:val="28"/>
        </w:rPr>
        <w:t>, а это 3</w:t>
      </w:r>
      <w:r w:rsidRPr="00F01CFB">
        <w:rPr>
          <w:rFonts w:ascii="Times New Roman" w:hAnsi="Times New Roman" w:cs="Times New Roman"/>
          <w:sz w:val="28"/>
          <w:szCs w:val="28"/>
        </w:rPr>
        <w:t xml:space="preserve"> 319 домов</w:t>
      </w:r>
      <w:r>
        <w:rPr>
          <w:rFonts w:ascii="Times New Roman" w:hAnsi="Times New Roman" w:cs="Times New Roman"/>
          <w:sz w:val="28"/>
          <w:szCs w:val="28"/>
        </w:rPr>
        <w:t>,</w:t>
      </w:r>
      <w:r w:rsidRPr="00F01CFB">
        <w:rPr>
          <w:rFonts w:ascii="Times New Roman" w:hAnsi="Times New Roman" w:cs="Times New Roman"/>
          <w:sz w:val="28"/>
          <w:szCs w:val="28"/>
        </w:rPr>
        <w:t xml:space="preserve"> фонд капитального ремонта формируется на общем счете регионального оператора, в 10%</w:t>
      </w:r>
      <w:r>
        <w:rPr>
          <w:rFonts w:ascii="Times New Roman" w:hAnsi="Times New Roman" w:cs="Times New Roman"/>
          <w:sz w:val="28"/>
          <w:szCs w:val="28"/>
        </w:rPr>
        <w:t xml:space="preserve">, это </w:t>
      </w:r>
      <w:r w:rsidRPr="00F01CFB">
        <w:rPr>
          <w:rFonts w:ascii="Times New Roman" w:hAnsi="Times New Roman" w:cs="Times New Roman"/>
          <w:sz w:val="28"/>
          <w:szCs w:val="28"/>
        </w:rPr>
        <w:t>393 дома – на специальном счете, где владельцем является региональный оператор, в 2%</w:t>
      </w:r>
      <w:r>
        <w:rPr>
          <w:rFonts w:ascii="Times New Roman" w:hAnsi="Times New Roman" w:cs="Times New Roman"/>
          <w:sz w:val="28"/>
          <w:szCs w:val="28"/>
        </w:rPr>
        <w:t xml:space="preserve">, это </w:t>
      </w:r>
      <w:r w:rsidRPr="00F01CFB">
        <w:rPr>
          <w:rFonts w:ascii="Times New Roman" w:hAnsi="Times New Roman" w:cs="Times New Roman"/>
          <w:sz w:val="28"/>
          <w:szCs w:val="28"/>
        </w:rPr>
        <w:t>99 домов – на с</w:t>
      </w:r>
      <w:r w:rsidR="00800F87">
        <w:rPr>
          <w:rFonts w:ascii="Times New Roman" w:hAnsi="Times New Roman" w:cs="Times New Roman"/>
          <w:sz w:val="28"/>
          <w:szCs w:val="28"/>
        </w:rPr>
        <w:t>пециальных счетах, где владельца</w:t>
      </w:r>
      <w:r w:rsidRPr="00F01CFB">
        <w:rPr>
          <w:rFonts w:ascii="Times New Roman" w:hAnsi="Times New Roman" w:cs="Times New Roman"/>
          <w:sz w:val="28"/>
          <w:szCs w:val="28"/>
        </w:rPr>
        <w:t>м</w:t>
      </w:r>
      <w:r w:rsidR="00800F87">
        <w:rPr>
          <w:rFonts w:ascii="Times New Roman" w:hAnsi="Times New Roman" w:cs="Times New Roman"/>
          <w:sz w:val="28"/>
          <w:szCs w:val="28"/>
        </w:rPr>
        <w:t>и</w:t>
      </w:r>
      <w:r w:rsidRPr="00F01CFB">
        <w:rPr>
          <w:rFonts w:ascii="Times New Roman" w:hAnsi="Times New Roman" w:cs="Times New Roman"/>
          <w:sz w:val="28"/>
          <w:szCs w:val="28"/>
        </w:rPr>
        <w:t xml:space="preserve"> являются ТСЖ, ЖСК, У</w:t>
      </w:r>
      <w:r>
        <w:rPr>
          <w:rFonts w:ascii="Times New Roman" w:hAnsi="Times New Roman" w:cs="Times New Roman"/>
          <w:sz w:val="28"/>
          <w:szCs w:val="28"/>
        </w:rPr>
        <w:t>правляющие компании</w:t>
      </w:r>
      <w:r w:rsidRPr="00F01CFB">
        <w:rPr>
          <w:rFonts w:ascii="Times New Roman" w:hAnsi="Times New Roman" w:cs="Times New Roman"/>
          <w:sz w:val="28"/>
          <w:szCs w:val="28"/>
        </w:rPr>
        <w:t xml:space="preserve"> и в 6% </w:t>
      </w:r>
      <w:r>
        <w:rPr>
          <w:rFonts w:ascii="Times New Roman" w:hAnsi="Times New Roman" w:cs="Times New Roman"/>
          <w:sz w:val="28"/>
          <w:szCs w:val="28"/>
        </w:rPr>
        <w:t xml:space="preserve">это </w:t>
      </w:r>
      <w:r w:rsidRPr="00F01CFB">
        <w:rPr>
          <w:rFonts w:ascii="Times New Roman" w:hAnsi="Times New Roman" w:cs="Times New Roman"/>
          <w:sz w:val="28"/>
          <w:szCs w:val="28"/>
        </w:rPr>
        <w:t xml:space="preserve">251 </w:t>
      </w:r>
      <w:r>
        <w:rPr>
          <w:rFonts w:ascii="Times New Roman" w:hAnsi="Times New Roman" w:cs="Times New Roman"/>
          <w:sz w:val="28"/>
          <w:szCs w:val="28"/>
        </w:rPr>
        <w:t xml:space="preserve">многоквартирный дом </w:t>
      </w:r>
      <w:r w:rsidRPr="00F01CFB">
        <w:rPr>
          <w:rFonts w:ascii="Times New Roman" w:hAnsi="Times New Roman" w:cs="Times New Roman"/>
          <w:sz w:val="28"/>
          <w:szCs w:val="28"/>
        </w:rPr>
        <w:t>собственниками помещений не определен способ формирования фонда капитального ремонта.</w:t>
      </w:r>
      <w:r>
        <w:rPr>
          <w:rFonts w:ascii="Times New Roman" w:hAnsi="Times New Roman" w:cs="Times New Roman"/>
          <w:sz w:val="28"/>
          <w:szCs w:val="28"/>
        </w:rPr>
        <w:t xml:space="preserve"> Но это вновь построенные дома, у которых имеются каникулы 3 года. </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01CFB">
        <w:rPr>
          <w:rFonts w:ascii="Times New Roman" w:hAnsi="Times New Roman" w:cs="Times New Roman"/>
          <w:sz w:val="28"/>
          <w:szCs w:val="28"/>
        </w:rPr>
        <w:t xml:space="preserve">За период реализации Программы капитального ремонта в Республике </w:t>
      </w:r>
      <w:r w:rsidRPr="00F01CFB">
        <w:rPr>
          <w:rFonts w:ascii="Times New Roman" w:hAnsi="Times New Roman" w:cs="Times New Roman"/>
          <w:sz w:val="28"/>
          <w:szCs w:val="28"/>
        </w:rPr>
        <w:lastRenderedPageBreak/>
        <w:t xml:space="preserve">Мордовия сделано многое и еще многое предстоит сделать. </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01CFB">
        <w:rPr>
          <w:rFonts w:ascii="Times New Roman" w:hAnsi="Times New Roman" w:cs="Times New Roman"/>
          <w:sz w:val="28"/>
          <w:szCs w:val="28"/>
        </w:rPr>
        <w:t>В капитальном ремонте уже поучаствовал</w:t>
      </w:r>
      <w:r w:rsidR="00BE0623">
        <w:rPr>
          <w:rFonts w:ascii="Times New Roman" w:hAnsi="Times New Roman" w:cs="Times New Roman"/>
          <w:sz w:val="28"/>
          <w:szCs w:val="28"/>
        </w:rPr>
        <w:t>а</w:t>
      </w:r>
      <w:r w:rsidRPr="00F01CFB">
        <w:rPr>
          <w:rFonts w:ascii="Times New Roman" w:hAnsi="Times New Roman" w:cs="Times New Roman"/>
          <w:sz w:val="28"/>
          <w:szCs w:val="28"/>
        </w:rPr>
        <w:t xml:space="preserve"> половина многоквартирных домов региональной программы</w:t>
      </w:r>
      <w:r>
        <w:rPr>
          <w:rFonts w:ascii="Times New Roman" w:hAnsi="Times New Roman" w:cs="Times New Roman"/>
          <w:sz w:val="28"/>
          <w:szCs w:val="28"/>
        </w:rPr>
        <w:t xml:space="preserve">, это 1962 многоквартирных дома, </w:t>
      </w:r>
      <w:r w:rsidRPr="00F01CFB">
        <w:rPr>
          <w:rFonts w:ascii="Times New Roman" w:hAnsi="Times New Roman" w:cs="Times New Roman"/>
          <w:sz w:val="28"/>
          <w:szCs w:val="28"/>
        </w:rPr>
        <w:t xml:space="preserve">в которых выполнено 3 930 видов работ, основной объем которых приходится на ремонт крыш – </w:t>
      </w:r>
      <w:r>
        <w:rPr>
          <w:rFonts w:ascii="Times New Roman" w:hAnsi="Times New Roman" w:cs="Times New Roman"/>
          <w:sz w:val="28"/>
          <w:szCs w:val="28"/>
        </w:rPr>
        <w:t xml:space="preserve">это </w:t>
      </w:r>
      <w:r w:rsidRPr="00F01CFB">
        <w:rPr>
          <w:rFonts w:ascii="Times New Roman" w:hAnsi="Times New Roman" w:cs="Times New Roman"/>
          <w:sz w:val="28"/>
          <w:szCs w:val="28"/>
        </w:rPr>
        <w:t xml:space="preserve">1 323 </w:t>
      </w:r>
      <w:r>
        <w:rPr>
          <w:rFonts w:ascii="Times New Roman" w:hAnsi="Times New Roman" w:cs="Times New Roman"/>
          <w:sz w:val="28"/>
          <w:szCs w:val="28"/>
        </w:rPr>
        <w:t xml:space="preserve">вида работ </w:t>
      </w:r>
      <w:r w:rsidRPr="00F01CFB">
        <w:rPr>
          <w:rFonts w:ascii="Times New Roman" w:hAnsi="Times New Roman" w:cs="Times New Roman"/>
          <w:sz w:val="28"/>
          <w:szCs w:val="28"/>
        </w:rPr>
        <w:t>и инженерных систем – 1</w:t>
      </w:r>
      <w:r>
        <w:rPr>
          <w:rFonts w:ascii="Times New Roman" w:hAnsi="Times New Roman" w:cs="Times New Roman"/>
          <w:sz w:val="28"/>
          <w:szCs w:val="28"/>
        </w:rPr>
        <w:t> </w:t>
      </w:r>
      <w:r w:rsidRPr="00F01CFB">
        <w:rPr>
          <w:rFonts w:ascii="Times New Roman" w:hAnsi="Times New Roman" w:cs="Times New Roman"/>
          <w:sz w:val="28"/>
          <w:szCs w:val="28"/>
        </w:rPr>
        <w:t>289</w:t>
      </w:r>
      <w:r>
        <w:rPr>
          <w:rFonts w:ascii="Times New Roman" w:hAnsi="Times New Roman" w:cs="Times New Roman"/>
          <w:sz w:val="28"/>
          <w:szCs w:val="28"/>
        </w:rPr>
        <w:t xml:space="preserve"> видов работ</w:t>
      </w:r>
      <w:r w:rsidRPr="00F01CFB">
        <w:rPr>
          <w:rFonts w:ascii="Times New Roman" w:hAnsi="Times New Roman" w:cs="Times New Roman"/>
          <w:sz w:val="28"/>
          <w:szCs w:val="28"/>
        </w:rPr>
        <w:t>.</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01CFB">
        <w:rPr>
          <w:rFonts w:ascii="Times New Roman" w:hAnsi="Times New Roman" w:cs="Times New Roman"/>
          <w:sz w:val="28"/>
          <w:szCs w:val="28"/>
        </w:rPr>
        <w:t>За период реализации Программы капитального ремонта в республике начисл</w:t>
      </w:r>
      <w:r w:rsidR="00BE0623">
        <w:rPr>
          <w:rFonts w:ascii="Times New Roman" w:hAnsi="Times New Roman" w:cs="Times New Roman"/>
          <w:sz w:val="28"/>
          <w:szCs w:val="28"/>
        </w:rPr>
        <w:t>ено 7</w:t>
      </w:r>
      <w:r w:rsidRPr="00F01CFB">
        <w:rPr>
          <w:rFonts w:ascii="Times New Roman" w:hAnsi="Times New Roman" w:cs="Times New Roman"/>
          <w:sz w:val="28"/>
          <w:szCs w:val="28"/>
        </w:rPr>
        <w:t xml:space="preserve"> млрд. </w:t>
      </w:r>
      <w:r w:rsidR="00BE0623">
        <w:rPr>
          <w:rFonts w:ascii="Times New Roman" w:hAnsi="Times New Roman" w:cs="Times New Roman"/>
          <w:sz w:val="28"/>
          <w:szCs w:val="28"/>
        </w:rPr>
        <w:t>340 млн.</w:t>
      </w:r>
      <w:r w:rsidR="00802106">
        <w:rPr>
          <w:rFonts w:ascii="Times New Roman" w:hAnsi="Times New Roman" w:cs="Times New Roman"/>
          <w:sz w:val="28"/>
          <w:szCs w:val="28"/>
        </w:rPr>
        <w:t xml:space="preserve"> </w:t>
      </w:r>
      <w:r w:rsidRPr="00F01CFB">
        <w:rPr>
          <w:rFonts w:ascii="Times New Roman" w:hAnsi="Times New Roman" w:cs="Times New Roman"/>
          <w:sz w:val="28"/>
          <w:szCs w:val="28"/>
        </w:rPr>
        <w:t>руб., собрано средств 6,65 млрд. руб., направлено средств на</w:t>
      </w:r>
      <w:r>
        <w:rPr>
          <w:rFonts w:ascii="Times New Roman" w:hAnsi="Times New Roman" w:cs="Times New Roman"/>
          <w:sz w:val="28"/>
          <w:szCs w:val="28"/>
        </w:rPr>
        <w:t xml:space="preserve"> работы более 6,07 млрд. рублей. Средний процент сбора составляется 90,6%</w:t>
      </w:r>
      <w:r w:rsidR="00BE0623">
        <w:rPr>
          <w:rFonts w:ascii="Times New Roman" w:hAnsi="Times New Roman" w:cs="Times New Roman"/>
          <w:sz w:val="28"/>
          <w:szCs w:val="28"/>
        </w:rPr>
        <w:t>,</w:t>
      </w:r>
      <w:r>
        <w:rPr>
          <w:rFonts w:ascii="Times New Roman" w:hAnsi="Times New Roman" w:cs="Times New Roman"/>
          <w:sz w:val="28"/>
          <w:szCs w:val="28"/>
        </w:rPr>
        <w:t xml:space="preserve"> это если смотреть с 2014 года. За 2022 год средний сбор составил 97,8%. Размер задолженности по взносу на капитальный </w:t>
      </w:r>
      <w:r w:rsidR="00FA53CC">
        <w:rPr>
          <w:rFonts w:ascii="Times New Roman" w:hAnsi="Times New Roman" w:cs="Times New Roman"/>
          <w:sz w:val="28"/>
          <w:szCs w:val="28"/>
        </w:rPr>
        <w:t>ремонт по</w:t>
      </w:r>
      <w:r>
        <w:rPr>
          <w:rFonts w:ascii="Times New Roman" w:hAnsi="Times New Roman" w:cs="Times New Roman"/>
          <w:sz w:val="28"/>
          <w:szCs w:val="28"/>
        </w:rPr>
        <w:t xml:space="preserve"> состоянию на 1 января текущего </w:t>
      </w:r>
      <w:r w:rsidR="00FA53CC">
        <w:rPr>
          <w:rFonts w:ascii="Times New Roman" w:hAnsi="Times New Roman" w:cs="Times New Roman"/>
          <w:sz w:val="28"/>
          <w:szCs w:val="28"/>
        </w:rPr>
        <w:t>года составляет</w:t>
      </w:r>
      <w:r>
        <w:rPr>
          <w:rFonts w:ascii="Times New Roman" w:hAnsi="Times New Roman" w:cs="Times New Roman"/>
          <w:sz w:val="28"/>
          <w:szCs w:val="28"/>
        </w:rPr>
        <w:t xml:space="preserve"> 688,9 млн.</w:t>
      </w:r>
      <w:r w:rsidR="00FA53CC">
        <w:rPr>
          <w:rFonts w:ascii="Times New Roman" w:hAnsi="Times New Roman" w:cs="Times New Roman"/>
          <w:sz w:val="28"/>
          <w:szCs w:val="28"/>
        </w:rPr>
        <w:t xml:space="preserve"> </w:t>
      </w:r>
      <w:r>
        <w:rPr>
          <w:rFonts w:ascii="Times New Roman" w:hAnsi="Times New Roman" w:cs="Times New Roman"/>
          <w:sz w:val="28"/>
          <w:szCs w:val="28"/>
        </w:rPr>
        <w:t xml:space="preserve">рублей, в </w:t>
      </w:r>
      <w:r w:rsidR="00FA53CC">
        <w:rPr>
          <w:rFonts w:ascii="Times New Roman" w:hAnsi="Times New Roman" w:cs="Times New Roman"/>
          <w:sz w:val="28"/>
          <w:szCs w:val="28"/>
        </w:rPr>
        <w:t>том числе</w:t>
      </w:r>
      <w:r>
        <w:rPr>
          <w:rFonts w:ascii="Times New Roman" w:hAnsi="Times New Roman" w:cs="Times New Roman"/>
          <w:sz w:val="28"/>
          <w:szCs w:val="28"/>
        </w:rPr>
        <w:t xml:space="preserve"> задолженность по </w:t>
      </w:r>
      <w:r w:rsidR="00FA53CC">
        <w:rPr>
          <w:rFonts w:ascii="Times New Roman" w:hAnsi="Times New Roman" w:cs="Times New Roman"/>
          <w:sz w:val="28"/>
          <w:szCs w:val="28"/>
        </w:rPr>
        <w:t>помещениям в</w:t>
      </w:r>
      <w:r>
        <w:rPr>
          <w:rFonts w:ascii="Times New Roman" w:hAnsi="Times New Roman" w:cs="Times New Roman"/>
          <w:sz w:val="28"/>
          <w:szCs w:val="28"/>
        </w:rPr>
        <w:t xml:space="preserve"> многоквартирных домах, формирующих фонд капитального ремонта на счете регионального оператора</w:t>
      </w:r>
      <w:r w:rsidR="00FA53CC">
        <w:rPr>
          <w:rFonts w:ascii="Times New Roman" w:hAnsi="Times New Roman" w:cs="Times New Roman"/>
          <w:sz w:val="28"/>
          <w:szCs w:val="28"/>
        </w:rPr>
        <w:t>,</w:t>
      </w:r>
      <w:r>
        <w:rPr>
          <w:rFonts w:ascii="Times New Roman" w:hAnsi="Times New Roman" w:cs="Times New Roman"/>
          <w:sz w:val="28"/>
          <w:szCs w:val="28"/>
        </w:rPr>
        <w:t xml:space="preserve"> 544 млн.</w:t>
      </w:r>
      <w:r w:rsidR="00FA53CC">
        <w:rPr>
          <w:rFonts w:ascii="Times New Roman" w:hAnsi="Times New Roman" w:cs="Times New Roman"/>
          <w:sz w:val="28"/>
          <w:szCs w:val="28"/>
        </w:rPr>
        <w:t xml:space="preserve"> </w:t>
      </w:r>
      <w:r>
        <w:rPr>
          <w:rFonts w:ascii="Times New Roman" w:hAnsi="Times New Roman" w:cs="Times New Roman"/>
          <w:sz w:val="28"/>
          <w:szCs w:val="28"/>
        </w:rPr>
        <w:t xml:space="preserve">рублей. Основными должниками являются физические лица, собственники жилых и </w:t>
      </w:r>
      <w:r w:rsidR="00FA53CC">
        <w:rPr>
          <w:rFonts w:ascii="Times New Roman" w:hAnsi="Times New Roman" w:cs="Times New Roman"/>
          <w:sz w:val="28"/>
          <w:szCs w:val="28"/>
        </w:rPr>
        <w:t>нежилых помещений</w:t>
      </w:r>
      <w:r>
        <w:rPr>
          <w:rFonts w:ascii="Times New Roman" w:hAnsi="Times New Roman" w:cs="Times New Roman"/>
          <w:sz w:val="28"/>
          <w:szCs w:val="28"/>
        </w:rPr>
        <w:t xml:space="preserve">, по которым в настоящее время ведется работа и рост задолженности удается сдерживать. </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FA53CC">
        <w:rPr>
          <w:rFonts w:ascii="Times New Roman" w:hAnsi="Times New Roman" w:cs="Times New Roman"/>
          <w:sz w:val="28"/>
          <w:szCs w:val="28"/>
        </w:rPr>
        <w:t>Утвержденная в декабре 2013 года Республиканская адресная программа исполняется путем реализации трехлетних планов. В краткосрочном план</w:t>
      </w:r>
      <w:r w:rsidR="00BE0623">
        <w:rPr>
          <w:rFonts w:ascii="Times New Roman" w:hAnsi="Times New Roman" w:cs="Times New Roman"/>
          <w:sz w:val="28"/>
          <w:szCs w:val="28"/>
        </w:rPr>
        <w:t>е на 2020-</w:t>
      </w:r>
      <w:r w:rsidRPr="00FA53CC">
        <w:rPr>
          <w:rFonts w:ascii="Times New Roman" w:hAnsi="Times New Roman" w:cs="Times New Roman"/>
          <w:sz w:val="28"/>
          <w:szCs w:val="28"/>
        </w:rPr>
        <w:t xml:space="preserve">2022 годы поучаствовало 1137 </w:t>
      </w:r>
      <w:r w:rsidR="00FA53CC" w:rsidRPr="00FA53CC">
        <w:rPr>
          <w:rFonts w:ascii="Times New Roman" w:hAnsi="Times New Roman" w:cs="Times New Roman"/>
          <w:sz w:val="28"/>
          <w:szCs w:val="28"/>
        </w:rPr>
        <w:t>многоквартирных</w:t>
      </w:r>
      <w:r w:rsidRPr="00FA53CC">
        <w:rPr>
          <w:rFonts w:ascii="Times New Roman" w:hAnsi="Times New Roman" w:cs="Times New Roman"/>
          <w:sz w:val="28"/>
          <w:szCs w:val="28"/>
        </w:rPr>
        <w:t xml:space="preserve"> домов на сумму 2,3 млрд.</w:t>
      </w:r>
      <w:r w:rsidR="00FA53CC">
        <w:rPr>
          <w:rFonts w:ascii="Times New Roman" w:hAnsi="Times New Roman" w:cs="Times New Roman"/>
          <w:sz w:val="28"/>
          <w:szCs w:val="28"/>
        </w:rPr>
        <w:t xml:space="preserve"> </w:t>
      </w:r>
      <w:r w:rsidRPr="00FA53CC">
        <w:rPr>
          <w:rFonts w:ascii="Times New Roman" w:hAnsi="Times New Roman" w:cs="Times New Roman"/>
          <w:sz w:val="28"/>
          <w:szCs w:val="28"/>
        </w:rPr>
        <w:t>рублей. Теперь</w:t>
      </w:r>
      <w:r w:rsidR="00FA53CC">
        <w:rPr>
          <w:rFonts w:ascii="Times New Roman" w:hAnsi="Times New Roman" w:cs="Times New Roman"/>
          <w:sz w:val="28"/>
          <w:szCs w:val="28"/>
        </w:rPr>
        <w:t>,</w:t>
      </w:r>
      <w:r w:rsidRPr="00FA53CC">
        <w:rPr>
          <w:rFonts w:ascii="Times New Roman" w:hAnsi="Times New Roman" w:cs="Times New Roman"/>
          <w:sz w:val="28"/>
          <w:szCs w:val="28"/>
        </w:rPr>
        <w:t xml:space="preserve"> что касается итогов 2022 года</w:t>
      </w:r>
      <w:r w:rsidR="00FA53CC">
        <w:rPr>
          <w:rFonts w:ascii="Times New Roman" w:hAnsi="Times New Roman" w:cs="Times New Roman"/>
          <w:sz w:val="28"/>
          <w:szCs w:val="28"/>
        </w:rPr>
        <w:t>,</w:t>
      </w:r>
      <w:r w:rsidRPr="00FA53CC">
        <w:rPr>
          <w:rFonts w:ascii="Times New Roman" w:hAnsi="Times New Roman" w:cs="Times New Roman"/>
          <w:sz w:val="28"/>
          <w:szCs w:val="28"/>
        </w:rPr>
        <w:t xml:space="preserve"> </w:t>
      </w:r>
      <w:r w:rsidR="00FA53CC">
        <w:rPr>
          <w:rFonts w:ascii="Times New Roman" w:hAnsi="Times New Roman" w:cs="Times New Roman"/>
          <w:sz w:val="28"/>
          <w:szCs w:val="28"/>
        </w:rPr>
        <w:t>к</w:t>
      </w:r>
      <w:r w:rsidRPr="00FA53CC">
        <w:rPr>
          <w:rFonts w:ascii="Times New Roman" w:hAnsi="Times New Roman" w:cs="Times New Roman"/>
          <w:sz w:val="28"/>
          <w:szCs w:val="28"/>
        </w:rPr>
        <w:t xml:space="preserve">раткосрочный план реализации </w:t>
      </w:r>
      <w:r w:rsidR="00FA53CC" w:rsidRPr="00FA53CC">
        <w:rPr>
          <w:rFonts w:ascii="Times New Roman" w:hAnsi="Times New Roman" w:cs="Times New Roman"/>
          <w:sz w:val="28"/>
          <w:szCs w:val="28"/>
        </w:rPr>
        <w:t>программы капитального</w:t>
      </w:r>
      <w:r w:rsidRPr="00FA53CC">
        <w:rPr>
          <w:rFonts w:ascii="Times New Roman" w:hAnsi="Times New Roman" w:cs="Times New Roman"/>
          <w:sz w:val="28"/>
          <w:szCs w:val="28"/>
        </w:rPr>
        <w:t xml:space="preserve"> ремонта на 2022 </w:t>
      </w:r>
      <w:r w:rsidR="00FA53CC" w:rsidRPr="00FA53CC">
        <w:rPr>
          <w:rFonts w:ascii="Times New Roman" w:hAnsi="Times New Roman" w:cs="Times New Roman"/>
          <w:sz w:val="28"/>
          <w:szCs w:val="28"/>
        </w:rPr>
        <w:t>год предусматривал</w:t>
      </w:r>
      <w:r w:rsidRPr="00FA53CC">
        <w:rPr>
          <w:rFonts w:ascii="Times New Roman" w:hAnsi="Times New Roman" w:cs="Times New Roman"/>
          <w:sz w:val="28"/>
          <w:szCs w:val="28"/>
        </w:rPr>
        <w:t xml:space="preserve"> проведение</w:t>
      </w:r>
      <w:r w:rsidR="00FA53CC">
        <w:rPr>
          <w:rFonts w:ascii="Times New Roman" w:hAnsi="Times New Roman" w:cs="Times New Roman"/>
          <w:sz w:val="28"/>
          <w:szCs w:val="28"/>
        </w:rPr>
        <w:t xml:space="preserve"> 484 работ в 306 многоквартирных домах</w:t>
      </w:r>
      <w:r w:rsidRPr="00FA53CC">
        <w:rPr>
          <w:rFonts w:ascii="Times New Roman" w:hAnsi="Times New Roman" w:cs="Times New Roman"/>
          <w:sz w:val="28"/>
          <w:szCs w:val="28"/>
        </w:rPr>
        <w:t xml:space="preserve"> на сумму 789,2 млн. рублей, в том числе 425 видов работ в 258 многоквартирных домах по счету регионального оператора. Все запланированные работы завершены в полном объеме 30 декабря 2022 года.</w:t>
      </w:r>
    </w:p>
    <w:p w:rsidR="002D090B" w:rsidRDefault="002D090B"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DB2">
        <w:rPr>
          <w:rFonts w:ascii="Times New Roman" w:hAnsi="Times New Roman" w:cs="Times New Roman"/>
          <w:sz w:val="28"/>
          <w:szCs w:val="28"/>
        </w:rPr>
        <w:t xml:space="preserve">Согласно </w:t>
      </w:r>
      <w:r w:rsidR="00FA53CC" w:rsidRPr="00713DB2">
        <w:rPr>
          <w:rFonts w:ascii="Times New Roman" w:hAnsi="Times New Roman" w:cs="Times New Roman"/>
          <w:sz w:val="28"/>
          <w:szCs w:val="28"/>
        </w:rPr>
        <w:t xml:space="preserve">плану реализации Программы </w:t>
      </w:r>
      <w:r w:rsidR="00FA53CC">
        <w:rPr>
          <w:rFonts w:ascii="Times New Roman" w:hAnsi="Times New Roman" w:cs="Times New Roman"/>
          <w:sz w:val="28"/>
          <w:szCs w:val="28"/>
        </w:rPr>
        <w:t>капитального ремонта</w:t>
      </w:r>
      <w:r>
        <w:rPr>
          <w:rFonts w:ascii="Times New Roman" w:hAnsi="Times New Roman" w:cs="Times New Roman"/>
          <w:sz w:val="28"/>
          <w:szCs w:val="28"/>
        </w:rPr>
        <w:t xml:space="preserve"> </w:t>
      </w:r>
      <w:r w:rsidRPr="00713DB2">
        <w:rPr>
          <w:rFonts w:ascii="Times New Roman" w:hAnsi="Times New Roman" w:cs="Times New Roman"/>
          <w:sz w:val="28"/>
          <w:szCs w:val="28"/>
        </w:rPr>
        <w:t>на 2022 год выполнены следующие виды работ, финансируемые со счета регионального оператора:</w:t>
      </w:r>
    </w:p>
    <w:p w:rsidR="00FA53CC" w:rsidRDefault="008360A7" w:rsidP="00FA53C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отремонтированы</w:t>
      </w:r>
      <w:r w:rsidRPr="00713DB2">
        <w:rPr>
          <w:rFonts w:ascii="Times New Roman" w:hAnsi="Times New Roman" w:cs="Times New Roman"/>
          <w:sz w:val="28"/>
          <w:szCs w:val="28"/>
        </w:rPr>
        <w:t xml:space="preserve"> крыш</w:t>
      </w:r>
      <w:r>
        <w:rPr>
          <w:rFonts w:ascii="Times New Roman" w:hAnsi="Times New Roman" w:cs="Times New Roman"/>
          <w:sz w:val="28"/>
          <w:szCs w:val="28"/>
        </w:rPr>
        <w:t>и</w:t>
      </w:r>
      <w:r w:rsidRPr="00713DB2">
        <w:rPr>
          <w:rFonts w:ascii="Times New Roman" w:hAnsi="Times New Roman" w:cs="Times New Roman"/>
          <w:sz w:val="28"/>
          <w:szCs w:val="28"/>
        </w:rPr>
        <w:t xml:space="preserve"> в 126 </w:t>
      </w:r>
      <w:r>
        <w:rPr>
          <w:rFonts w:ascii="Times New Roman" w:hAnsi="Times New Roman" w:cs="Times New Roman"/>
          <w:sz w:val="28"/>
          <w:szCs w:val="28"/>
        </w:rPr>
        <w:t xml:space="preserve">многоквартирных домах </w:t>
      </w:r>
      <w:r w:rsidR="00FA53CC">
        <w:rPr>
          <w:rFonts w:ascii="Times New Roman" w:hAnsi="Times New Roman" w:cs="Times New Roman"/>
          <w:sz w:val="28"/>
          <w:szCs w:val="28"/>
        </w:rPr>
        <w:t>на общую сумму 459,0 млн. руб.;</w:t>
      </w:r>
    </w:p>
    <w:p w:rsidR="00BE0623" w:rsidRDefault="00FA53CC"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отремонтированы </w:t>
      </w:r>
      <w:r w:rsidRPr="00713DB2">
        <w:rPr>
          <w:rFonts w:ascii="Times New Roman" w:hAnsi="Times New Roman" w:cs="Times New Roman"/>
          <w:sz w:val="28"/>
          <w:szCs w:val="28"/>
        </w:rPr>
        <w:t>фасады</w:t>
      </w:r>
      <w:r w:rsidR="008360A7" w:rsidRPr="00713DB2">
        <w:rPr>
          <w:rFonts w:ascii="Times New Roman" w:hAnsi="Times New Roman" w:cs="Times New Roman"/>
          <w:sz w:val="28"/>
          <w:szCs w:val="28"/>
        </w:rPr>
        <w:t xml:space="preserve"> </w:t>
      </w:r>
      <w:r w:rsidR="008360A7">
        <w:rPr>
          <w:rFonts w:ascii="Times New Roman" w:hAnsi="Times New Roman" w:cs="Times New Roman"/>
          <w:sz w:val="28"/>
          <w:szCs w:val="28"/>
        </w:rPr>
        <w:t>в</w:t>
      </w:r>
      <w:r w:rsidR="008360A7" w:rsidRPr="00713DB2">
        <w:rPr>
          <w:rFonts w:ascii="Times New Roman" w:hAnsi="Times New Roman" w:cs="Times New Roman"/>
          <w:sz w:val="28"/>
          <w:szCs w:val="28"/>
        </w:rPr>
        <w:t xml:space="preserve"> 14</w:t>
      </w:r>
      <w:r w:rsidR="008360A7" w:rsidRPr="000603EE">
        <w:rPr>
          <w:rFonts w:ascii="Times New Roman" w:hAnsi="Times New Roman" w:cs="Times New Roman"/>
          <w:sz w:val="28"/>
          <w:szCs w:val="28"/>
        </w:rPr>
        <w:t xml:space="preserve"> </w:t>
      </w:r>
      <w:r w:rsidR="008360A7">
        <w:rPr>
          <w:rFonts w:ascii="Times New Roman" w:hAnsi="Times New Roman" w:cs="Times New Roman"/>
          <w:sz w:val="28"/>
          <w:szCs w:val="28"/>
        </w:rPr>
        <w:t xml:space="preserve">многоквартирных </w:t>
      </w:r>
      <w:r>
        <w:rPr>
          <w:rFonts w:ascii="Times New Roman" w:hAnsi="Times New Roman" w:cs="Times New Roman"/>
          <w:sz w:val="28"/>
          <w:szCs w:val="28"/>
        </w:rPr>
        <w:t xml:space="preserve">домах </w:t>
      </w:r>
      <w:r w:rsidRPr="00713DB2">
        <w:rPr>
          <w:rFonts w:ascii="Times New Roman" w:hAnsi="Times New Roman" w:cs="Times New Roman"/>
          <w:sz w:val="28"/>
          <w:szCs w:val="28"/>
        </w:rPr>
        <w:t>на</w:t>
      </w:r>
      <w:r w:rsidR="008360A7">
        <w:rPr>
          <w:rFonts w:ascii="Times New Roman" w:hAnsi="Times New Roman" w:cs="Times New Roman"/>
          <w:sz w:val="28"/>
          <w:szCs w:val="28"/>
        </w:rPr>
        <w:t xml:space="preserve"> общую сумму 40</w:t>
      </w:r>
      <w:r>
        <w:rPr>
          <w:rFonts w:ascii="Times New Roman" w:hAnsi="Times New Roman" w:cs="Times New Roman"/>
          <w:sz w:val="28"/>
          <w:szCs w:val="28"/>
        </w:rPr>
        <w:t xml:space="preserve"> млн. руб.;</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заме</w:t>
      </w:r>
      <w:r w:rsidR="00BE0623">
        <w:rPr>
          <w:rFonts w:ascii="Times New Roman" w:hAnsi="Times New Roman" w:cs="Times New Roman"/>
          <w:sz w:val="28"/>
          <w:szCs w:val="28"/>
        </w:rPr>
        <w:t>не</w:t>
      </w:r>
      <w:r>
        <w:rPr>
          <w:rFonts w:ascii="Times New Roman" w:hAnsi="Times New Roman" w:cs="Times New Roman"/>
          <w:sz w:val="28"/>
          <w:szCs w:val="28"/>
        </w:rPr>
        <w:t>но10 лифтов в</w:t>
      </w:r>
      <w:r w:rsidRPr="00713DB2">
        <w:rPr>
          <w:rFonts w:ascii="Times New Roman" w:hAnsi="Times New Roman" w:cs="Times New Roman"/>
          <w:sz w:val="28"/>
          <w:szCs w:val="28"/>
        </w:rPr>
        <w:t xml:space="preserve"> </w:t>
      </w:r>
      <w:r>
        <w:rPr>
          <w:rFonts w:ascii="Times New Roman" w:hAnsi="Times New Roman" w:cs="Times New Roman"/>
          <w:sz w:val="28"/>
          <w:szCs w:val="28"/>
        </w:rPr>
        <w:t>5</w:t>
      </w:r>
      <w:r w:rsidRPr="000603EE">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многоквартирных домах </w:t>
      </w:r>
      <w:r w:rsidRPr="00713DB2">
        <w:rPr>
          <w:rFonts w:ascii="Times New Roman" w:hAnsi="Times New Roman" w:cs="Times New Roman"/>
          <w:sz w:val="28"/>
          <w:szCs w:val="28"/>
        </w:rPr>
        <w:t xml:space="preserve"> </w:t>
      </w:r>
      <w:r>
        <w:rPr>
          <w:rFonts w:ascii="Times New Roman" w:hAnsi="Times New Roman" w:cs="Times New Roman"/>
          <w:sz w:val="28"/>
          <w:szCs w:val="28"/>
        </w:rPr>
        <w:t xml:space="preserve"> на общую </w:t>
      </w:r>
      <w:r w:rsidR="00FA53CC">
        <w:rPr>
          <w:rFonts w:ascii="Times New Roman" w:hAnsi="Times New Roman" w:cs="Times New Roman"/>
          <w:sz w:val="28"/>
          <w:szCs w:val="28"/>
        </w:rPr>
        <w:t xml:space="preserve">сумму </w:t>
      </w:r>
      <w:r w:rsidR="00FA53CC" w:rsidRPr="00713DB2">
        <w:rPr>
          <w:rFonts w:ascii="Times New Roman" w:hAnsi="Times New Roman" w:cs="Times New Roman"/>
          <w:sz w:val="28"/>
          <w:szCs w:val="28"/>
        </w:rPr>
        <w:t>25</w:t>
      </w:r>
      <w:r w:rsidR="00FA53CC">
        <w:rPr>
          <w:rFonts w:ascii="Times New Roman" w:hAnsi="Times New Roman" w:cs="Times New Roman"/>
          <w:sz w:val="28"/>
          <w:szCs w:val="28"/>
        </w:rPr>
        <w:t xml:space="preserve"> млн. руб.;</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 </w:t>
      </w:r>
      <w:r w:rsidRPr="00713DB2">
        <w:rPr>
          <w:rFonts w:ascii="Times New Roman" w:hAnsi="Times New Roman" w:cs="Times New Roman"/>
          <w:sz w:val="28"/>
          <w:szCs w:val="28"/>
        </w:rPr>
        <w:t xml:space="preserve">ремонт систем холодного водоснабжения </w:t>
      </w:r>
      <w:r>
        <w:rPr>
          <w:rFonts w:ascii="Times New Roman" w:hAnsi="Times New Roman" w:cs="Times New Roman"/>
          <w:sz w:val="28"/>
          <w:szCs w:val="28"/>
        </w:rPr>
        <w:t>в</w:t>
      </w:r>
      <w:r w:rsidRPr="00713DB2">
        <w:rPr>
          <w:rFonts w:ascii="Times New Roman" w:hAnsi="Times New Roman" w:cs="Times New Roman"/>
          <w:sz w:val="28"/>
          <w:szCs w:val="28"/>
        </w:rPr>
        <w:t xml:space="preserve"> 58 </w:t>
      </w:r>
      <w:r>
        <w:rPr>
          <w:rFonts w:ascii="Times New Roman" w:hAnsi="Times New Roman" w:cs="Times New Roman"/>
          <w:sz w:val="28"/>
          <w:szCs w:val="28"/>
        </w:rPr>
        <w:t xml:space="preserve">многоквартирных </w:t>
      </w:r>
      <w:r w:rsidR="00FA53CC">
        <w:rPr>
          <w:rFonts w:ascii="Times New Roman" w:hAnsi="Times New Roman" w:cs="Times New Roman"/>
          <w:sz w:val="28"/>
          <w:szCs w:val="28"/>
        </w:rPr>
        <w:t xml:space="preserve">домах </w:t>
      </w:r>
      <w:r w:rsidR="00FA53CC" w:rsidRPr="00713DB2">
        <w:rPr>
          <w:rFonts w:ascii="Times New Roman" w:hAnsi="Times New Roman" w:cs="Times New Roman"/>
          <w:sz w:val="28"/>
          <w:szCs w:val="28"/>
        </w:rPr>
        <w:t>на</w:t>
      </w:r>
      <w:r>
        <w:rPr>
          <w:rFonts w:ascii="Times New Roman" w:hAnsi="Times New Roman" w:cs="Times New Roman"/>
          <w:sz w:val="28"/>
          <w:szCs w:val="28"/>
        </w:rPr>
        <w:t xml:space="preserve"> общую сумму 15</w:t>
      </w:r>
      <w:r w:rsidR="00FA53CC">
        <w:rPr>
          <w:rFonts w:ascii="Times New Roman" w:hAnsi="Times New Roman" w:cs="Times New Roman"/>
          <w:sz w:val="28"/>
          <w:szCs w:val="28"/>
        </w:rPr>
        <w:t xml:space="preserve"> млн. руб.;</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 </w:t>
      </w:r>
      <w:r w:rsidRPr="00713DB2">
        <w:rPr>
          <w:rFonts w:ascii="Times New Roman" w:hAnsi="Times New Roman" w:cs="Times New Roman"/>
          <w:sz w:val="28"/>
          <w:szCs w:val="28"/>
        </w:rPr>
        <w:t xml:space="preserve">ремонт систем горячего водоснабжения </w:t>
      </w:r>
      <w:r>
        <w:rPr>
          <w:rFonts w:ascii="Times New Roman" w:hAnsi="Times New Roman" w:cs="Times New Roman"/>
          <w:sz w:val="28"/>
          <w:szCs w:val="28"/>
        </w:rPr>
        <w:t>в</w:t>
      </w:r>
      <w:r w:rsidRPr="00713DB2">
        <w:rPr>
          <w:rFonts w:ascii="Times New Roman" w:hAnsi="Times New Roman" w:cs="Times New Roman"/>
          <w:sz w:val="28"/>
          <w:szCs w:val="28"/>
        </w:rPr>
        <w:t xml:space="preserve"> 17 </w:t>
      </w:r>
      <w:r>
        <w:rPr>
          <w:rFonts w:ascii="Times New Roman" w:hAnsi="Times New Roman" w:cs="Times New Roman"/>
          <w:sz w:val="28"/>
          <w:szCs w:val="28"/>
        </w:rPr>
        <w:t xml:space="preserve">многоквартирных домах </w:t>
      </w:r>
      <w:r w:rsidRPr="00713DB2">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FA53CC">
        <w:rPr>
          <w:rFonts w:ascii="Times New Roman" w:hAnsi="Times New Roman" w:cs="Times New Roman"/>
          <w:sz w:val="28"/>
          <w:szCs w:val="28"/>
        </w:rPr>
        <w:t xml:space="preserve">сумму </w:t>
      </w:r>
      <w:r w:rsidR="00FA53CC" w:rsidRPr="00713DB2">
        <w:rPr>
          <w:rFonts w:ascii="Times New Roman" w:hAnsi="Times New Roman" w:cs="Times New Roman"/>
          <w:sz w:val="28"/>
          <w:szCs w:val="28"/>
        </w:rPr>
        <w:t>10</w:t>
      </w:r>
      <w:r w:rsidRPr="00713DB2">
        <w:rPr>
          <w:rFonts w:ascii="Times New Roman" w:hAnsi="Times New Roman" w:cs="Times New Roman"/>
          <w:sz w:val="28"/>
          <w:szCs w:val="28"/>
        </w:rPr>
        <w:t>,</w:t>
      </w:r>
      <w:r>
        <w:rPr>
          <w:rFonts w:ascii="Times New Roman" w:hAnsi="Times New Roman" w:cs="Times New Roman"/>
          <w:sz w:val="28"/>
          <w:szCs w:val="28"/>
        </w:rPr>
        <w:t>5</w:t>
      </w:r>
      <w:r w:rsidR="00FA53CC">
        <w:rPr>
          <w:rFonts w:ascii="Times New Roman" w:hAnsi="Times New Roman" w:cs="Times New Roman"/>
          <w:sz w:val="28"/>
          <w:szCs w:val="28"/>
        </w:rPr>
        <w:t xml:space="preserve"> млн. руб.;</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 </w:t>
      </w:r>
      <w:r w:rsidRPr="00D73A99">
        <w:rPr>
          <w:rFonts w:ascii="Times New Roman" w:hAnsi="Times New Roman" w:cs="Times New Roman"/>
          <w:sz w:val="28"/>
          <w:szCs w:val="28"/>
        </w:rPr>
        <w:t xml:space="preserve">ремонт систем </w:t>
      </w:r>
      <w:r w:rsidR="00FA53CC" w:rsidRPr="00D73A99">
        <w:rPr>
          <w:rFonts w:ascii="Times New Roman" w:hAnsi="Times New Roman" w:cs="Times New Roman"/>
          <w:sz w:val="28"/>
          <w:szCs w:val="28"/>
        </w:rPr>
        <w:t xml:space="preserve">теплоснабжения </w:t>
      </w:r>
      <w:r w:rsidR="00FA53CC">
        <w:rPr>
          <w:rFonts w:ascii="Times New Roman" w:hAnsi="Times New Roman" w:cs="Times New Roman"/>
          <w:sz w:val="28"/>
          <w:szCs w:val="28"/>
        </w:rPr>
        <w:t>на</w:t>
      </w:r>
      <w:r>
        <w:rPr>
          <w:rFonts w:ascii="Times New Roman" w:hAnsi="Times New Roman" w:cs="Times New Roman"/>
          <w:sz w:val="28"/>
          <w:szCs w:val="28"/>
        </w:rPr>
        <w:t xml:space="preserve"> общую </w:t>
      </w:r>
      <w:r w:rsidR="00FA53CC">
        <w:rPr>
          <w:rFonts w:ascii="Times New Roman" w:hAnsi="Times New Roman" w:cs="Times New Roman"/>
          <w:sz w:val="28"/>
          <w:szCs w:val="28"/>
        </w:rPr>
        <w:t xml:space="preserve">сумму </w:t>
      </w:r>
      <w:r w:rsidR="00FA53CC" w:rsidRPr="00D73A99">
        <w:rPr>
          <w:rFonts w:ascii="Times New Roman" w:hAnsi="Times New Roman" w:cs="Times New Roman"/>
          <w:sz w:val="28"/>
          <w:szCs w:val="28"/>
        </w:rPr>
        <w:t>56</w:t>
      </w:r>
      <w:r w:rsidR="00FA53CC">
        <w:rPr>
          <w:rFonts w:ascii="Times New Roman" w:hAnsi="Times New Roman" w:cs="Times New Roman"/>
          <w:sz w:val="28"/>
          <w:szCs w:val="28"/>
        </w:rPr>
        <w:t>,1 млн. руб.;</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D73A99">
        <w:rPr>
          <w:rFonts w:ascii="Times New Roman" w:hAnsi="Times New Roman" w:cs="Times New Roman"/>
          <w:sz w:val="28"/>
          <w:szCs w:val="28"/>
        </w:rPr>
        <w:t xml:space="preserve">ремонт систем </w:t>
      </w:r>
      <w:r w:rsidR="00FA53CC" w:rsidRPr="00D73A99">
        <w:rPr>
          <w:rFonts w:ascii="Times New Roman" w:hAnsi="Times New Roman" w:cs="Times New Roman"/>
          <w:sz w:val="28"/>
          <w:szCs w:val="28"/>
        </w:rPr>
        <w:t xml:space="preserve">электроснабжения </w:t>
      </w:r>
      <w:r w:rsidR="00FA53CC">
        <w:rPr>
          <w:rFonts w:ascii="Times New Roman" w:hAnsi="Times New Roman" w:cs="Times New Roman"/>
          <w:sz w:val="28"/>
          <w:szCs w:val="28"/>
        </w:rPr>
        <w:t>на</w:t>
      </w:r>
      <w:r>
        <w:rPr>
          <w:rFonts w:ascii="Times New Roman" w:hAnsi="Times New Roman" w:cs="Times New Roman"/>
          <w:sz w:val="28"/>
          <w:szCs w:val="28"/>
        </w:rPr>
        <w:t xml:space="preserve"> общую </w:t>
      </w:r>
      <w:r w:rsidR="00FA53CC">
        <w:rPr>
          <w:rFonts w:ascii="Times New Roman" w:hAnsi="Times New Roman" w:cs="Times New Roman"/>
          <w:sz w:val="28"/>
          <w:szCs w:val="28"/>
        </w:rPr>
        <w:t>сумму 54,6 млн. руб.;</w:t>
      </w:r>
      <w:r w:rsidRPr="00D73A99">
        <w:rPr>
          <w:rFonts w:ascii="Times New Roman" w:hAnsi="Times New Roman" w:cs="Times New Roman"/>
          <w:sz w:val="28"/>
          <w:szCs w:val="28"/>
        </w:rPr>
        <w:t xml:space="preserve"> </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D73A99">
        <w:rPr>
          <w:rFonts w:ascii="Times New Roman" w:hAnsi="Times New Roman" w:cs="Times New Roman"/>
          <w:sz w:val="28"/>
          <w:szCs w:val="28"/>
        </w:rPr>
        <w:t xml:space="preserve">ремонт систем водоотведения </w:t>
      </w:r>
      <w:r>
        <w:rPr>
          <w:rFonts w:ascii="Times New Roman" w:hAnsi="Times New Roman" w:cs="Times New Roman"/>
          <w:sz w:val="28"/>
          <w:szCs w:val="28"/>
        </w:rPr>
        <w:t>на общую сумму</w:t>
      </w:r>
      <w:r w:rsidRPr="00D73A99">
        <w:rPr>
          <w:rFonts w:ascii="Times New Roman" w:hAnsi="Times New Roman" w:cs="Times New Roman"/>
          <w:sz w:val="28"/>
          <w:szCs w:val="28"/>
        </w:rPr>
        <w:t xml:space="preserve"> </w:t>
      </w:r>
      <w:r w:rsidR="00FA53CC" w:rsidRPr="00D73A99">
        <w:rPr>
          <w:rFonts w:ascii="Times New Roman" w:hAnsi="Times New Roman" w:cs="Times New Roman"/>
          <w:sz w:val="28"/>
          <w:szCs w:val="28"/>
        </w:rPr>
        <w:t>19</w:t>
      </w:r>
      <w:r w:rsidR="00FA53CC">
        <w:rPr>
          <w:rFonts w:ascii="Times New Roman" w:hAnsi="Times New Roman" w:cs="Times New Roman"/>
          <w:sz w:val="28"/>
          <w:szCs w:val="28"/>
        </w:rPr>
        <w:t xml:space="preserve"> млн.</w:t>
      </w:r>
      <w:r>
        <w:rPr>
          <w:rFonts w:ascii="Times New Roman" w:hAnsi="Times New Roman" w:cs="Times New Roman"/>
          <w:sz w:val="28"/>
          <w:szCs w:val="28"/>
        </w:rPr>
        <w:t xml:space="preserve"> рублей.</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cs="Times New Roman"/>
          <w:sz w:val="28"/>
          <w:szCs w:val="28"/>
        </w:rPr>
        <w:t xml:space="preserve">Основной объем работ пришелся на городской округ Саранск, где было </w:t>
      </w:r>
      <w:r w:rsidR="00FA53CC">
        <w:rPr>
          <w:rFonts w:ascii="Times New Roman" w:hAnsi="Times New Roman" w:cs="Times New Roman"/>
          <w:sz w:val="28"/>
          <w:szCs w:val="28"/>
        </w:rPr>
        <w:t>отремонтировано 154</w:t>
      </w:r>
      <w:r>
        <w:rPr>
          <w:rFonts w:ascii="Times New Roman" w:hAnsi="Times New Roman" w:cs="Times New Roman"/>
          <w:sz w:val="28"/>
          <w:szCs w:val="28"/>
        </w:rPr>
        <w:t xml:space="preserve"> </w:t>
      </w:r>
      <w:r>
        <w:rPr>
          <w:rFonts w:ascii="Times New Roman" w:hAnsi="Times New Roman"/>
          <w:sz w:val="28"/>
          <w:szCs w:val="28"/>
        </w:rPr>
        <w:t xml:space="preserve">многоквартирных дома, а это 182 вида </w:t>
      </w:r>
      <w:r w:rsidR="00FA53CC">
        <w:rPr>
          <w:rFonts w:ascii="Times New Roman" w:hAnsi="Times New Roman"/>
          <w:sz w:val="28"/>
          <w:szCs w:val="28"/>
        </w:rPr>
        <w:t>работ на</w:t>
      </w:r>
      <w:r>
        <w:rPr>
          <w:rFonts w:ascii="Times New Roman" w:hAnsi="Times New Roman"/>
          <w:sz w:val="28"/>
          <w:szCs w:val="28"/>
        </w:rPr>
        <w:t xml:space="preserve"> общую сумму 459 млн. рублей. </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sz w:val="28"/>
          <w:szCs w:val="28"/>
        </w:rPr>
        <w:t>В целом по и</w:t>
      </w:r>
      <w:r w:rsidR="00FA53CC">
        <w:rPr>
          <w:rFonts w:ascii="Times New Roman" w:hAnsi="Times New Roman"/>
          <w:sz w:val="28"/>
          <w:szCs w:val="28"/>
        </w:rPr>
        <w:t>тогам реализации программы и кра</w:t>
      </w:r>
      <w:r>
        <w:rPr>
          <w:rFonts w:ascii="Times New Roman" w:hAnsi="Times New Roman"/>
          <w:sz w:val="28"/>
          <w:szCs w:val="28"/>
        </w:rPr>
        <w:t>ткосрочного плана на 2022 год улучшены жилищные условия у 31 тыс. 641 человека. Спасибо, вкратце</w:t>
      </w:r>
      <w:r w:rsidR="00BE0623">
        <w:rPr>
          <w:rFonts w:ascii="Times New Roman" w:hAnsi="Times New Roman"/>
          <w:sz w:val="28"/>
          <w:szCs w:val="28"/>
        </w:rPr>
        <w:t>,</w:t>
      </w:r>
      <w:r>
        <w:rPr>
          <w:rFonts w:ascii="Times New Roman" w:hAnsi="Times New Roman"/>
          <w:sz w:val="28"/>
          <w:szCs w:val="28"/>
        </w:rPr>
        <w:t xml:space="preserve"> доклад окончен. </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FA53CC">
        <w:rPr>
          <w:rFonts w:ascii="Times New Roman" w:hAnsi="Times New Roman" w:cs="Times New Roman"/>
          <w:sz w:val="28"/>
          <w:szCs w:val="28"/>
        </w:rPr>
        <w:t>Спасибо, Иван Александрович.</w:t>
      </w:r>
      <w:r>
        <w:rPr>
          <w:rFonts w:ascii="Times New Roman" w:hAnsi="Times New Roman" w:cs="Times New Roman"/>
          <w:b/>
          <w:sz w:val="28"/>
          <w:szCs w:val="28"/>
        </w:rPr>
        <w:t xml:space="preserve"> </w:t>
      </w:r>
      <w:r w:rsidRPr="000140FA">
        <w:rPr>
          <w:rFonts w:ascii="Times New Roman" w:hAnsi="Times New Roman" w:cs="Times New Roman"/>
          <w:sz w:val="28"/>
          <w:szCs w:val="28"/>
        </w:rPr>
        <w:t xml:space="preserve">Будут ли вопросы к докладчику? </w:t>
      </w:r>
      <w:r>
        <w:rPr>
          <w:rFonts w:ascii="Times New Roman" w:hAnsi="Times New Roman" w:cs="Times New Roman"/>
          <w:sz w:val="28"/>
          <w:szCs w:val="28"/>
        </w:rPr>
        <w:t xml:space="preserve">Пожалуйста, вопросы. </w:t>
      </w:r>
    </w:p>
    <w:p w:rsidR="00BE0623" w:rsidRDefault="00BE0623"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К</w:t>
      </w:r>
      <w:r w:rsidR="008360A7" w:rsidRPr="000140FA">
        <w:rPr>
          <w:rFonts w:ascii="Times New Roman" w:hAnsi="Times New Roman" w:cs="Times New Roman"/>
          <w:b/>
          <w:sz w:val="28"/>
          <w:szCs w:val="28"/>
        </w:rPr>
        <w:t>УЗЯКИН Д.В.</w:t>
      </w:r>
      <w:r w:rsidR="008360A7">
        <w:rPr>
          <w:rFonts w:ascii="Times New Roman" w:hAnsi="Times New Roman" w:cs="Times New Roman"/>
          <w:sz w:val="28"/>
          <w:szCs w:val="28"/>
        </w:rPr>
        <w:t xml:space="preserve"> Иван Александрович, замечательный доклад. Но чтобы мы ознакамливались</w:t>
      </w:r>
      <w:r w:rsidR="00FA53CC">
        <w:rPr>
          <w:rFonts w:ascii="Times New Roman" w:hAnsi="Times New Roman" w:cs="Times New Roman"/>
          <w:sz w:val="28"/>
          <w:szCs w:val="28"/>
        </w:rPr>
        <w:t xml:space="preserve"> с ним заранее. Цифры, которые В</w:t>
      </w:r>
      <w:r w:rsidR="008360A7">
        <w:rPr>
          <w:rFonts w:ascii="Times New Roman" w:hAnsi="Times New Roman" w:cs="Times New Roman"/>
          <w:sz w:val="28"/>
          <w:szCs w:val="28"/>
        </w:rPr>
        <w:t>ы произносите прямо с колес</w:t>
      </w:r>
      <w:r w:rsidR="00FA53CC">
        <w:rPr>
          <w:rFonts w:ascii="Times New Roman" w:hAnsi="Times New Roman" w:cs="Times New Roman"/>
          <w:sz w:val="28"/>
          <w:szCs w:val="28"/>
        </w:rPr>
        <w:t>,</w:t>
      </w:r>
      <w:r w:rsidR="008360A7">
        <w:rPr>
          <w:rFonts w:ascii="Times New Roman" w:hAnsi="Times New Roman" w:cs="Times New Roman"/>
          <w:sz w:val="28"/>
          <w:szCs w:val="28"/>
        </w:rPr>
        <w:t xml:space="preserve"> воспринимаются очень тяжело. На будущее Аппарату Госсобрани</w:t>
      </w:r>
      <w:r>
        <w:rPr>
          <w:rFonts w:ascii="Times New Roman" w:hAnsi="Times New Roman" w:cs="Times New Roman"/>
          <w:sz w:val="28"/>
          <w:szCs w:val="28"/>
        </w:rPr>
        <w:t>я такие вещи надо учитывать. Это</w:t>
      </w:r>
      <w:r w:rsidR="008360A7">
        <w:rPr>
          <w:rFonts w:ascii="Times New Roman" w:hAnsi="Times New Roman" w:cs="Times New Roman"/>
          <w:sz w:val="28"/>
          <w:szCs w:val="28"/>
        </w:rPr>
        <w:t xml:space="preserve"> очень важный вопрос</w:t>
      </w:r>
      <w:r>
        <w:rPr>
          <w:rFonts w:ascii="Times New Roman" w:hAnsi="Times New Roman" w:cs="Times New Roman"/>
          <w:sz w:val="28"/>
          <w:szCs w:val="28"/>
        </w:rPr>
        <w:t>,</w:t>
      </w:r>
      <w:r w:rsidR="008360A7">
        <w:rPr>
          <w:rFonts w:ascii="Times New Roman" w:hAnsi="Times New Roman" w:cs="Times New Roman"/>
          <w:sz w:val="28"/>
          <w:szCs w:val="28"/>
        </w:rPr>
        <w:t xml:space="preserve"> люди задают по капитальному ремонту</w:t>
      </w:r>
      <w:r>
        <w:rPr>
          <w:rFonts w:ascii="Times New Roman" w:hAnsi="Times New Roman" w:cs="Times New Roman"/>
          <w:sz w:val="28"/>
          <w:szCs w:val="28"/>
        </w:rPr>
        <w:t xml:space="preserve"> очень много вопросов</w:t>
      </w:r>
      <w:r w:rsidR="00FA53CC">
        <w:rPr>
          <w:rFonts w:ascii="Times New Roman" w:hAnsi="Times New Roman" w:cs="Times New Roman"/>
          <w:sz w:val="28"/>
          <w:szCs w:val="28"/>
        </w:rPr>
        <w:t>,</w:t>
      </w:r>
      <w:r w:rsidR="008360A7">
        <w:rPr>
          <w:rFonts w:ascii="Times New Roman" w:hAnsi="Times New Roman" w:cs="Times New Roman"/>
          <w:sz w:val="28"/>
          <w:szCs w:val="28"/>
        </w:rPr>
        <w:t xml:space="preserve"> очень много обращений.  Спасибо. </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FA53CC">
        <w:rPr>
          <w:rFonts w:ascii="Times New Roman" w:hAnsi="Times New Roman" w:cs="Times New Roman"/>
          <w:sz w:val="28"/>
          <w:szCs w:val="28"/>
        </w:rPr>
        <w:t>Еще вопросы и пожелания?</w:t>
      </w:r>
      <w:r w:rsidRPr="000140FA">
        <w:rPr>
          <w:rFonts w:ascii="Times New Roman" w:hAnsi="Times New Roman" w:cs="Times New Roman"/>
          <w:sz w:val="28"/>
          <w:szCs w:val="28"/>
        </w:rPr>
        <w:t xml:space="preserve"> </w:t>
      </w:r>
      <w:r>
        <w:rPr>
          <w:rFonts w:ascii="Times New Roman" w:hAnsi="Times New Roman" w:cs="Times New Roman"/>
          <w:sz w:val="28"/>
          <w:szCs w:val="28"/>
        </w:rPr>
        <w:t>Нет</w:t>
      </w:r>
      <w:r w:rsidR="00FA53CC">
        <w:rPr>
          <w:rFonts w:ascii="Times New Roman" w:hAnsi="Times New Roman" w:cs="Times New Roman"/>
          <w:sz w:val="28"/>
          <w:szCs w:val="28"/>
        </w:rPr>
        <w:t>.</w:t>
      </w:r>
      <w:r>
        <w:rPr>
          <w:rFonts w:ascii="Times New Roman" w:hAnsi="Times New Roman" w:cs="Times New Roman"/>
          <w:sz w:val="28"/>
          <w:szCs w:val="28"/>
        </w:rPr>
        <w:t xml:space="preserve"> Уважаемые депутаты! Вносится предложение информацию </w:t>
      </w:r>
      <w:r w:rsidRPr="00952941">
        <w:rPr>
          <w:rFonts w:ascii="Times New Roman" w:hAnsi="Times New Roman" w:cs="Times New Roman"/>
          <w:sz w:val="28"/>
          <w:szCs w:val="28"/>
        </w:rPr>
        <w:t>исполняющ</w:t>
      </w:r>
      <w:r>
        <w:rPr>
          <w:rFonts w:ascii="Times New Roman" w:hAnsi="Times New Roman" w:cs="Times New Roman"/>
          <w:sz w:val="28"/>
          <w:szCs w:val="28"/>
        </w:rPr>
        <w:t>его</w:t>
      </w:r>
      <w:r w:rsidRPr="00952941">
        <w:rPr>
          <w:rFonts w:ascii="Times New Roman" w:hAnsi="Times New Roman" w:cs="Times New Roman"/>
          <w:sz w:val="28"/>
          <w:szCs w:val="28"/>
        </w:rPr>
        <w:t xml:space="preserve"> </w:t>
      </w:r>
      <w:r w:rsidRPr="00952941">
        <w:rPr>
          <w:rFonts w:ascii="Times New Roman" w:hAnsi="Times New Roman" w:cs="Times New Roman"/>
          <w:sz w:val="28"/>
          <w:szCs w:val="28"/>
        </w:rPr>
        <w:lastRenderedPageBreak/>
        <w:t>обязанности Министра энергетики и жилищно-коммунального хозяйства Республики Мордовия</w:t>
      </w:r>
      <w:r>
        <w:rPr>
          <w:rFonts w:ascii="Times New Roman" w:hAnsi="Times New Roman" w:cs="Times New Roman"/>
          <w:sz w:val="28"/>
          <w:szCs w:val="28"/>
        </w:rPr>
        <w:t xml:space="preserve"> приобщить к материа</w:t>
      </w:r>
      <w:r w:rsidR="00BE0623">
        <w:rPr>
          <w:rFonts w:ascii="Times New Roman" w:hAnsi="Times New Roman" w:cs="Times New Roman"/>
          <w:sz w:val="28"/>
          <w:szCs w:val="28"/>
        </w:rPr>
        <w:t>лам сессии. Не будет возражений?</w:t>
      </w:r>
      <w:r>
        <w:rPr>
          <w:rFonts w:ascii="Times New Roman" w:hAnsi="Times New Roman" w:cs="Times New Roman"/>
          <w:sz w:val="28"/>
          <w:szCs w:val="28"/>
        </w:rPr>
        <w:t xml:space="preserve"> Нет. Спасибо. </w:t>
      </w:r>
    </w:p>
    <w:p w:rsidR="00BE0623"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Повестка </w:t>
      </w:r>
      <w:r w:rsidR="00FA53CC">
        <w:rPr>
          <w:rFonts w:ascii="Times New Roman" w:hAnsi="Times New Roman" w:cs="Times New Roman"/>
          <w:sz w:val="28"/>
          <w:szCs w:val="28"/>
        </w:rPr>
        <w:t>дня рассмотрена. У Комиссии по Р</w:t>
      </w:r>
      <w:r>
        <w:rPr>
          <w:rFonts w:ascii="Times New Roman" w:hAnsi="Times New Roman" w:cs="Times New Roman"/>
          <w:sz w:val="28"/>
          <w:szCs w:val="28"/>
        </w:rPr>
        <w:t xml:space="preserve">егламенту есть сообщения? Нет. </w:t>
      </w:r>
    </w:p>
    <w:p w:rsidR="008360A7" w:rsidRPr="000140FA" w:rsidRDefault="008360A7" w:rsidP="00BE0623">
      <w:pPr>
        <w:widowControl w:val="0"/>
        <w:pBdr>
          <w:bottom w:val="single" w:sz="6" w:space="28" w:color="FFFFFF"/>
        </w:pBdr>
        <w:autoSpaceDE w:val="0"/>
        <w:autoSpaceDN w:val="0"/>
        <w:spacing w:after="0" w:line="360" w:lineRule="auto"/>
        <w:ind w:firstLine="708"/>
        <w:contextualSpacing/>
        <w:jc w:val="both"/>
        <w:rPr>
          <w:rFonts w:ascii="Times New Roman" w:hAnsi="Times New Roman"/>
          <w:sz w:val="28"/>
          <w:szCs w:val="28"/>
        </w:rPr>
      </w:pPr>
      <w:r>
        <w:rPr>
          <w:rFonts w:ascii="Times New Roman" w:hAnsi="Times New Roman" w:cs="Times New Roman"/>
          <w:sz w:val="28"/>
          <w:szCs w:val="28"/>
        </w:rPr>
        <w:t xml:space="preserve">Уважаемые депутаты! Двадцать четвертая сессия Государственного </w:t>
      </w:r>
      <w:r w:rsidR="00FA53CC">
        <w:rPr>
          <w:rFonts w:ascii="Times New Roman" w:hAnsi="Times New Roman" w:cs="Times New Roman"/>
          <w:sz w:val="28"/>
          <w:szCs w:val="28"/>
        </w:rPr>
        <w:t>С</w:t>
      </w:r>
      <w:r>
        <w:rPr>
          <w:rFonts w:ascii="Times New Roman" w:hAnsi="Times New Roman" w:cs="Times New Roman"/>
          <w:sz w:val="28"/>
          <w:szCs w:val="28"/>
        </w:rPr>
        <w:t xml:space="preserve">обрания объявляется закрытой. Спасибо. </w:t>
      </w:r>
    </w:p>
    <w:p w:rsidR="008360A7" w:rsidRDefault="008360A7"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p>
    <w:p w:rsidR="008360A7" w:rsidRPr="0063576F" w:rsidRDefault="008360A7" w:rsidP="0028252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p>
    <w:p w:rsidR="001F021B" w:rsidRDefault="001F021B" w:rsidP="0028252F">
      <w:pPr>
        <w:spacing w:after="0"/>
        <w:ind w:firstLine="567"/>
        <w:jc w:val="both"/>
        <w:rPr>
          <w:rFonts w:ascii="Times New Roman" w:hAnsi="Times New Roman" w:cs="Times New Roman"/>
          <w:b/>
          <w:spacing w:val="2"/>
          <w:sz w:val="28"/>
          <w:szCs w:val="28"/>
        </w:rPr>
      </w:pPr>
    </w:p>
    <w:p w:rsidR="001F021B" w:rsidRDefault="001F021B" w:rsidP="0028252F">
      <w:pPr>
        <w:spacing w:after="0"/>
        <w:ind w:firstLine="567"/>
        <w:jc w:val="both"/>
        <w:rPr>
          <w:rFonts w:ascii="Times New Roman" w:hAnsi="Times New Roman" w:cs="Times New Roman"/>
          <w:b/>
          <w:spacing w:val="2"/>
          <w:sz w:val="28"/>
          <w:szCs w:val="28"/>
        </w:rPr>
      </w:pPr>
    </w:p>
    <w:p w:rsidR="00B24466" w:rsidRDefault="00B24466" w:rsidP="0028252F">
      <w:pPr>
        <w:spacing w:after="0"/>
      </w:pPr>
    </w:p>
    <w:sectPr w:rsidR="00B24466" w:rsidSect="00A276F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F5" w:rsidRDefault="003941F5" w:rsidP="00A276FE">
      <w:pPr>
        <w:spacing w:after="0" w:line="240" w:lineRule="auto"/>
      </w:pPr>
      <w:r>
        <w:separator/>
      </w:r>
    </w:p>
  </w:endnote>
  <w:endnote w:type="continuationSeparator" w:id="0">
    <w:p w:rsidR="003941F5" w:rsidRDefault="003941F5" w:rsidP="00A2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0" w:rsidRDefault="000111D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0" w:rsidRDefault="000111D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0" w:rsidRDefault="000111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F5" w:rsidRDefault="003941F5" w:rsidP="00A276FE">
      <w:pPr>
        <w:spacing w:after="0" w:line="240" w:lineRule="auto"/>
      </w:pPr>
      <w:r>
        <w:separator/>
      </w:r>
    </w:p>
  </w:footnote>
  <w:footnote w:type="continuationSeparator" w:id="0">
    <w:p w:rsidR="003941F5" w:rsidRDefault="003941F5" w:rsidP="00A2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0" w:rsidRDefault="000111D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6808"/>
      <w:docPartObj>
        <w:docPartGallery w:val="Page Numbers (Top of Page)"/>
        <w:docPartUnique/>
      </w:docPartObj>
    </w:sdtPr>
    <w:sdtEndPr>
      <w:rPr>
        <w:rFonts w:ascii="Times New Roman" w:hAnsi="Times New Roman" w:cs="Times New Roman"/>
      </w:rPr>
    </w:sdtEndPr>
    <w:sdtContent>
      <w:p w:rsidR="000111D0" w:rsidRPr="00A276FE" w:rsidRDefault="000111D0">
        <w:pPr>
          <w:pStyle w:val="ab"/>
          <w:jc w:val="right"/>
          <w:rPr>
            <w:rFonts w:ascii="Times New Roman" w:hAnsi="Times New Roman" w:cs="Times New Roman"/>
          </w:rPr>
        </w:pPr>
        <w:r w:rsidRPr="00A276FE">
          <w:rPr>
            <w:rFonts w:ascii="Times New Roman" w:hAnsi="Times New Roman" w:cs="Times New Roman"/>
          </w:rPr>
          <w:fldChar w:fldCharType="begin"/>
        </w:r>
        <w:r w:rsidRPr="00A276FE">
          <w:rPr>
            <w:rFonts w:ascii="Times New Roman" w:hAnsi="Times New Roman" w:cs="Times New Roman"/>
          </w:rPr>
          <w:instrText>PAGE   \* MERGEFORMAT</w:instrText>
        </w:r>
        <w:r w:rsidRPr="00A276FE">
          <w:rPr>
            <w:rFonts w:ascii="Times New Roman" w:hAnsi="Times New Roman" w:cs="Times New Roman"/>
          </w:rPr>
          <w:fldChar w:fldCharType="separate"/>
        </w:r>
        <w:r w:rsidR="008A5B57">
          <w:rPr>
            <w:rFonts w:ascii="Times New Roman" w:hAnsi="Times New Roman" w:cs="Times New Roman"/>
            <w:noProof/>
          </w:rPr>
          <w:t>21</w:t>
        </w:r>
        <w:r w:rsidRPr="00A276FE">
          <w:rPr>
            <w:rFonts w:ascii="Times New Roman" w:hAnsi="Times New Roman" w:cs="Times New Roman"/>
          </w:rPr>
          <w:fldChar w:fldCharType="end"/>
        </w:r>
      </w:p>
    </w:sdtContent>
  </w:sdt>
  <w:p w:rsidR="000111D0" w:rsidRDefault="000111D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D0" w:rsidRDefault="000111D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16"/>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7"/>
  </w:num>
  <w:num w:numId="9">
    <w:abstractNumId w:val="23"/>
  </w:num>
  <w:num w:numId="10">
    <w:abstractNumId w:val="10"/>
  </w:num>
  <w:num w:numId="11">
    <w:abstractNumId w:val="27"/>
  </w:num>
  <w:num w:numId="12">
    <w:abstractNumId w:val="20"/>
  </w:num>
  <w:num w:numId="13">
    <w:abstractNumId w:val="14"/>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B"/>
    <w:rsid w:val="000111D0"/>
    <w:rsid w:val="000B2195"/>
    <w:rsid w:val="000F2983"/>
    <w:rsid w:val="001026FA"/>
    <w:rsid w:val="001109F7"/>
    <w:rsid w:val="001160D7"/>
    <w:rsid w:val="001665E7"/>
    <w:rsid w:val="00183B68"/>
    <w:rsid w:val="001A1EA1"/>
    <w:rsid w:val="001A7EC4"/>
    <w:rsid w:val="001F021B"/>
    <w:rsid w:val="00202F08"/>
    <w:rsid w:val="00204471"/>
    <w:rsid w:val="00242D3A"/>
    <w:rsid w:val="0027651B"/>
    <w:rsid w:val="0028252F"/>
    <w:rsid w:val="00293395"/>
    <w:rsid w:val="002D090B"/>
    <w:rsid w:val="002D4653"/>
    <w:rsid w:val="002E1C23"/>
    <w:rsid w:val="002F1DE1"/>
    <w:rsid w:val="003941F5"/>
    <w:rsid w:val="003F37F6"/>
    <w:rsid w:val="00406AFF"/>
    <w:rsid w:val="00412B4C"/>
    <w:rsid w:val="004734B7"/>
    <w:rsid w:val="004862A5"/>
    <w:rsid w:val="004B6357"/>
    <w:rsid w:val="004D244B"/>
    <w:rsid w:val="0051647F"/>
    <w:rsid w:val="005749FF"/>
    <w:rsid w:val="005D1A21"/>
    <w:rsid w:val="005E7AEA"/>
    <w:rsid w:val="005F2CC6"/>
    <w:rsid w:val="00615BEA"/>
    <w:rsid w:val="00624BD0"/>
    <w:rsid w:val="00626247"/>
    <w:rsid w:val="00665710"/>
    <w:rsid w:val="00686110"/>
    <w:rsid w:val="006A17C5"/>
    <w:rsid w:val="006C2897"/>
    <w:rsid w:val="006E461B"/>
    <w:rsid w:val="006F7F11"/>
    <w:rsid w:val="007015D9"/>
    <w:rsid w:val="0075109C"/>
    <w:rsid w:val="00756A09"/>
    <w:rsid w:val="007B5AD3"/>
    <w:rsid w:val="00800F87"/>
    <w:rsid w:val="00802106"/>
    <w:rsid w:val="008360A7"/>
    <w:rsid w:val="008471A1"/>
    <w:rsid w:val="00857BE8"/>
    <w:rsid w:val="008A5B57"/>
    <w:rsid w:val="008A6C36"/>
    <w:rsid w:val="008A707C"/>
    <w:rsid w:val="008B14E3"/>
    <w:rsid w:val="008B767D"/>
    <w:rsid w:val="008C182B"/>
    <w:rsid w:val="00955B87"/>
    <w:rsid w:val="00957434"/>
    <w:rsid w:val="00991F8E"/>
    <w:rsid w:val="009E39DC"/>
    <w:rsid w:val="009F54AD"/>
    <w:rsid w:val="00A225F5"/>
    <w:rsid w:val="00A276FE"/>
    <w:rsid w:val="00A45EB6"/>
    <w:rsid w:val="00A476AF"/>
    <w:rsid w:val="00A57C7F"/>
    <w:rsid w:val="00A73361"/>
    <w:rsid w:val="00A7628E"/>
    <w:rsid w:val="00AC545A"/>
    <w:rsid w:val="00B24466"/>
    <w:rsid w:val="00B54F94"/>
    <w:rsid w:val="00B65A56"/>
    <w:rsid w:val="00BC172B"/>
    <w:rsid w:val="00BE0623"/>
    <w:rsid w:val="00C02CD8"/>
    <w:rsid w:val="00C336AB"/>
    <w:rsid w:val="00C7566F"/>
    <w:rsid w:val="00C76740"/>
    <w:rsid w:val="00C76C1B"/>
    <w:rsid w:val="00CA729D"/>
    <w:rsid w:val="00CE0401"/>
    <w:rsid w:val="00D55257"/>
    <w:rsid w:val="00D81770"/>
    <w:rsid w:val="00DB21A1"/>
    <w:rsid w:val="00DE78B4"/>
    <w:rsid w:val="00E3327E"/>
    <w:rsid w:val="00E65511"/>
    <w:rsid w:val="00E7145E"/>
    <w:rsid w:val="00E741AC"/>
    <w:rsid w:val="00EC1FCC"/>
    <w:rsid w:val="00EE6685"/>
    <w:rsid w:val="00F0401F"/>
    <w:rsid w:val="00F27EE8"/>
    <w:rsid w:val="00F55E26"/>
    <w:rsid w:val="00F5717C"/>
    <w:rsid w:val="00F96A29"/>
    <w:rsid w:val="00FA4FF9"/>
    <w:rsid w:val="00FA53CC"/>
    <w:rsid w:val="00FA663E"/>
    <w:rsid w:val="00FB0C49"/>
    <w:rsid w:val="00FB59C1"/>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5FD6B-BABB-4D5C-A94E-2D22A253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B"/>
  </w:style>
  <w:style w:type="paragraph" w:styleId="1">
    <w:name w:val="heading 1"/>
    <w:basedOn w:val="a"/>
    <w:next w:val="a"/>
    <w:link w:val="10"/>
    <w:qFormat/>
    <w:rsid w:val="001F0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F0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021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1F021B"/>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1F021B"/>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021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F02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F021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1F021B"/>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1F021B"/>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1F021B"/>
    <w:rPr>
      <w:strike w:val="0"/>
      <w:dstrike w:val="0"/>
      <w:color w:val="B01C1C"/>
      <w:u w:val="none"/>
      <w:effect w:val="none"/>
      <w:shd w:val="clear" w:color="auto" w:fill="auto"/>
    </w:rPr>
  </w:style>
  <w:style w:type="paragraph" w:styleId="a4">
    <w:name w:val="Normal (Web)"/>
    <w:basedOn w:val="a"/>
    <w:uiPriority w:val="99"/>
    <w:unhideWhenUsed/>
    <w:rsid w:val="001F021B"/>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1F021B"/>
    <w:rPr>
      <w:color w:val="000000"/>
    </w:rPr>
  </w:style>
  <w:style w:type="paragraph" w:styleId="z-">
    <w:name w:val="HTML Top of Form"/>
    <w:basedOn w:val="a"/>
    <w:next w:val="a"/>
    <w:link w:val="z-0"/>
    <w:hidden/>
    <w:uiPriority w:val="99"/>
    <w:semiHidden/>
    <w:unhideWhenUsed/>
    <w:rsid w:val="001F02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02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F02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021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1F0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021B"/>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1F0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1F021B"/>
    <w:rPr>
      <w:rFonts w:ascii="Times New Roman" w:eastAsia="Times New Roman" w:hAnsi="Times New Roman" w:cs="Times New Roman"/>
      <w:sz w:val="20"/>
      <w:szCs w:val="20"/>
      <w:lang w:eastAsia="ru-RU"/>
    </w:rPr>
  </w:style>
  <w:style w:type="paragraph" w:styleId="a9">
    <w:name w:val="Body Text"/>
    <w:basedOn w:val="a"/>
    <w:link w:val="aa"/>
    <w:uiPriority w:val="99"/>
    <w:rsid w:val="001F021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1F021B"/>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F021B"/>
    <w:pPr>
      <w:spacing w:after="120" w:line="480" w:lineRule="auto"/>
    </w:pPr>
  </w:style>
  <w:style w:type="character" w:customStyle="1" w:styleId="22">
    <w:name w:val="Основной текст 2 Знак"/>
    <w:basedOn w:val="a0"/>
    <w:link w:val="21"/>
    <w:uiPriority w:val="99"/>
    <w:rsid w:val="001F021B"/>
  </w:style>
  <w:style w:type="paragraph" w:styleId="ab">
    <w:name w:val="header"/>
    <w:basedOn w:val="a"/>
    <w:link w:val="ac"/>
    <w:uiPriority w:val="99"/>
    <w:unhideWhenUsed/>
    <w:qFormat/>
    <w:rsid w:val="001F02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021B"/>
  </w:style>
  <w:style w:type="paragraph" w:styleId="ad">
    <w:name w:val="footer"/>
    <w:basedOn w:val="a"/>
    <w:link w:val="ae"/>
    <w:uiPriority w:val="9"/>
    <w:unhideWhenUsed/>
    <w:qFormat/>
    <w:rsid w:val="001F021B"/>
    <w:pPr>
      <w:tabs>
        <w:tab w:val="center" w:pos="4677"/>
        <w:tab w:val="right" w:pos="9355"/>
      </w:tabs>
      <w:spacing w:after="0" w:line="240" w:lineRule="auto"/>
    </w:pPr>
  </w:style>
  <w:style w:type="character" w:customStyle="1" w:styleId="ae">
    <w:name w:val="Нижний колонтитул Знак"/>
    <w:basedOn w:val="a0"/>
    <w:link w:val="ad"/>
    <w:uiPriority w:val="9"/>
    <w:rsid w:val="001F021B"/>
  </w:style>
  <w:style w:type="paragraph" w:styleId="af">
    <w:name w:val="Body Text Indent"/>
    <w:basedOn w:val="a"/>
    <w:link w:val="af0"/>
    <w:uiPriority w:val="99"/>
    <w:unhideWhenUsed/>
    <w:rsid w:val="001F021B"/>
    <w:pPr>
      <w:spacing w:after="120"/>
      <w:ind w:left="283"/>
    </w:pPr>
  </w:style>
  <w:style w:type="character" w:customStyle="1" w:styleId="af0">
    <w:name w:val="Основной текст с отступом Знак"/>
    <w:basedOn w:val="a0"/>
    <w:link w:val="af"/>
    <w:uiPriority w:val="99"/>
    <w:rsid w:val="001F021B"/>
  </w:style>
  <w:style w:type="paragraph" w:customStyle="1" w:styleId="formattext2">
    <w:name w:val="formattext2"/>
    <w:basedOn w:val="a"/>
    <w:rsid w:val="001F021B"/>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1F021B"/>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1F021B"/>
    <w:rPr>
      <w:rFonts w:ascii="Calibri" w:eastAsia="Calibri" w:hAnsi="Calibri" w:cs="Times New Roman"/>
    </w:rPr>
  </w:style>
  <w:style w:type="paragraph" w:customStyle="1" w:styleId="ConsPlusTitle">
    <w:name w:val="ConsPlusTitle"/>
    <w:rsid w:val="001F021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1F021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1F021B"/>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1F0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1F021B"/>
    <w:rPr>
      <w:rFonts w:ascii="Times New Roman" w:eastAsia="Times New Roman" w:hAnsi="Times New Roman" w:cs="Times New Roman"/>
      <w:sz w:val="20"/>
      <w:szCs w:val="20"/>
      <w:lang w:eastAsia="ru-RU"/>
    </w:rPr>
  </w:style>
  <w:style w:type="character" w:styleId="af7">
    <w:name w:val="footnote reference"/>
    <w:aliases w:val="fr,Текст сновски,FZ"/>
    <w:rsid w:val="001F021B"/>
    <w:rPr>
      <w:vertAlign w:val="superscript"/>
    </w:rPr>
  </w:style>
  <w:style w:type="paragraph" w:customStyle="1" w:styleId="ConsPlusNormal">
    <w:name w:val="ConsPlusNormal"/>
    <w:rsid w:val="001F02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1F021B"/>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1F021B"/>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1F021B"/>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1F021B"/>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1F021B"/>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1F021B"/>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1F021B"/>
    <w:rPr>
      <w:rFonts w:ascii="Times New Roman" w:eastAsia="Times New Roman" w:hAnsi="Times New Roman" w:cs="Calibri"/>
      <w:sz w:val="28"/>
      <w:szCs w:val="20"/>
    </w:rPr>
  </w:style>
  <w:style w:type="paragraph" w:customStyle="1" w:styleId="23">
    <w:name w:val="Без интервала2"/>
    <w:next w:val="a"/>
    <w:rsid w:val="001F021B"/>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1F021B"/>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1F021B"/>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1F021B"/>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1F021B"/>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1F021B"/>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1F021B"/>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1F021B"/>
    <w:rPr>
      <w:rFonts w:ascii="Calibri" w:eastAsia="Calibri" w:hAnsi="Calibri" w:cs="Calibri"/>
      <w:sz w:val="20"/>
      <w:szCs w:val="20"/>
      <w:lang w:eastAsia="ru-RU"/>
    </w:rPr>
  </w:style>
  <w:style w:type="paragraph" w:customStyle="1" w:styleId="17">
    <w:name w:val="Текст концевой сноски1"/>
    <w:next w:val="a"/>
    <w:link w:val="EndnoteTextChar"/>
    <w:rsid w:val="001F021B"/>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1F021B"/>
    <w:rPr>
      <w:rFonts w:ascii="Calibri" w:eastAsia="Calibri" w:hAnsi="Calibri" w:cs="Calibri"/>
      <w:sz w:val="20"/>
      <w:szCs w:val="20"/>
      <w:lang w:eastAsia="ru-RU"/>
    </w:rPr>
  </w:style>
  <w:style w:type="character" w:customStyle="1" w:styleId="18">
    <w:name w:val="Номер строки1"/>
    <w:rsid w:val="001F021B"/>
  </w:style>
  <w:style w:type="character" w:customStyle="1" w:styleId="19">
    <w:name w:val="Гиперссылка1"/>
    <w:rsid w:val="001F021B"/>
    <w:rPr>
      <w:color w:val="0000FF"/>
      <w:u w:val="single"/>
    </w:rPr>
  </w:style>
  <w:style w:type="character" w:customStyle="1" w:styleId="extendedtext-full">
    <w:name w:val="extendedtext-full"/>
    <w:rsid w:val="001F021B"/>
  </w:style>
  <w:style w:type="character" w:customStyle="1" w:styleId="1a">
    <w:name w:val="Выделение1"/>
    <w:qFormat/>
    <w:rsid w:val="001F021B"/>
    <w:rPr>
      <w:i/>
    </w:rPr>
  </w:style>
  <w:style w:type="character" w:customStyle="1" w:styleId="1b">
    <w:name w:val="Строгий1"/>
    <w:qFormat/>
    <w:rsid w:val="001F021B"/>
    <w:rPr>
      <w:b/>
    </w:rPr>
  </w:style>
  <w:style w:type="character" w:customStyle="1" w:styleId="af8">
    <w:name w:val="Обычный (веб) Знак"/>
    <w:rsid w:val="001F021B"/>
    <w:rPr>
      <w:rFonts w:ascii="Times New Roman" w:eastAsia="Times New Roman" w:hAnsi="Times New Roman"/>
      <w:sz w:val="24"/>
    </w:rPr>
  </w:style>
  <w:style w:type="character" w:customStyle="1" w:styleId="markedcontent">
    <w:name w:val="markedcontent"/>
    <w:rsid w:val="001F021B"/>
  </w:style>
  <w:style w:type="character" w:customStyle="1" w:styleId="dash041e0431044b0447043d044b0439char1">
    <w:name w:val="dash041e_0431_044b_0447_043d_044b_0439__char1"/>
    <w:rsid w:val="001F021B"/>
    <w:rPr>
      <w:rFonts w:ascii="Times New Roman" w:eastAsia="Times New Roman" w:hAnsi="Times New Roman"/>
      <w:sz w:val="24"/>
      <w:u w:val="none"/>
    </w:rPr>
  </w:style>
  <w:style w:type="character" w:customStyle="1" w:styleId="1c">
    <w:name w:val="Знак сноски1"/>
    <w:rsid w:val="001F021B"/>
    <w:rPr>
      <w:vertAlign w:val="superscript"/>
    </w:rPr>
  </w:style>
  <w:style w:type="character" w:customStyle="1" w:styleId="1d">
    <w:name w:val="Знак концевой сноски1"/>
    <w:rsid w:val="001F021B"/>
    <w:rPr>
      <w:vertAlign w:val="superscript"/>
    </w:rPr>
  </w:style>
  <w:style w:type="paragraph" w:styleId="34">
    <w:name w:val="Body Text Indent 3"/>
    <w:basedOn w:val="a"/>
    <w:link w:val="310"/>
    <w:rsid w:val="001F021B"/>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1F021B"/>
    <w:rPr>
      <w:rFonts w:ascii="Times New Roman" w:eastAsia="Times New Roman" w:hAnsi="Times New Roman" w:cs="Times New Roman"/>
      <w:sz w:val="28"/>
      <w:szCs w:val="20"/>
      <w:lang w:eastAsia="ru-RU"/>
    </w:rPr>
  </w:style>
  <w:style w:type="character" w:styleId="af9">
    <w:name w:val="Strong"/>
    <w:basedOn w:val="a0"/>
    <w:uiPriority w:val="22"/>
    <w:qFormat/>
    <w:rsid w:val="001F021B"/>
    <w:rPr>
      <w:b/>
      <w:bCs/>
    </w:rPr>
  </w:style>
  <w:style w:type="character" w:customStyle="1" w:styleId="1e">
    <w:name w:val="Обычный1"/>
    <w:rsid w:val="001F021B"/>
  </w:style>
  <w:style w:type="paragraph" w:customStyle="1" w:styleId="24">
    <w:name w:val="Абзац списка2"/>
    <w:basedOn w:val="a"/>
    <w:rsid w:val="001F021B"/>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1F021B"/>
    <w:rPr>
      <w:sz w:val="22"/>
      <w:lang w:eastAsia="en-US"/>
    </w:rPr>
  </w:style>
  <w:style w:type="character" w:customStyle="1" w:styleId="1f0">
    <w:name w:val="Нижний колонтитул Знак1"/>
    <w:basedOn w:val="a0"/>
    <w:uiPriority w:val="9"/>
    <w:rsid w:val="001F021B"/>
    <w:rPr>
      <w:sz w:val="22"/>
      <w:lang w:eastAsia="en-US"/>
    </w:rPr>
  </w:style>
  <w:style w:type="character" w:customStyle="1" w:styleId="afa">
    <w:name w:val="Текст примечания Знак"/>
    <w:basedOn w:val="a0"/>
    <w:link w:val="afb"/>
    <w:uiPriority w:val="9"/>
    <w:semiHidden/>
    <w:rsid w:val="001F021B"/>
    <w:rPr>
      <w:rFonts w:ascii="Calibri" w:eastAsia="Calibri" w:hAnsi="Calibri" w:cs="Calibri"/>
      <w:sz w:val="20"/>
      <w:szCs w:val="20"/>
    </w:rPr>
  </w:style>
  <w:style w:type="paragraph" w:styleId="afb">
    <w:name w:val="annotation text"/>
    <w:basedOn w:val="a"/>
    <w:link w:val="afa"/>
    <w:uiPriority w:val="9"/>
    <w:semiHidden/>
    <w:unhideWhenUsed/>
    <w:qFormat/>
    <w:rsid w:val="001F021B"/>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1f1">
    <w:name w:val="Текст примечания Знак1"/>
    <w:basedOn w:val="a0"/>
    <w:uiPriority w:val="99"/>
    <w:semiHidden/>
    <w:rsid w:val="001F021B"/>
    <w:rPr>
      <w:sz w:val="20"/>
      <w:szCs w:val="20"/>
    </w:rPr>
  </w:style>
  <w:style w:type="character" w:customStyle="1" w:styleId="afc">
    <w:name w:val="Тема примечания Знак"/>
    <w:basedOn w:val="afa"/>
    <w:link w:val="afd"/>
    <w:uiPriority w:val="99"/>
    <w:semiHidden/>
    <w:rsid w:val="001F021B"/>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1F021B"/>
    <w:rPr>
      <w:b/>
      <w:bCs/>
    </w:rPr>
  </w:style>
  <w:style w:type="character" w:customStyle="1" w:styleId="1f2">
    <w:name w:val="Тема примечания Знак1"/>
    <w:basedOn w:val="1f1"/>
    <w:uiPriority w:val="99"/>
    <w:semiHidden/>
    <w:rsid w:val="001F021B"/>
    <w:rPr>
      <w:b/>
      <w:bCs/>
      <w:sz w:val="20"/>
      <w:szCs w:val="20"/>
    </w:rPr>
  </w:style>
  <w:style w:type="paragraph" w:customStyle="1" w:styleId="1f3">
    <w:name w:val="Ñòèëü1"/>
    <w:basedOn w:val="a"/>
    <w:link w:val="1f4"/>
    <w:rsid w:val="001F021B"/>
    <w:pPr>
      <w:spacing w:after="0" w:line="288" w:lineRule="auto"/>
    </w:pPr>
    <w:rPr>
      <w:rFonts w:ascii="Times New Roman" w:eastAsia="Times New Roman" w:hAnsi="Times New Roman" w:cs="Times New Roman"/>
      <w:sz w:val="28"/>
      <w:szCs w:val="20"/>
      <w:lang w:eastAsia="ru-RU"/>
    </w:rPr>
  </w:style>
  <w:style w:type="character" w:customStyle="1" w:styleId="1f4">
    <w:name w:val="Ñòèëü1 Знак"/>
    <w:basedOn w:val="a0"/>
    <w:link w:val="1f3"/>
    <w:rsid w:val="001F021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14262</Words>
  <Characters>81300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Паутова</dc:creator>
  <cp:lastModifiedBy>Чибиркин</cp:lastModifiedBy>
  <cp:revision>2</cp:revision>
  <dcterms:created xsi:type="dcterms:W3CDTF">2023-06-22T06:46:00Z</dcterms:created>
  <dcterms:modified xsi:type="dcterms:W3CDTF">2023-06-22T06:46:00Z</dcterms:modified>
</cp:coreProperties>
</file>