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14" w:rsidRDefault="004A7514" w:rsidP="004A7514">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Отчет о</w:t>
      </w:r>
      <w:r w:rsidRPr="008A66F0">
        <w:rPr>
          <w:rFonts w:ascii="Times New Roman" w:hAnsi="Times New Roman" w:cs="Times New Roman"/>
          <w:b/>
          <w:bCs/>
          <w:iCs/>
          <w:sz w:val="28"/>
          <w:szCs w:val="28"/>
        </w:rPr>
        <w:t xml:space="preserve"> работе фракции </w:t>
      </w:r>
      <w:r>
        <w:rPr>
          <w:rFonts w:ascii="Times New Roman" w:hAnsi="Times New Roman" w:cs="Times New Roman"/>
          <w:b/>
          <w:bCs/>
          <w:iCs/>
          <w:sz w:val="28"/>
          <w:szCs w:val="28"/>
        </w:rPr>
        <w:t xml:space="preserve">Партии </w:t>
      </w:r>
      <w:r w:rsidRPr="008A66F0">
        <w:rPr>
          <w:rFonts w:ascii="Times New Roman" w:hAnsi="Times New Roman" w:cs="Times New Roman"/>
          <w:b/>
          <w:bCs/>
          <w:iCs/>
          <w:sz w:val="28"/>
          <w:szCs w:val="28"/>
        </w:rPr>
        <w:t>«</w:t>
      </w:r>
      <w:r w:rsidRPr="00D032F4">
        <w:rPr>
          <w:rFonts w:ascii="Times New Roman" w:hAnsi="Times New Roman" w:cs="Times New Roman"/>
          <w:b/>
          <w:bCs/>
          <w:iCs/>
          <w:sz w:val="24"/>
          <w:szCs w:val="24"/>
        </w:rPr>
        <w:t>ЕДИНАЯ РОССИЯ</w:t>
      </w:r>
      <w:r w:rsidRPr="008A66F0">
        <w:rPr>
          <w:rFonts w:ascii="Times New Roman" w:hAnsi="Times New Roman" w:cs="Times New Roman"/>
          <w:b/>
          <w:bCs/>
          <w:iCs/>
          <w:sz w:val="28"/>
          <w:szCs w:val="28"/>
        </w:rPr>
        <w:t>»</w:t>
      </w:r>
    </w:p>
    <w:p w:rsidR="004A7514" w:rsidRDefault="004A7514" w:rsidP="004A7514">
      <w:pPr>
        <w:autoSpaceDE w:val="0"/>
        <w:autoSpaceDN w:val="0"/>
        <w:adjustRightInd w:val="0"/>
        <w:spacing w:after="0" w:line="240" w:lineRule="auto"/>
        <w:jc w:val="center"/>
        <w:rPr>
          <w:rFonts w:ascii="Times New Roman" w:hAnsi="Times New Roman" w:cs="Times New Roman"/>
          <w:b/>
          <w:bCs/>
          <w:iCs/>
          <w:sz w:val="28"/>
          <w:szCs w:val="28"/>
        </w:rPr>
      </w:pPr>
      <w:r w:rsidRPr="008A66F0">
        <w:rPr>
          <w:rFonts w:ascii="Times New Roman" w:hAnsi="Times New Roman" w:cs="Times New Roman"/>
          <w:b/>
          <w:bCs/>
          <w:iCs/>
          <w:sz w:val="28"/>
          <w:szCs w:val="28"/>
        </w:rPr>
        <w:t>в Государственном Собрании Республики Мордовия</w:t>
      </w:r>
      <w:r>
        <w:rPr>
          <w:rFonts w:ascii="Times New Roman" w:hAnsi="Times New Roman" w:cs="Times New Roman"/>
          <w:b/>
          <w:bCs/>
          <w:iCs/>
          <w:sz w:val="28"/>
          <w:szCs w:val="28"/>
        </w:rPr>
        <w:t xml:space="preserve"> седьмого созыва</w:t>
      </w:r>
    </w:p>
    <w:p w:rsidR="004A7514" w:rsidRDefault="004A7514" w:rsidP="004A7514">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за первое полугодие 2022 года</w:t>
      </w:r>
    </w:p>
    <w:p w:rsidR="004A7514" w:rsidRDefault="004A7514" w:rsidP="004A7514">
      <w:pPr>
        <w:autoSpaceDE w:val="0"/>
        <w:autoSpaceDN w:val="0"/>
        <w:adjustRightInd w:val="0"/>
        <w:spacing w:after="0" w:line="240" w:lineRule="auto"/>
        <w:ind w:left="-851" w:firstLine="709"/>
        <w:jc w:val="both"/>
        <w:rPr>
          <w:rFonts w:ascii="Times New Roman" w:hAnsi="Times New Roman" w:cs="Times New Roman"/>
          <w:b/>
          <w:bCs/>
          <w:iCs/>
          <w:sz w:val="28"/>
          <w:szCs w:val="28"/>
        </w:rPr>
      </w:pPr>
    </w:p>
    <w:p w:rsidR="004A7514" w:rsidRDefault="004A7514" w:rsidP="004A7514">
      <w:pPr>
        <w:autoSpaceDE w:val="0"/>
        <w:autoSpaceDN w:val="0"/>
        <w:adjustRightInd w:val="0"/>
        <w:spacing w:after="0" w:line="240" w:lineRule="auto"/>
        <w:ind w:firstLine="567"/>
        <w:jc w:val="both"/>
        <w:rPr>
          <w:rFonts w:ascii="Times New Roman" w:hAnsi="Times New Roman" w:cs="Times New Roman"/>
          <w:bCs/>
          <w:iCs/>
          <w:sz w:val="28"/>
          <w:szCs w:val="28"/>
        </w:rPr>
      </w:pPr>
      <w:r w:rsidRPr="00494305">
        <w:rPr>
          <w:rFonts w:ascii="Times New Roman" w:hAnsi="Times New Roman" w:cs="Times New Roman"/>
          <w:b/>
          <w:bCs/>
          <w:iCs/>
          <w:sz w:val="28"/>
          <w:szCs w:val="28"/>
        </w:rPr>
        <w:t>В первом полугодии 202</w:t>
      </w:r>
      <w:r>
        <w:rPr>
          <w:rFonts w:ascii="Times New Roman" w:hAnsi="Times New Roman" w:cs="Times New Roman"/>
          <w:b/>
          <w:bCs/>
          <w:iCs/>
          <w:sz w:val="28"/>
          <w:szCs w:val="28"/>
        </w:rPr>
        <w:t>2</w:t>
      </w:r>
      <w:r w:rsidRPr="00494305">
        <w:rPr>
          <w:rFonts w:ascii="Times New Roman" w:hAnsi="Times New Roman" w:cs="Times New Roman"/>
          <w:b/>
          <w:bCs/>
          <w:iCs/>
          <w:sz w:val="28"/>
          <w:szCs w:val="28"/>
        </w:rPr>
        <w:t xml:space="preserve"> года</w:t>
      </w:r>
      <w:r w:rsidRPr="00677DC5">
        <w:rPr>
          <w:rFonts w:ascii="Times New Roman" w:hAnsi="Times New Roman" w:cs="Times New Roman"/>
          <w:b/>
          <w:bCs/>
          <w:iCs/>
          <w:sz w:val="28"/>
          <w:szCs w:val="28"/>
        </w:rPr>
        <w:t xml:space="preserve"> </w:t>
      </w:r>
      <w:r w:rsidRPr="00677DC5">
        <w:rPr>
          <w:rFonts w:ascii="Times New Roman" w:hAnsi="Times New Roman" w:cs="Times New Roman"/>
          <w:bCs/>
          <w:iCs/>
          <w:sz w:val="28"/>
          <w:szCs w:val="28"/>
        </w:rPr>
        <w:t>было проведено</w:t>
      </w:r>
      <w:r w:rsidRPr="00677DC5">
        <w:rPr>
          <w:rFonts w:ascii="Times New Roman" w:hAnsi="Times New Roman" w:cs="Times New Roman"/>
          <w:b/>
          <w:bCs/>
          <w:iCs/>
          <w:sz w:val="28"/>
          <w:szCs w:val="28"/>
        </w:rPr>
        <w:t xml:space="preserve"> </w:t>
      </w:r>
      <w:r>
        <w:rPr>
          <w:rFonts w:ascii="Times New Roman" w:hAnsi="Times New Roman" w:cs="Times New Roman"/>
          <w:b/>
          <w:bCs/>
          <w:iCs/>
          <w:sz w:val="28"/>
          <w:szCs w:val="28"/>
        </w:rPr>
        <w:t>8</w:t>
      </w:r>
      <w:r w:rsidRPr="00677DC5">
        <w:rPr>
          <w:rFonts w:ascii="Times New Roman" w:hAnsi="Times New Roman" w:cs="Times New Roman"/>
          <w:b/>
          <w:bCs/>
          <w:iCs/>
          <w:sz w:val="28"/>
          <w:szCs w:val="28"/>
        </w:rPr>
        <w:t xml:space="preserve"> </w:t>
      </w:r>
      <w:r w:rsidRPr="00677DC5">
        <w:rPr>
          <w:rFonts w:ascii="Times New Roman" w:hAnsi="Times New Roman" w:cs="Times New Roman"/>
          <w:bCs/>
          <w:iCs/>
          <w:sz w:val="28"/>
          <w:szCs w:val="28"/>
        </w:rPr>
        <w:t>заседани</w:t>
      </w:r>
      <w:r>
        <w:rPr>
          <w:rFonts w:ascii="Times New Roman" w:hAnsi="Times New Roman" w:cs="Times New Roman"/>
          <w:bCs/>
          <w:iCs/>
          <w:sz w:val="28"/>
          <w:szCs w:val="28"/>
        </w:rPr>
        <w:t>й</w:t>
      </w:r>
      <w:r w:rsidRPr="00677DC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депутатской </w:t>
      </w:r>
      <w:r w:rsidRPr="00677DC5">
        <w:rPr>
          <w:rFonts w:ascii="Times New Roman" w:hAnsi="Times New Roman" w:cs="Times New Roman"/>
          <w:bCs/>
          <w:iCs/>
          <w:sz w:val="28"/>
          <w:szCs w:val="28"/>
        </w:rPr>
        <w:t>фракции</w:t>
      </w:r>
      <w:r>
        <w:rPr>
          <w:rFonts w:ascii="Times New Roman" w:hAnsi="Times New Roman" w:cs="Times New Roman"/>
          <w:bCs/>
          <w:iCs/>
          <w:sz w:val="28"/>
          <w:szCs w:val="28"/>
        </w:rPr>
        <w:t xml:space="preserve"> «ЕДИНАЯ РОССИЯ» в Государственном Собрании Республики Мордовия седьмого созыва, </w:t>
      </w:r>
      <w:proofErr w:type="gramStart"/>
      <w:r>
        <w:rPr>
          <w:rFonts w:ascii="Times New Roman" w:hAnsi="Times New Roman" w:cs="Times New Roman"/>
          <w:bCs/>
          <w:iCs/>
          <w:sz w:val="28"/>
          <w:szCs w:val="28"/>
        </w:rPr>
        <w:t>на</w:t>
      </w:r>
      <w:proofErr w:type="gramEnd"/>
      <w:r>
        <w:rPr>
          <w:rFonts w:ascii="Times New Roman" w:hAnsi="Times New Roman" w:cs="Times New Roman"/>
          <w:bCs/>
          <w:iCs/>
          <w:sz w:val="28"/>
          <w:szCs w:val="28"/>
        </w:rPr>
        <w:t xml:space="preserve"> которых</w:t>
      </w:r>
      <w:r w:rsidRPr="00677DC5">
        <w:rPr>
          <w:rFonts w:ascii="Times New Roman" w:hAnsi="Times New Roman" w:cs="Times New Roman"/>
          <w:bCs/>
          <w:iCs/>
          <w:sz w:val="28"/>
          <w:szCs w:val="28"/>
        </w:rPr>
        <w:t xml:space="preserve"> рассмотрено </w:t>
      </w:r>
      <w:r>
        <w:rPr>
          <w:rFonts w:ascii="Times New Roman" w:hAnsi="Times New Roman" w:cs="Times New Roman"/>
          <w:b/>
          <w:bCs/>
          <w:iCs/>
          <w:sz w:val="28"/>
          <w:szCs w:val="28"/>
        </w:rPr>
        <w:t>28</w:t>
      </w:r>
      <w:r w:rsidRPr="00677DC5">
        <w:rPr>
          <w:rFonts w:ascii="Times New Roman" w:hAnsi="Times New Roman" w:cs="Times New Roman"/>
          <w:bCs/>
          <w:iCs/>
          <w:sz w:val="28"/>
          <w:szCs w:val="28"/>
        </w:rPr>
        <w:t xml:space="preserve"> вопрос</w:t>
      </w:r>
      <w:r>
        <w:rPr>
          <w:rFonts w:ascii="Times New Roman" w:hAnsi="Times New Roman" w:cs="Times New Roman"/>
          <w:bCs/>
          <w:iCs/>
          <w:sz w:val="28"/>
          <w:szCs w:val="28"/>
        </w:rPr>
        <w:t>ов</w:t>
      </w:r>
      <w:r w:rsidRPr="00677DC5">
        <w:rPr>
          <w:rFonts w:ascii="Times New Roman" w:hAnsi="Times New Roman" w:cs="Times New Roman"/>
          <w:bCs/>
          <w:iCs/>
          <w:sz w:val="28"/>
          <w:szCs w:val="28"/>
        </w:rPr>
        <w:t xml:space="preserve">. </w:t>
      </w:r>
      <w:r w:rsidRPr="00DA64E2">
        <w:rPr>
          <w:rFonts w:ascii="Times New Roman" w:hAnsi="Times New Roman" w:cs="Times New Roman"/>
          <w:bCs/>
          <w:iCs/>
          <w:sz w:val="28"/>
          <w:szCs w:val="28"/>
        </w:rPr>
        <w:t>В их числе</w:t>
      </w:r>
      <w:r>
        <w:rPr>
          <w:rFonts w:ascii="Times New Roman" w:hAnsi="Times New Roman" w:cs="Times New Roman"/>
          <w:bCs/>
          <w:iCs/>
          <w:sz w:val="28"/>
          <w:szCs w:val="28"/>
        </w:rPr>
        <w:t>:</w:t>
      </w:r>
    </w:p>
    <w:p w:rsidR="004A7514" w:rsidRPr="00115215" w:rsidRDefault="004A7514" w:rsidP="004A7514">
      <w:pPr>
        <w:autoSpaceDE w:val="0"/>
        <w:autoSpaceDN w:val="0"/>
        <w:adjustRightInd w:val="0"/>
        <w:spacing w:after="0" w:line="240" w:lineRule="auto"/>
        <w:ind w:firstLine="567"/>
        <w:jc w:val="both"/>
        <w:rPr>
          <w:rFonts w:ascii="Times New Roman" w:hAnsi="Times New Roman" w:cs="Times New Roman"/>
          <w:bCs/>
          <w:iCs/>
          <w:sz w:val="28"/>
          <w:szCs w:val="28"/>
        </w:rPr>
      </w:pPr>
      <w:r w:rsidRPr="00115215">
        <w:rPr>
          <w:rFonts w:ascii="Times New Roman" w:hAnsi="Times New Roman" w:cs="Times New Roman"/>
          <w:bCs/>
          <w:iCs/>
          <w:sz w:val="28"/>
          <w:szCs w:val="28"/>
        </w:rPr>
        <w:t>вопросы повестки дня предстоящих сессий Государственного Собрания Республики Мордовия;</w:t>
      </w:r>
    </w:p>
    <w:p w:rsidR="004A7514" w:rsidRPr="00115215" w:rsidRDefault="004A7514" w:rsidP="004A7514">
      <w:pPr>
        <w:autoSpaceDE w:val="0"/>
        <w:autoSpaceDN w:val="0"/>
        <w:adjustRightInd w:val="0"/>
        <w:spacing w:after="0" w:line="240" w:lineRule="auto"/>
        <w:ind w:firstLine="567"/>
        <w:jc w:val="both"/>
        <w:rPr>
          <w:rFonts w:ascii="Times New Roman" w:hAnsi="Times New Roman" w:cs="Times New Roman"/>
          <w:bCs/>
          <w:iCs/>
          <w:sz w:val="28"/>
          <w:szCs w:val="28"/>
        </w:rPr>
      </w:pPr>
      <w:r w:rsidRPr="00115215">
        <w:rPr>
          <w:rFonts w:ascii="Times New Roman" w:hAnsi="Times New Roman" w:cs="Times New Roman"/>
          <w:bCs/>
          <w:iCs/>
          <w:sz w:val="28"/>
          <w:szCs w:val="28"/>
        </w:rPr>
        <w:t xml:space="preserve">об итогах проведения </w:t>
      </w:r>
      <w:r w:rsidRPr="00115215">
        <w:rPr>
          <w:rFonts w:ascii="Times New Roman" w:hAnsi="Times New Roman" w:cs="Times New Roman"/>
          <w:bCs/>
          <w:iCs/>
          <w:sz w:val="28"/>
          <w:szCs w:val="28"/>
          <w:lang w:val="en-US"/>
        </w:rPr>
        <w:t>XXX</w:t>
      </w:r>
      <w:r w:rsidRPr="00115215">
        <w:rPr>
          <w:rFonts w:ascii="Times New Roman" w:hAnsi="Times New Roman" w:cs="Times New Roman"/>
          <w:bCs/>
          <w:iCs/>
          <w:sz w:val="28"/>
          <w:szCs w:val="28"/>
        </w:rPr>
        <w:t xml:space="preserve"> Конференции Мордовского регионального отделения ВПП «ЕДИНАЯ РОССИЯ»;</w:t>
      </w:r>
    </w:p>
    <w:p w:rsidR="004A7514" w:rsidRPr="00115215" w:rsidRDefault="004A7514" w:rsidP="004A7514">
      <w:pPr>
        <w:autoSpaceDE w:val="0"/>
        <w:autoSpaceDN w:val="0"/>
        <w:adjustRightInd w:val="0"/>
        <w:spacing w:after="0" w:line="240" w:lineRule="auto"/>
        <w:ind w:firstLine="567"/>
        <w:jc w:val="both"/>
        <w:rPr>
          <w:rFonts w:ascii="Times New Roman" w:hAnsi="Times New Roman" w:cs="Times New Roman"/>
          <w:bCs/>
          <w:iCs/>
          <w:sz w:val="28"/>
          <w:szCs w:val="28"/>
        </w:rPr>
      </w:pPr>
      <w:r w:rsidRPr="00115215">
        <w:rPr>
          <w:rFonts w:ascii="Times New Roman" w:hAnsi="Times New Roman" w:cs="Times New Roman"/>
          <w:bCs/>
          <w:iCs/>
          <w:sz w:val="28"/>
          <w:szCs w:val="28"/>
        </w:rPr>
        <w:t>о нововведениях в россий</w:t>
      </w:r>
      <w:r>
        <w:rPr>
          <w:rFonts w:ascii="Times New Roman" w:hAnsi="Times New Roman" w:cs="Times New Roman"/>
          <w:bCs/>
          <w:iCs/>
          <w:sz w:val="28"/>
          <w:szCs w:val="28"/>
        </w:rPr>
        <w:t>ском законодательстве, вступающих</w:t>
      </w:r>
      <w:r w:rsidRPr="00115215">
        <w:rPr>
          <w:rFonts w:ascii="Times New Roman" w:hAnsi="Times New Roman" w:cs="Times New Roman"/>
          <w:bCs/>
          <w:iCs/>
          <w:sz w:val="28"/>
          <w:szCs w:val="28"/>
        </w:rPr>
        <w:t xml:space="preserve"> в силу в феврале 2022 года;</w:t>
      </w:r>
    </w:p>
    <w:p w:rsidR="004A7514" w:rsidRPr="00115215" w:rsidRDefault="004A7514" w:rsidP="004A7514">
      <w:pPr>
        <w:autoSpaceDE w:val="0"/>
        <w:autoSpaceDN w:val="0"/>
        <w:adjustRightInd w:val="0"/>
        <w:spacing w:after="0" w:line="240" w:lineRule="auto"/>
        <w:ind w:firstLine="567"/>
        <w:jc w:val="both"/>
        <w:rPr>
          <w:rFonts w:ascii="Times New Roman" w:hAnsi="Times New Roman" w:cs="Times New Roman"/>
          <w:bCs/>
          <w:iCs/>
          <w:sz w:val="28"/>
          <w:szCs w:val="28"/>
        </w:rPr>
      </w:pPr>
      <w:r w:rsidRPr="00115215">
        <w:rPr>
          <w:rFonts w:ascii="Times New Roman" w:hAnsi="Times New Roman" w:cs="Times New Roman"/>
          <w:bCs/>
          <w:iCs/>
          <w:sz w:val="28"/>
          <w:szCs w:val="28"/>
        </w:rPr>
        <w:t>об оказании помощи гражданам, прибывающим из ДНР и ЛНР;</w:t>
      </w:r>
    </w:p>
    <w:p w:rsidR="004A7514" w:rsidRDefault="004A7514" w:rsidP="004A7514">
      <w:pPr>
        <w:autoSpaceDE w:val="0"/>
        <w:autoSpaceDN w:val="0"/>
        <w:adjustRightInd w:val="0"/>
        <w:spacing w:after="0" w:line="240" w:lineRule="auto"/>
        <w:ind w:firstLine="567"/>
        <w:jc w:val="both"/>
        <w:rPr>
          <w:rFonts w:ascii="Times New Roman" w:hAnsi="Times New Roman" w:cs="Times New Roman"/>
          <w:bCs/>
          <w:iCs/>
          <w:sz w:val="28"/>
          <w:szCs w:val="28"/>
        </w:rPr>
      </w:pPr>
      <w:r w:rsidRPr="00115215">
        <w:rPr>
          <w:rFonts w:ascii="Times New Roman" w:hAnsi="Times New Roman" w:cs="Times New Roman"/>
          <w:bCs/>
          <w:iCs/>
          <w:sz w:val="28"/>
          <w:szCs w:val="28"/>
        </w:rPr>
        <w:t>о формах участия депутатов фракции в проведении Дня российского парламентаризма</w:t>
      </w:r>
      <w:r>
        <w:rPr>
          <w:rFonts w:ascii="Times New Roman" w:hAnsi="Times New Roman" w:cs="Times New Roman"/>
          <w:bCs/>
          <w:iCs/>
          <w:sz w:val="28"/>
          <w:szCs w:val="28"/>
        </w:rPr>
        <w:t>;</w:t>
      </w:r>
    </w:p>
    <w:p w:rsidR="004A7514" w:rsidRDefault="004A7514" w:rsidP="004A7514">
      <w:pPr>
        <w:autoSpaceDE w:val="0"/>
        <w:autoSpaceDN w:val="0"/>
        <w:adjustRightInd w:val="0"/>
        <w:spacing w:after="0" w:line="240" w:lineRule="auto"/>
        <w:ind w:firstLine="567"/>
        <w:jc w:val="both"/>
        <w:rPr>
          <w:rFonts w:ascii="Times New Roman" w:hAnsi="Times New Roman" w:cs="Times New Roman"/>
          <w:bCs/>
          <w:iCs/>
          <w:sz w:val="28"/>
          <w:szCs w:val="28"/>
        </w:rPr>
      </w:pPr>
      <w:r w:rsidRPr="00115215">
        <w:rPr>
          <w:rFonts w:ascii="Times New Roman" w:hAnsi="Times New Roman" w:cs="Times New Roman"/>
          <w:bCs/>
          <w:iCs/>
          <w:sz w:val="28"/>
          <w:szCs w:val="28"/>
        </w:rPr>
        <w:t xml:space="preserve">заслушивание информационных сообщений о реализации программы ускоренной социальной </w:t>
      </w:r>
      <w:proofErr w:type="spellStart"/>
      <w:r w:rsidRPr="00115215">
        <w:rPr>
          <w:rFonts w:ascii="Times New Roman" w:hAnsi="Times New Roman" w:cs="Times New Roman"/>
          <w:bCs/>
          <w:iCs/>
          <w:sz w:val="28"/>
          <w:szCs w:val="28"/>
        </w:rPr>
        <w:t>догазификации</w:t>
      </w:r>
      <w:proofErr w:type="spellEnd"/>
      <w:r w:rsidRPr="00115215">
        <w:rPr>
          <w:rFonts w:ascii="Times New Roman" w:hAnsi="Times New Roman" w:cs="Times New Roman"/>
          <w:bCs/>
          <w:iCs/>
          <w:sz w:val="28"/>
          <w:szCs w:val="28"/>
        </w:rPr>
        <w:t>, об участии депутатов фракции в акции «</w:t>
      </w:r>
      <w:proofErr w:type="gramStart"/>
      <w:r w:rsidRPr="00115215">
        <w:rPr>
          <w:rFonts w:ascii="Times New Roman" w:hAnsi="Times New Roman" w:cs="Times New Roman"/>
          <w:bCs/>
          <w:iCs/>
          <w:sz w:val="28"/>
          <w:szCs w:val="28"/>
        </w:rPr>
        <w:t>Книги-Донбассу</w:t>
      </w:r>
      <w:proofErr w:type="gramEnd"/>
      <w:r w:rsidRPr="00115215">
        <w:rPr>
          <w:rFonts w:ascii="Times New Roman" w:hAnsi="Times New Roman" w:cs="Times New Roman"/>
          <w:bCs/>
          <w:iCs/>
          <w:sz w:val="28"/>
          <w:szCs w:val="28"/>
        </w:rPr>
        <w:t>» и работе Региональной общественной приемной Председателя Партии «ЕДИНАЯ РОССИЯ», об основных этапах работы депутатов фракции Партии «ЕДИНАЯ РОССИЯ» с наказами избирателей, о работе депутатов фракции в социальных сетях и приложении «</w:t>
      </w:r>
      <w:proofErr w:type="spellStart"/>
      <w:r w:rsidRPr="00115215">
        <w:rPr>
          <w:rFonts w:ascii="Times New Roman" w:hAnsi="Times New Roman" w:cs="Times New Roman"/>
          <w:bCs/>
          <w:iCs/>
          <w:sz w:val="28"/>
          <w:szCs w:val="28"/>
        </w:rPr>
        <w:t>ОнлайнАгитатор</w:t>
      </w:r>
      <w:proofErr w:type="spellEnd"/>
      <w:r w:rsidRPr="00115215">
        <w:rPr>
          <w:rFonts w:ascii="Times New Roman" w:hAnsi="Times New Roman" w:cs="Times New Roman"/>
          <w:bCs/>
          <w:iCs/>
          <w:sz w:val="28"/>
          <w:szCs w:val="28"/>
        </w:rPr>
        <w:t>»</w:t>
      </w:r>
      <w:r>
        <w:rPr>
          <w:rFonts w:ascii="Times New Roman" w:hAnsi="Times New Roman" w:cs="Times New Roman"/>
          <w:bCs/>
          <w:iCs/>
          <w:sz w:val="28"/>
          <w:szCs w:val="28"/>
        </w:rPr>
        <w:t>;</w:t>
      </w:r>
    </w:p>
    <w:p w:rsidR="004A7514" w:rsidRPr="003A5CA0" w:rsidRDefault="004A7514" w:rsidP="004A7514">
      <w:pPr>
        <w:autoSpaceDE w:val="0"/>
        <w:autoSpaceDN w:val="0"/>
        <w:adjustRightInd w:val="0"/>
        <w:spacing w:after="0" w:line="240" w:lineRule="auto"/>
        <w:ind w:firstLine="567"/>
        <w:jc w:val="both"/>
        <w:rPr>
          <w:rFonts w:ascii="Times New Roman" w:hAnsi="Times New Roman" w:cs="Times New Roman"/>
          <w:sz w:val="28"/>
          <w:szCs w:val="28"/>
        </w:rPr>
      </w:pPr>
      <w:r w:rsidRPr="003A5CA0">
        <w:rPr>
          <w:rFonts w:ascii="Times New Roman" w:hAnsi="Times New Roman" w:cs="Times New Roman"/>
          <w:bCs/>
          <w:iCs/>
          <w:sz w:val="28"/>
          <w:szCs w:val="28"/>
        </w:rPr>
        <w:t xml:space="preserve">утверждение </w:t>
      </w:r>
      <w:r w:rsidRPr="003A5CA0">
        <w:rPr>
          <w:rFonts w:ascii="Times New Roman" w:hAnsi="Times New Roman" w:cs="Times New Roman"/>
          <w:sz w:val="28"/>
          <w:szCs w:val="28"/>
        </w:rPr>
        <w:t>Плана работы фракции Партии «ЕДИНАЯ РОССИЯ» в Государственном Собрании Республики Мордовия седьмого созыва на 2 полугодие 2022 года;</w:t>
      </w:r>
    </w:p>
    <w:p w:rsidR="004A7514" w:rsidRPr="003A5CA0" w:rsidRDefault="004A7514" w:rsidP="004A7514">
      <w:pPr>
        <w:autoSpaceDE w:val="0"/>
        <w:autoSpaceDN w:val="0"/>
        <w:adjustRightInd w:val="0"/>
        <w:spacing w:after="0" w:line="240" w:lineRule="auto"/>
        <w:ind w:firstLine="567"/>
        <w:jc w:val="both"/>
        <w:rPr>
          <w:rFonts w:ascii="Times New Roman" w:hAnsi="Times New Roman" w:cs="Times New Roman"/>
          <w:bCs/>
          <w:iCs/>
          <w:sz w:val="28"/>
          <w:szCs w:val="28"/>
        </w:rPr>
      </w:pPr>
      <w:r w:rsidRPr="003A5CA0">
        <w:rPr>
          <w:rFonts w:ascii="Times New Roman" w:hAnsi="Times New Roman" w:cs="Times New Roman"/>
          <w:bCs/>
          <w:iCs/>
          <w:sz w:val="28"/>
          <w:szCs w:val="28"/>
        </w:rPr>
        <w:t>утверждение проекта Отчета о работе фракции «ЕДИНАЯ РОССИЯ» в Государственном Собрании Республики Мордовия за 1 полугодие 2022 год</w:t>
      </w:r>
      <w:r>
        <w:rPr>
          <w:rFonts w:ascii="Times New Roman" w:hAnsi="Times New Roman" w:cs="Times New Roman"/>
          <w:bCs/>
          <w:iCs/>
          <w:sz w:val="28"/>
          <w:szCs w:val="28"/>
        </w:rPr>
        <w:t>а</w:t>
      </w:r>
      <w:r w:rsidRPr="003A5CA0">
        <w:rPr>
          <w:rFonts w:ascii="Times New Roman" w:hAnsi="Times New Roman" w:cs="Times New Roman"/>
          <w:bCs/>
          <w:iCs/>
          <w:sz w:val="28"/>
          <w:szCs w:val="28"/>
        </w:rPr>
        <w:t>.</w:t>
      </w:r>
    </w:p>
    <w:p w:rsidR="004A7514" w:rsidRDefault="004A7514" w:rsidP="004A7514">
      <w:pPr>
        <w:autoSpaceDE w:val="0"/>
        <w:autoSpaceDN w:val="0"/>
        <w:adjustRightInd w:val="0"/>
        <w:spacing w:after="0" w:line="240" w:lineRule="auto"/>
        <w:ind w:firstLine="567"/>
        <w:jc w:val="both"/>
        <w:rPr>
          <w:rFonts w:ascii="Times New Roman" w:hAnsi="Times New Roman" w:cs="Times New Roman"/>
          <w:bCs/>
          <w:iCs/>
          <w:sz w:val="28"/>
          <w:szCs w:val="28"/>
        </w:rPr>
      </w:pPr>
      <w:r w:rsidRPr="00115215">
        <w:rPr>
          <w:rFonts w:ascii="Times New Roman" w:hAnsi="Times New Roman" w:cs="Times New Roman"/>
          <w:bCs/>
          <w:iCs/>
          <w:sz w:val="28"/>
          <w:szCs w:val="28"/>
        </w:rPr>
        <w:t>Фракцией в первом полугодии 2022 года рассматривалось заявление депутата Государственного Собрания Республики Мордовия сед</w:t>
      </w:r>
      <w:r>
        <w:rPr>
          <w:rFonts w:ascii="Times New Roman" w:hAnsi="Times New Roman" w:cs="Times New Roman"/>
          <w:bCs/>
          <w:iCs/>
          <w:sz w:val="28"/>
          <w:szCs w:val="28"/>
        </w:rPr>
        <w:t xml:space="preserve">ьмого созыва-члена фракции </w:t>
      </w:r>
      <w:proofErr w:type="spellStart"/>
      <w:r>
        <w:rPr>
          <w:rFonts w:ascii="Times New Roman" w:hAnsi="Times New Roman" w:cs="Times New Roman"/>
          <w:bCs/>
          <w:iCs/>
          <w:sz w:val="28"/>
          <w:szCs w:val="28"/>
        </w:rPr>
        <w:t>В.И.</w:t>
      </w:r>
      <w:r w:rsidRPr="00115215">
        <w:rPr>
          <w:rFonts w:ascii="Times New Roman" w:hAnsi="Times New Roman" w:cs="Times New Roman"/>
          <w:bCs/>
          <w:iCs/>
          <w:sz w:val="28"/>
          <w:szCs w:val="28"/>
        </w:rPr>
        <w:t>Грибанова</w:t>
      </w:r>
      <w:proofErr w:type="spellEnd"/>
      <w:r w:rsidRPr="00115215">
        <w:rPr>
          <w:rFonts w:ascii="Times New Roman" w:hAnsi="Times New Roman" w:cs="Times New Roman"/>
          <w:bCs/>
          <w:iCs/>
          <w:sz w:val="28"/>
          <w:szCs w:val="28"/>
        </w:rPr>
        <w:t xml:space="preserve"> о выходе из состава фракции Партии «ЕДИНАЯ РОССИЯ» в Государственном Собрании Республики Мордовия седьмого созыва и вопрос выведения депутата</w:t>
      </w: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В.И.</w:t>
      </w:r>
      <w:r w:rsidRPr="00115215">
        <w:rPr>
          <w:rFonts w:ascii="Times New Roman" w:hAnsi="Times New Roman" w:cs="Times New Roman"/>
          <w:bCs/>
          <w:iCs/>
          <w:sz w:val="28"/>
          <w:szCs w:val="28"/>
        </w:rPr>
        <w:t>Грибанова</w:t>
      </w:r>
      <w:proofErr w:type="spellEnd"/>
      <w:r w:rsidRPr="00115215">
        <w:rPr>
          <w:rFonts w:ascii="Times New Roman" w:hAnsi="Times New Roman" w:cs="Times New Roman"/>
          <w:bCs/>
          <w:iCs/>
          <w:sz w:val="28"/>
          <w:szCs w:val="28"/>
        </w:rPr>
        <w:t xml:space="preserve"> из фракции. </w:t>
      </w:r>
    </w:p>
    <w:p w:rsidR="004A7514" w:rsidRPr="00115215" w:rsidRDefault="004A7514" w:rsidP="004A7514">
      <w:pPr>
        <w:autoSpaceDE w:val="0"/>
        <w:autoSpaceDN w:val="0"/>
        <w:adjustRightInd w:val="0"/>
        <w:spacing w:after="0" w:line="240" w:lineRule="auto"/>
        <w:ind w:firstLine="567"/>
        <w:jc w:val="both"/>
        <w:rPr>
          <w:rFonts w:ascii="Times New Roman" w:hAnsi="Times New Roman" w:cs="Times New Roman"/>
          <w:bCs/>
          <w:iCs/>
          <w:sz w:val="28"/>
          <w:szCs w:val="28"/>
        </w:rPr>
      </w:pPr>
      <w:r w:rsidRPr="00115215">
        <w:rPr>
          <w:rFonts w:ascii="Times New Roman" w:hAnsi="Times New Roman" w:cs="Times New Roman"/>
          <w:bCs/>
          <w:iCs/>
          <w:sz w:val="28"/>
          <w:szCs w:val="28"/>
        </w:rPr>
        <w:t>Фракцией в первом полугодии 2022 года рассматривал</w:t>
      </w:r>
      <w:r>
        <w:rPr>
          <w:rFonts w:ascii="Times New Roman" w:hAnsi="Times New Roman" w:cs="Times New Roman"/>
          <w:bCs/>
          <w:iCs/>
          <w:sz w:val="28"/>
          <w:szCs w:val="28"/>
        </w:rPr>
        <w:t xml:space="preserve">ся вопрос о прекращении членства </w:t>
      </w:r>
      <w:proofErr w:type="spellStart"/>
      <w:r>
        <w:rPr>
          <w:rFonts w:ascii="Times New Roman" w:hAnsi="Times New Roman" w:cs="Times New Roman"/>
          <w:bCs/>
          <w:iCs/>
          <w:sz w:val="28"/>
          <w:szCs w:val="28"/>
        </w:rPr>
        <w:t>Ю.А.Левашкина</w:t>
      </w:r>
      <w:proofErr w:type="spellEnd"/>
      <w:r>
        <w:rPr>
          <w:rFonts w:ascii="Times New Roman" w:hAnsi="Times New Roman" w:cs="Times New Roman"/>
          <w:bCs/>
          <w:iCs/>
          <w:sz w:val="28"/>
          <w:szCs w:val="28"/>
        </w:rPr>
        <w:t xml:space="preserve"> во фракции на основании постановления Государственного Собрания </w:t>
      </w:r>
      <w:r w:rsidRPr="003B05C9">
        <w:rPr>
          <w:rFonts w:ascii="Times New Roman" w:hAnsi="Times New Roman" w:cs="Times New Roman"/>
          <w:bCs/>
          <w:iCs/>
          <w:sz w:val="28"/>
          <w:szCs w:val="28"/>
        </w:rPr>
        <w:t xml:space="preserve">Республики Мордовия </w:t>
      </w:r>
      <w:r>
        <w:rPr>
          <w:rFonts w:ascii="Times New Roman" w:hAnsi="Times New Roman" w:cs="Times New Roman"/>
          <w:bCs/>
          <w:iCs/>
          <w:sz w:val="28"/>
          <w:szCs w:val="28"/>
        </w:rPr>
        <w:t xml:space="preserve">«О досрочном прекращении полномочий депутата Государственного Собрания РМ </w:t>
      </w:r>
      <w:proofErr w:type="spellStart"/>
      <w:r>
        <w:rPr>
          <w:rFonts w:ascii="Times New Roman" w:hAnsi="Times New Roman" w:cs="Times New Roman"/>
          <w:bCs/>
          <w:iCs/>
          <w:sz w:val="28"/>
          <w:szCs w:val="28"/>
        </w:rPr>
        <w:t>Левашкина</w:t>
      </w:r>
      <w:proofErr w:type="spellEnd"/>
      <w:r>
        <w:rPr>
          <w:rFonts w:ascii="Times New Roman" w:hAnsi="Times New Roman" w:cs="Times New Roman"/>
          <w:bCs/>
          <w:iCs/>
          <w:sz w:val="28"/>
          <w:szCs w:val="28"/>
        </w:rPr>
        <w:t xml:space="preserve"> Ю.А.». </w:t>
      </w:r>
    </w:p>
    <w:p w:rsidR="004A7514" w:rsidRPr="00115215" w:rsidRDefault="004A7514" w:rsidP="004A7514">
      <w:pPr>
        <w:autoSpaceDE w:val="0"/>
        <w:autoSpaceDN w:val="0"/>
        <w:adjustRightInd w:val="0"/>
        <w:spacing w:after="0" w:line="240" w:lineRule="auto"/>
        <w:ind w:firstLine="567"/>
        <w:jc w:val="both"/>
        <w:rPr>
          <w:rFonts w:ascii="Times New Roman" w:hAnsi="Times New Roman" w:cs="Times New Roman"/>
          <w:bCs/>
          <w:iCs/>
          <w:sz w:val="28"/>
          <w:szCs w:val="28"/>
        </w:rPr>
      </w:pPr>
      <w:r w:rsidRPr="00115215">
        <w:rPr>
          <w:rFonts w:ascii="Times New Roman" w:hAnsi="Times New Roman" w:cs="Times New Roman"/>
          <w:bCs/>
          <w:iCs/>
          <w:sz w:val="28"/>
          <w:szCs w:val="28"/>
        </w:rPr>
        <w:t xml:space="preserve">Фракцией </w:t>
      </w:r>
      <w:r>
        <w:rPr>
          <w:rFonts w:ascii="Times New Roman" w:hAnsi="Times New Roman" w:cs="Times New Roman"/>
          <w:bCs/>
          <w:iCs/>
          <w:sz w:val="28"/>
          <w:szCs w:val="28"/>
        </w:rPr>
        <w:t xml:space="preserve">Партии «ЕДИНАЯ РОССИЯ» в Государственном Собрании Республики Мордовия </w:t>
      </w:r>
      <w:r w:rsidRPr="00115215">
        <w:rPr>
          <w:rFonts w:ascii="Times New Roman" w:hAnsi="Times New Roman" w:cs="Times New Roman"/>
          <w:bCs/>
          <w:iCs/>
          <w:sz w:val="28"/>
          <w:szCs w:val="28"/>
        </w:rPr>
        <w:t xml:space="preserve">было реализовано право </w:t>
      </w:r>
      <w:proofErr w:type="gramStart"/>
      <w:r w:rsidRPr="00115215">
        <w:rPr>
          <w:rFonts w:ascii="Times New Roman" w:hAnsi="Times New Roman" w:cs="Times New Roman"/>
          <w:bCs/>
          <w:iCs/>
          <w:sz w:val="28"/>
          <w:szCs w:val="28"/>
        </w:rPr>
        <w:t>выдвигать</w:t>
      </w:r>
      <w:proofErr w:type="gramEnd"/>
      <w:r w:rsidRPr="00115215">
        <w:rPr>
          <w:rFonts w:ascii="Times New Roman" w:hAnsi="Times New Roman" w:cs="Times New Roman"/>
          <w:bCs/>
          <w:iCs/>
          <w:sz w:val="28"/>
          <w:szCs w:val="28"/>
        </w:rPr>
        <w:t xml:space="preserve"> кандидатуры на должности председателей комитетов Государственного Собрания Республики Мордовия, в состав Совета Государственного Собрания Республики Мордовия.</w:t>
      </w:r>
      <w:r>
        <w:rPr>
          <w:rFonts w:ascii="Times New Roman" w:hAnsi="Times New Roman" w:cs="Times New Roman"/>
          <w:bCs/>
          <w:iCs/>
          <w:sz w:val="28"/>
          <w:szCs w:val="28"/>
        </w:rPr>
        <w:t xml:space="preserve">   </w:t>
      </w:r>
    </w:p>
    <w:p w:rsidR="004A7514" w:rsidRPr="00446580" w:rsidRDefault="004A7514" w:rsidP="004A7514">
      <w:pPr>
        <w:spacing w:line="240" w:lineRule="auto"/>
        <w:ind w:firstLine="567"/>
        <w:contextualSpacing/>
        <w:jc w:val="both"/>
        <w:rPr>
          <w:rFonts w:ascii="Times New Roman" w:hAnsi="Times New Roman" w:cs="Times New Roman"/>
          <w:bCs/>
          <w:iCs/>
          <w:sz w:val="28"/>
          <w:szCs w:val="28"/>
        </w:rPr>
      </w:pPr>
      <w:r w:rsidRPr="00446580">
        <w:rPr>
          <w:rFonts w:ascii="Times New Roman" w:hAnsi="Times New Roman" w:cs="Times New Roman"/>
          <w:bCs/>
          <w:iCs/>
          <w:sz w:val="28"/>
          <w:szCs w:val="28"/>
        </w:rPr>
        <w:t>Сведения о присутствии депутатов на собраниях фракции «ЕДИНАЯ РОССИЯ» в Государственном Собрании Республики Мордовия седьмого созыва представлены в приложении к настоящему Отчету.</w:t>
      </w:r>
    </w:p>
    <w:p w:rsidR="004A7514" w:rsidRPr="00677DC5" w:rsidRDefault="004A7514" w:rsidP="004A7514">
      <w:pPr>
        <w:autoSpaceDE w:val="0"/>
        <w:autoSpaceDN w:val="0"/>
        <w:adjustRightInd w:val="0"/>
        <w:spacing w:after="0" w:line="240" w:lineRule="auto"/>
        <w:ind w:firstLine="567"/>
        <w:jc w:val="both"/>
        <w:rPr>
          <w:rFonts w:ascii="Times New Roman" w:hAnsi="Times New Roman" w:cs="Times New Roman"/>
          <w:sz w:val="28"/>
          <w:szCs w:val="28"/>
        </w:rPr>
      </w:pPr>
      <w:r w:rsidRPr="00677DC5">
        <w:rPr>
          <w:rFonts w:ascii="Times New Roman" w:hAnsi="Times New Roman" w:cs="Times New Roman"/>
          <w:sz w:val="28"/>
          <w:szCs w:val="28"/>
        </w:rPr>
        <w:t xml:space="preserve">Одним из главных направлений </w:t>
      </w:r>
      <w:r>
        <w:rPr>
          <w:rFonts w:ascii="Times New Roman" w:hAnsi="Times New Roman" w:cs="Times New Roman"/>
          <w:sz w:val="28"/>
          <w:szCs w:val="28"/>
        </w:rPr>
        <w:t xml:space="preserve">работы  </w:t>
      </w:r>
      <w:r w:rsidRPr="00677DC5">
        <w:rPr>
          <w:rFonts w:ascii="Times New Roman" w:hAnsi="Times New Roman" w:cs="Times New Roman"/>
          <w:sz w:val="28"/>
          <w:szCs w:val="28"/>
        </w:rPr>
        <w:t xml:space="preserve">фракции </w:t>
      </w:r>
      <w:r>
        <w:rPr>
          <w:rFonts w:ascii="Times New Roman" w:hAnsi="Times New Roman" w:cs="Times New Roman"/>
          <w:sz w:val="28"/>
          <w:szCs w:val="28"/>
        </w:rPr>
        <w:t xml:space="preserve">Партии </w:t>
      </w:r>
      <w:r w:rsidRPr="00677DC5">
        <w:rPr>
          <w:rFonts w:ascii="Times New Roman" w:hAnsi="Times New Roman" w:cs="Times New Roman"/>
          <w:sz w:val="28"/>
          <w:szCs w:val="28"/>
        </w:rPr>
        <w:t>«</w:t>
      </w:r>
      <w:r w:rsidRPr="00677DC5">
        <w:rPr>
          <w:rFonts w:ascii="Times New Roman" w:hAnsi="Times New Roman" w:cs="Times New Roman"/>
          <w:sz w:val="24"/>
          <w:szCs w:val="24"/>
        </w:rPr>
        <w:t>ЕДИНАЯ РОССИЯ</w:t>
      </w:r>
      <w:r w:rsidRPr="00677DC5">
        <w:rPr>
          <w:rFonts w:ascii="Times New Roman" w:hAnsi="Times New Roman" w:cs="Times New Roman"/>
          <w:sz w:val="28"/>
          <w:szCs w:val="28"/>
        </w:rPr>
        <w:t xml:space="preserve">» </w:t>
      </w:r>
      <w:r>
        <w:rPr>
          <w:rFonts w:ascii="Times New Roman" w:hAnsi="Times New Roman" w:cs="Times New Roman"/>
          <w:sz w:val="28"/>
          <w:szCs w:val="28"/>
        </w:rPr>
        <w:t xml:space="preserve">в Государственном Собрании является </w:t>
      </w:r>
      <w:r w:rsidRPr="00677DC5">
        <w:rPr>
          <w:rFonts w:ascii="Times New Roman" w:hAnsi="Times New Roman" w:cs="Times New Roman"/>
          <w:b/>
          <w:sz w:val="28"/>
          <w:szCs w:val="28"/>
        </w:rPr>
        <w:t>законотворческая деятельность</w:t>
      </w:r>
      <w:r w:rsidRPr="00677DC5">
        <w:rPr>
          <w:rFonts w:ascii="Times New Roman" w:hAnsi="Times New Roman" w:cs="Times New Roman"/>
          <w:sz w:val="28"/>
          <w:szCs w:val="28"/>
        </w:rPr>
        <w:t xml:space="preserve">. </w:t>
      </w:r>
    </w:p>
    <w:p w:rsidR="004A7514" w:rsidRPr="00677DC5" w:rsidRDefault="004A7514" w:rsidP="004A7514">
      <w:pPr>
        <w:autoSpaceDE w:val="0"/>
        <w:autoSpaceDN w:val="0"/>
        <w:adjustRightInd w:val="0"/>
        <w:spacing w:after="0" w:line="240" w:lineRule="auto"/>
        <w:ind w:firstLine="567"/>
        <w:jc w:val="both"/>
        <w:rPr>
          <w:rFonts w:ascii="Times New Roman" w:hAnsi="Times New Roman" w:cs="Times New Roman"/>
          <w:sz w:val="28"/>
          <w:szCs w:val="28"/>
        </w:rPr>
      </w:pPr>
      <w:r w:rsidRPr="00677DC5">
        <w:rPr>
          <w:rFonts w:ascii="Times New Roman" w:hAnsi="Times New Roman" w:cs="Times New Roman"/>
          <w:sz w:val="28"/>
          <w:szCs w:val="28"/>
        </w:rPr>
        <w:lastRenderedPageBreak/>
        <w:t xml:space="preserve">Всего за отчетный период члены фракции приняли участие в работе </w:t>
      </w:r>
      <w:r>
        <w:rPr>
          <w:rFonts w:ascii="Times New Roman" w:hAnsi="Times New Roman" w:cs="Times New Roman"/>
          <w:b/>
          <w:sz w:val="28"/>
          <w:szCs w:val="28"/>
        </w:rPr>
        <w:t xml:space="preserve">6 </w:t>
      </w:r>
      <w:r w:rsidRPr="00677DC5">
        <w:rPr>
          <w:rFonts w:ascii="Times New Roman" w:hAnsi="Times New Roman" w:cs="Times New Roman"/>
          <w:sz w:val="28"/>
          <w:szCs w:val="28"/>
        </w:rPr>
        <w:t>заседаний Государственного Собрания.</w:t>
      </w:r>
    </w:p>
    <w:p w:rsidR="004A7514" w:rsidRDefault="004A7514" w:rsidP="004A7514">
      <w:pPr>
        <w:autoSpaceDE w:val="0"/>
        <w:autoSpaceDN w:val="0"/>
        <w:adjustRightInd w:val="0"/>
        <w:spacing w:after="0" w:line="240" w:lineRule="auto"/>
        <w:ind w:firstLine="567"/>
        <w:jc w:val="both"/>
        <w:rPr>
          <w:rFonts w:ascii="Times New Roman" w:hAnsi="Times New Roman" w:cs="Times New Roman"/>
          <w:sz w:val="28"/>
          <w:szCs w:val="28"/>
        </w:rPr>
      </w:pPr>
      <w:r w:rsidRPr="00541D98">
        <w:rPr>
          <w:rFonts w:ascii="Times New Roman" w:hAnsi="Times New Roman" w:cs="Times New Roman"/>
          <w:sz w:val="28"/>
          <w:szCs w:val="28"/>
        </w:rPr>
        <w:t>Депутатами – членами фракции «</w:t>
      </w:r>
      <w:r w:rsidRPr="00541D98">
        <w:rPr>
          <w:rFonts w:ascii="Times New Roman" w:hAnsi="Times New Roman" w:cs="Times New Roman"/>
          <w:sz w:val="24"/>
          <w:szCs w:val="24"/>
        </w:rPr>
        <w:t>ЕДИНАЯ РОССИЯ</w:t>
      </w:r>
      <w:r w:rsidRPr="00541D98">
        <w:rPr>
          <w:rFonts w:ascii="Times New Roman" w:hAnsi="Times New Roman" w:cs="Times New Roman"/>
          <w:sz w:val="28"/>
          <w:szCs w:val="28"/>
        </w:rPr>
        <w:t>» в первом полугодии 2022 года в составе профильных комитетов</w:t>
      </w:r>
      <w:r w:rsidRPr="00541D98">
        <w:rPr>
          <w:rFonts w:ascii="Times New Roman" w:hAnsi="Times New Roman" w:cs="Times New Roman"/>
          <w:b/>
          <w:sz w:val="28"/>
          <w:szCs w:val="28"/>
        </w:rPr>
        <w:t xml:space="preserve"> </w:t>
      </w:r>
      <w:r w:rsidRPr="00677DC5">
        <w:rPr>
          <w:rFonts w:ascii="Times New Roman" w:hAnsi="Times New Roman" w:cs="Times New Roman"/>
          <w:sz w:val="28"/>
          <w:szCs w:val="28"/>
        </w:rPr>
        <w:t xml:space="preserve">Государственного Собрания Республики Мордовия было </w:t>
      </w:r>
      <w:r>
        <w:rPr>
          <w:rFonts w:ascii="Times New Roman" w:hAnsi="Times New Roman" w:cs="Times New Roman"/>
          <w:sz w:val="28"/>
          <w:szCs w:val="28"/>
        </w:rPr>
        <w:t xml:space="preserve">непосредственно </w:t>
      </w:r>
      <w:r w:rsidRPr="00541D98">
        <w:rPr>
          <w:rFonts w:ascii="Times New Roman" w:hAnsi="Times New Roman" w:cs="Times New Roman"/>
          <w:b/>
          <w:sz w:val="28"/>
          <w:szCs w:val="28"/>
        </w:rPr>
        <w:t>разработано и внесено на рассмотрение сессии</w:t>
      </w:r>
      <w:r w:rsidRPr="00677DC5">
        <w:rPr>
          <w:rFonts w:ascii="Times New Roman" w:hAnsi="Times New Roman" w:cs="Times New Roman"/>
          <w:sz w:val="28"/>
          <w:szCs w:val="28"/>
        </w:rPr>
        <w:t xml:space="preserve"> </w:t>
      </w:r>
      <w:r w:rsidRPr="00AE6167">
        <w:rPr>
          <w:rFonts w:ascii="Times New Roman" w:hAnsi="Times New Roman" w:cs="Times New Roman"/>
          <w:b/>
          <w:sz w:val="28"/>
          <w:szCs w:val="28"/>
        </w:rPr>
        <w:t xml:space="preserve">22 </w:t>
      </w:r>
      <w:r w:rsidRPr="000545EF">
        <w:rPr>
          <w:rFonts w:ascii="Times New Roman" w:hAnsi="Times New Roman" w:cs="Times New Roman"/>
          <w:b/>
          <w:sz w:val="28"/>
          <w:szCs w:val="28"/>
        </w:rPr>
        <w:t>законопроект</w:t>
      </w:r>
      <w:r>
        <w:rPr>
          <w:rFonts w:ascii="Times New Roman" w:hAnsi="Times New Roman" w:cs="Times New Roman"/>
          <w:b/>
          <w:sz w:val="28"/>
          <w:szCs w:val="28"/>
        </w:rPr>
        <w:t>а</w:t>
      </w:r>
      <w:r>
        <w:rPr>
          <w:rFonts w:ascii="Times New Roman" w:hAnsi="Times New Roman" w:cs="Times New Roman"/>
          <w:sz w:val="28"/>
          <w:szCs w:val="28"/>
        </w:rPr>
        <w:t xml:space="preserve"> и </w:t>
      </w:r>
      <w:r w:rsidRPr="00AE6167">
        <w:rPr>
          <w:rFonts w:ascii="Times New Roman" w:hAnsi="Times New Roman" w:cs="Times New Roman"/>
          <w:b/>
          <w:sz w:val="28"/>
          <w:szCs w:val="28"/>
        </w:rPr>
        <w:t>2</w:t>
      </w:r>
      <w:r>
        <w:rPr>
          <w:rFonts w:ascii="Times New Roman" w:hAnsi="Times New Roman" w:cs="Times New Roman"/>
          <w:b/>
          <w:sz w:val="28"/>
          <w:szCs w:val="28"/>
        </w:rPr>
        <w:t>7</w:t>
      </w:r>
      <w:r>
        <w:rPr>
          <w:rFonts w:ascii="Times New Roman" w:hAnsi="Times New Roman" w:cs="Times New Roman"/>
          <w:sz w:val="28"/>
          <w:szCs w:val="28"/>
        </w:rPr>
        <w:t xml:space="preserve"> </w:t>
      </w:r>
      <w:r w:rsidRPr="00541D98">
        <w:rPr>
          <w:rFonts w:ascii="Times New Roman" w:hAnsi="Times New Roman" w:cs="Times New Roman"/>
          <w:b/>
          <w:sz w:val="28"/>
          <w:szCs w:val="28"/>
        </w:rPr>
        <w:t>проектов постановлений Государственного Собрания Республики Мордовия</w:t>
      </w:r>
      <w:r w:rsidRPr="00677DC5">
        <w:rPr>
          <w:rFonts w:ascii="Times New Roman" w:hAnsi="Times New Roman" w:cs="Times New Roman"/>
          <w:sz w:val="28"/>
          <w:szCs w:val="28"/>
        </w:rPr>
        <w:t>. Среди наиболее значимых законодательных инициатив членов фракции такие, как:</w:t>
      </w:r>
    </w:p>
    <w:p w:rsidR="004A7514" w:rsidRDefault="004A7514" w:rsidP="004A7514">
      <w:pPr>
        <w:autoSpaceDE w:val="0"/>
        <w:autoSpaceDN w:val="0"/>
        <w:adjustRightInd w:val="0"/>
        <w:spacing w:after="0" w:line="240" w:lineRule="auto"/>
        <w:ind w:firstLine="567"/>
        <w:jc w:val="both"/>
        <w:rPr>
          <w:rFonts w:ascii="Times New Roman" w:hAnsi="Times New Roman" w:cs="Times New Roman"/>
          <w:sz w:val="28"/>
          <w:szCs w:val="28"/>
        </w:rPr>
      </w:pPr>
      <w:r w:rsidRPr="00EE48AB">
        <w:rPr>
          <w:rFonts w:ascii="Times New Roman" w:hAnsi="Times New Roman" w:cs="Times New Roman"/>
          <w:sz w:val="28"/>
          <w:szCs w:val="28"/>
        </w:rPr>
        <w:t>проект закона Республики Мордовия «О внесении изменения в статью 1 Закона Республики Мордовия «О размере и порядке выплаты ежемесячного денежного пособия на содержание ребенка, находящегося под опекой (попечительством), в приемной семье, в Республике Мордовия»;</w:t>
      </w:r>
    </w:p>
    <w:p w:rsidR="004A7514" w:rsidRDefault="004A7514" w:rsidP="004A751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закона Республики Мордовия «О внесении изменений в статью 3 Закона Республики Мордовия «Об административной ответственности на территории Республики Мордовия»;</w:t>
      </w:r>
    </w:p>
    <w:p w:rsidR="004A7514" w:rsidRDefault="004A7514" w:rsidP="004A7514">
      <w:pPr>
        <w:autoSpaceDE w:val="0"/>
        <w:autoSpaceDN w:val="0"/>
        <w:adjustRightInd w:val="0"/>
        <w:spacing w:after="0" w:line="240" w:lineRule="auto"/>
        <w:ind w:firstLine="567"/>
        <w:jc w:val="both"/>
        <w:rPr>
          <w:rFonts w:ascii="Times New Roman" w:hAnsi="Times New Roman" w:cs="Times New Roman"/>
          <w:sz w:val="28"/>
          <w:szCs w:val="28"/>
        </w:rPr>
      </w:pPr>
      <w:r w:rsidRPr="00453CA5">
        <w:rPr>
          <w:rFonts w:ascii="Times New Roman" w:hAnsi="Times New Roman" w:cs="Times New Roman"/>
          <w:sz w:val="28"/>
          <w:szCs w:val="28"/>
        </w:rPr>
        <w:t>проект закона Республики Мордовия «О внесении изменений в Закон Республики Мордовия «О Государственном Собрании Республики Мордовия»;</w:t>
      </w:r>
    </w:p>
    <w:p w:rsidR="004A7514" w:rsidRDefault="004A7514" w:rsidP="004A7514">
      <w:pPr>
        <w:autoSpaceDE w:val="0"/>
        <w:autoSpaceDN w:val="0"/>
        <w:adjustRightInd w:val="0"/>
        <w:spacing w:after="0" w:line="240" w:lineRule="auto"/>
        <w:ind w:firstLine="567"/>
        <w:jc w:val="both"/>
        <w:rPr>
          <w:rFonts w:ascii="Times New Roman" w:hAnsi="Times New Roman" w:cs="Times New Roman"/>
          <w:sz w:val="28"/>
          <w:szCs w:val="28"/>
        </w:rPr>
      </w:pPr>
      <w:r w:rsidRPr="00DE5770">
        <w:rPr>
          <w:rFonts w:ascii="Times New Roman" w:hAnsi="Times New Roman" w:cs="Times New Roman"/>
          <w:sz w:val="28"/>
          <w:szCs w:val="28"/>
        </w:rPr>
        <w:t>проект закона Республики Мордовия «О внесении изменений в Закон Республики Мордовия «О статусе депутата Государственного Собрания Республики Мордовия»;</w:t>
      </w:r>
    </w:p>
    <w:p w:rsidR="004A7514" w:rsidRPr="00E20E9E" w:rsidRDefault="004A7514" w:rsidP="004A7514">
      <w:pPr>
        <w:autoSpaceDE w:val="0"/>
        <w:autoSpaceDN w:val="0"/>
        <w:adjustRightInd w:val="0"/>
        <w:spacing w:after="0" w:line="240" w:lineRule="auto"/>
        <w:ind w:firstLine="567"/>
        <w:jc w:val="both"/>
        <w:rPr>
          <w:rFonts w:ascii="Times New Roman" w:hAnsi="Times New Roman" w:cs="Times New Roman"/>
          <w:sz w:val="28"/>
          <w:szCs w:val="28"/>
        </w:rPr>
      </w:pPr>
      <w:r w:rsidRPr="00DE5770">
        <w:rPr>
          <w:rFonts w:ascii="Times New Roman" w:hAnsi="Times New Roman" w:cs="Times New Roman"/>
          <w:sz w:val="28"/>
          <w:szCs w:val="28"/>
        </w:rPr>
        <w:t xml:space="preserve">проект закона Республики Мордовия </w:t>
      </w:r>
      <w:r w:rsidRPr="00E20E9E">
        <w:rPr>
          <w:rFonts w:ascii="Times New Roman" w:hAnsi="Times New Roman" w:cs="Times New Roman"/>
          <w:sz w:val="28"/>
          <w:szCs w:val="28"/>
        </w:rPr>
        <w:t>«О внесении изменений в Закон Республики Мордовия «О правовых актах Республики Мордовия»</w:t>
      </w:r>
      <w:r>
        <w:rPr>
          <w:rFonts w:ascii="Times New Roman" w:hAnsi="Times New Roman" w:cs="Times New Roman"/>
          <w:sz w:val="28"/>
          <w:szCs w:val="28"/>
        </w:rPr>
        <w:t xml:space="preserve">; </w:t>
      </w:r>
    </w:p>
    <w:p w:rsidR="004A7514" w:rsidRPr="00EE48AB" w:rsidRDefault="004A7514" w:rsidP="004A7514">
      <w:pPr>
        <w:spacing w:after="0" w:line="240" w:lineRule="auto"/>
        <w:ind w:firstLine="567"/>
        <w:contextualSpacing/>
        <w:jc w:val="both"/>
        <w:rPr>
          <w:rFonts w:ascii="Times New Roman" w:hAnsi="Times New Roman" w:cs="Times New Roman"/>
          <w:sz w:val="28"/>
          <w:szCs w:val="28"/>
        </w:rPr>
      </w:pPr>
      <w:r w:rsidRPr="00396F62">
        <w:rPr>
          <w:rFonts w:ascii="Times New Roman" w:hAnsi="Times New Roman" w:cs="Times New Roman"/>
          <w:sz w:val="28"/>
          <w:szCs w:val="28"/>
        </w:rPr>
        <w:t xml:space="preserve">проект закона Республики Мордовия </w:t>
      </w:r>
      <w:r>
        <w:rPr>
          <w:rFonts w:ascii="Times New Roman" w:hAnsi="Times New Roman" w:cs="Times New Roman"/>
          <w:sz w:val="28"/>
          <w:szCs w:val="28"/>
        </w:rPr>
        <w:t>«</w:t>
      </w:r>
      <w:r w:rsidRPr="00EE48AB">
        <w:rPr>
          <w:rFonts w:ascii="Times New Roman" w:hAnsi="Times New Roman" w:cs="Times New Roman"/>
          <w:sz w:val="28"/>
          <w:szCs w:val="28"/>
        </w:rPr>
        <w:t xml:space="preserve">О внесении изменений Закон Республики Мордовия «О </w:t>
      </w:r>
      <w:r>
        <w:rPr>
          <w:rFonts w:ascii="Times New Roman" w:hAnsi="Times New Roman" w:cs="Times New Roman"/>
          <w:sz w:val="28"/>
          <w:szCs w:val="28"/>
        </w:rPr>
        <w:t>выборах Главы</w:t>
      </w:r>
      <w:r w:rsidRPr="00EE48AB">
        <w:rPr>
          <w:rFonts w:ascii="Times New Roman" w:hAnsi="Times New Roman" w:cs="Times New Roman"/>
          <w:sz w:val="28"/>
          <w:szCs w:val="28"/>
        </w:rPr>
        <w:t xml:space="preserve"> Республики Мордовия»;</w:t>
      </w:r>
    </w:p>
    <w:p w:rsidR="004A7514" w:rsidRPr="00EE48AB" w:rsidRDefault="004A7514" w:rsidP="004A7514">
      <w:pPr>
        <w:spacing w:after="0" w:line="240" w:lineRule="auto"/>
        <w:ind w:firstLine="567"/>
        <w:contextualSpacing/>
        <w:jc w:val="both"/>
        <w:rPr>
          <w:rFonts w:ascii="Times New Roman" w:hAnsi="Times New Roman" w:cs="Times New Roman"/>
          <w:sz w:val="28"/>
          <w:szCs w:val="28"/>
        </w:rPr>
      </w:pPr>
      <w:r w:rsidRPr="00396F62">
        <w:rPr>
          <w:rFonts w:ascii="Times New Roman" w:hAnsi="Times New Roman" w:cs="Times New Roman"/>
          <w:sz w:val="28"/>
          <w:szCs w:val="28"/>
        </w:rPr>
        <w:t xml:space="preserve">проект закона Республики Мордовия </w:t>
      </w:r>
      <w:r>
        <w:rPr>
          <w:rFonts w:ascii="Times New Roman" w:hAnsi="Times New Roman" w:cs="Times New Roman"/>
          <w:sz w:val="28"/>
          <w:szCs w:val="28"/>
        </w:rPr>
        <w:t>«</w:t>
      </w:r>
      <w:r w:rsidRPr="00EE48AB">
        <w:rPr>
          <w:rFonts w:ascii="Times New Roman" w:hAnsi="Times New Roman" w:cs="Times New Roman"/>
          <w:sz w:val="28"/>
          <w:szCs w:val="28"/>
        </w:rPr>
        <w:t xml:space="preserve">О внесении изменений Закон Республики Мордовия «О </w:t>
      </w:r>
      <w:r>
        <w:rPr>
          <w:rFonts w:ascii="Times New Roman" w:hAnsi="Times New Roman" w:cs="Times New Roman"/>
          <w:sz w:val="28"/>
          <w:szCs w:val="28"/>
        </w:rPr>
        <w:t>выборах депутатов Государственного Собрания</w:t>
      </w:r>
      <w:r w:rsidRPr="00EE48AB">
        <w:rPr>
          <w:rFonts w:ascii="Times New Roman" w:hAnsi="Times New Roman" w:cs="Times New Roman"/>
          <w:sz w:val="28"/>
          <w:szCs w:val="28"/>
        </w:rPr>
        <w:t xml:space="preserve"> Республики Мордовия»;</w:t>
      </w:r>
    </w:p>
    <w:p w:rsidR="004A7514" w:rsidRPr="00EE48AB" w:rsidRDefault="004A7514" w:rsidP="004A751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проект</w:t>
      </w:r>
      <w:r w:rsidRPr="00396F62">
        <w:rPr>
          <w:rFonts w:ascii="Times New Roman" w:hAnsi="Times New Roman" w:cs="Times New Roman"/>
          <w:sz w:val="28"/>
          <w:szCs w:val="28"/>
        </w:rPr>
        <w:t xml:space="preserve"> закона Республики Мордовия </w:t>
      </w:r>
      <w:r w:rsidRPr="00EE48AB">
        <w:rPr>
          <w:rFonts w:ascii="Times New Roman" w:hAnsi="Times New Roman" w:cs="Times New Roman"/>
          <w:sz w:val="28"/>
          <w:szCs w:val="28"/>
        </w:rPr>
        <w:t>«О внесении изменений Закон Республики Мордовия «О выборах депутатов представительных органов муниципальных образований в Республике Мордовия»</w:t>
      </w:r>
      <w:r>
        <w:rPr>
          <w:rFonts w:ascii="Times New Roman" w:hAnsi="Times New Roman" w:cs="Times New Roman"/>
          <w:sz w:val="28"/>
          <w:szCs w:val="28"/>
        </w:rPr>
        <w:t>;</w:t>
      </w:r>
    </w:p>
    <w:p w:rsidR="004A7514" w:rsidRPr="00EE48AB" w:rsidRDefault="004A7514" w:rsidP="004A7514">
      <w:pPr>
        <w:spacing w:after="0" w:line="240" w:lineRule="auto"/>
        <w:ind w:firstLine="567"/>
        <w:contextualSpacing/>
        <w:jc w:val="both"/>
        <w:rPr>
          <w:rFonts w:ascii="Times New Roman" w:hAnsi="Times New Roman" w:cs="Times New Roman"/>
          <w:sz w:val="28"/>
          <w:szCs w:val="28"/>
        </w:rPr>
      </w:pPr>
      <w:r w:rsidRPr="00EE48AB">
        <w:rPr>
          <w:rFonts w:ascii="Times New Roman" w:hAnsi="Times New Roman" w:cs="Times New Roman"/>
          <w:sz w:val="28"/>
          <w:szCs w:val="28"/>
        </w:rPr>
        <w:t>проект закона Республики Мордовия «О внесении изменений Закон Республики Мордовия «О референдуме Республики Мордовия»;</w:t>
      </w:r>
    </w:p>
    <w:p w:rsidR="004A7514" w:rsidRPr="00EE48AB" w:rsidRDefault="004A7514" w:rsidP="004A7514">
      <w:pPr>
        <w:spacing w:after="0" w:line="240" w:lineRule="auto"/>
        <w:ind w:firstLine="567"/>
        <w:contextualSpacing/>
        <w:jc w:val="both"/>
        <w:rPr>
          <w:rFonts w:ascii="Times New Roman" w:hAnsi="Times New Roman" w:cs="Times New Roman"/>
          <w:sz w:val="28"/>
          <w:szCs w:val="28"/>
        </w:rPr>
      </w:pPr>
      <w:r w:rsidRPr="00EE48AB">
        <w:rPr>
          <w:rFonts w:ascii="Times New Roman" w:hAnsi="Times New Roman" w:cs="Times New Roman"/>
          <w:sz w:val="28"/>
          <w:szCs w:val="28"/>
          <w:lang/>
        </w:rPr>
        <w:t xml:space="preserve">проект закона Республики Мордовия </w:t>
      </w:r>
      <w:r>
        <w:rPr>
          <w:rFonts w:ascii="Times New Roman" w:hAnsi="Times New Roman" w:cs="Times New Roman"/>
          <w:sz w:val="28"/>
          <w:szCs w:val="28"/>
          <w:lang/>
        </w:rPr>
        <w:t>«</w:t>
      </w:r>
      <w:r w:rsidRPr="00EE48AB">
        <w:rPr>
          <w:rFonts w:ascii="Times New Roman" w:hAnsi="Times New Roman" w:cs="Times New Roman"/>
          <w:sz w:val="28"/>
          <w:szCs w:val="28"/>
        </w:rPr>
        <w:t xml:space="preserve">О внесении изменений Закон Республики Мордовия «О </w:t>
      </w:r>
      <w:r>
        <w:rPr>
          <w:rFonts w:ascii="Times New Roman" w:hAnsi="Times New Roman" w:cs="Times New Roman"/>
          <w:sz w:val="28"/>
          <w:szCs w:val="28"/>
        </w:rPr>
        <w:t xml:space="preserve">местном </w:t>
      </w:r>
      <w:r w:rsidRPr="00EE48AB">
        <w:rPr>
          <w:rFonts w:ascii="Times New Roman" w:hAnsi="Times New Roman" w:cs="Times New Roman"/>
          <w:sz w:val="28"/>
          <w:szCs w:val="28"/>
        </w:rPr>
        <w:t xml:space="preserve">референдуме </w:t>
      </w:r>
      <w:r>
        <w:rPr>
          <w:rFonts w:ascii="Times New Roman" w:hAnsi="Times New Roman" w:cs="Times New Roman"/>
          <w:sz w:val="28"/>
          <w:szCs w:val="28"/>
        </w:rPr>
        <w:t xml:space="preserve">в </w:t>
      </w:r>
      <w:r w:rsidRPr="00EE48AB">
        <w:rPr>
          <w:rFonts w:ascii="Times New Roman" w:hAnsi="Times New Roman" w:cs="Times New Roman"/>
          <w:sz w:val="28"/>
          <w:szCs w:val="28"/>
        </w:rPr>
        <w:t>Республик</w:t>
      </w:r>
      <w:r>
        <w:rPr>
          <w:rFonts w:ascii="Times New Roman" w:hAnsi="Times New Roman" w:cs="Times New Roman"/>
          <w:sz w:val="28"/>
          <w:szCs w:val="28"/>
        </w:rPr>
        <w:t>е</w:t>
      </w:r>
      <w:r w:rsidRPr="00EE48AB">
        <w:rPr>
          <w:rFonts w:ascii="Times New Roman" w:hAnsi="Times New Roman" w:cs="Times New Roman"/>
          <w:sz w:val="28"/>
          <w:szCs w:val="28"/>
        </w:rPr>
        <w:t xml:space="preserve"> Мордовия»</w:t>
      </w:r>
      <w:r>
        <w:rPr>
          <w:rFonts w:ascii="Times New Roman" w:hAnsi="Times New Roman" w:cs="Times New Roman"/>
          <w:sz w:val="28"/>
          <w:szCs w:val="28"/>
        </w:rPr>
        <w:t>.</w:t>
      </w:r>
    </w:p>
    <w:p w:rsidR="004A7514" w:rsidRPr="00671470" w:rsidRDefault="004A7514" w:rsidP="004A7514">
      <w:pPr>
        <w:pStyle w:val="a6"/>
        <w:spacing w:after="0"/>
        <w:ind w:firstLine="567"/>
        <w:contextualSpacing/>
        <w:jc w:val="both"/>
        <w:rPr>
          <w:sz w:val="28"/>
          <w:szCs w:val="28"/>
          <w:lang/>
        </w:rPr>
      </w:pPr>
      <w:r>
        <w:rPr>
          <w:sz w:val="28"/>
          <w:szCs w:val="28"/>
        </w:rPr>
        <w:t>З</w:t>
      </w:r>
      <w:r w:rsidRPr="00671470">
        <w:rPr>
          <w:sz w:val="28"/>
          <w:szCs w:val="28"/>
        </w:rPr>
        <w:t>аконопроект</w:t>
      </w:r>
      <w:r>
        <w:rPr>
          <w:sz w:val="28"/>
          <w:szCs w:val="28"/>
        </w:rPr>
        <w:t>ом</w:t>
      </w:r>
      <w:r w:rsidRPr="00671470">
        <w:rPr>
          <w:sz w:val="28"/>
          <w:szCs w:val="28"/>
        </w:rPr>
        <w:t xml:space="preserve"> «О внесении изменения в статью 1 Закона Республики </w:t>
      </w:r>
      <w:proofErr w:type="gramStart"/>
      <w:r w:rsidRPr="00671470">
        <w:rPr>
          <w:sz w:val="28"/>
          <w:szCs w:val="28"/>
        </w:rPr>
        <w:t>Мордовия «О размере и порядке выплаты ежемесячного денежного пособия на содержание ребенка, находящегося под опекой (попечительством), в приемной</w:t>
      </w:r>
      <w:r>
        <w:rPr>
          <w:sz w:val="28"/>
          <w:szCs w:val="28"/>
        </w:rPr>
        <w:t xml:space="preserve"> семье, в Республике Мордовия» был </w:t>
      </w:r>
      <w:r w:rsidRPr="00671470">
        <w:rPr>
          <w:sz w:val="28"/>
          <w:szCs w:val="28"/>
        </w:rPr>
        <w:t>увелич</w:t>
      </w:r>
      <w:r>
        <w:rPr>
          <w:sz w:val="28"/>
          <w:szCs w:val="28"/>
        </w:rPr>
        <w:t>ен</w:t>
      </w:r>
      <w:r w:rsidRPr="00671470">
        <w:rPr>
          <w:sz w:val="28"/>
          <w:szCs w:val="28"/>
        </w:rPr>
        <w:t xml:space="preserve"> размер пособия</w:t>
      </w:r>
      <w:r>
        <w:rPr>
          <w:sz w:val="28"/>
          <w:szCs w:val="28"/>
        </w:rPr>
        <w:t xml:space="preserve"> </w:t>
      </w:r>
      <w:r w:rsidRPr="00671470">
        <w:rPr>
          <w:sz w:val="28"/>
          <w:szCs w:val="28"/>
        </w:rPr>
        <w:t xml:space="preserve">на содержание ребенка, находящегося под опекой (попечительством), в приемной семье, с 6700 </w:t>
      </w:r>
      <w:r>
        <w:rPr>
          <w:sz w:val="28"/>
          <w:szCs w:val="28"/>
        </w:rPr>
        <w:t xml:space="preserve">(размер оставался неизменным с 01.01.2015г.) </w:t>
      </w:r>
      <w:r w:rsidRPr="00671470">
        <w:rPr>
          <w:sz w:val="28"/>
          <w:szCs w:val="28"/>
        </w:rPr>
        <w:t>до 7500 рублей</w:t>
      </w:r>
      <w:r>
        <w:rPr>
          <w:sz w:val="28"/>
          <w:szCs w:val="28"/>
        </w:rPr>
        <w:t xml:space="preserve"> с увеличением расходной части республиканского бюджета.</w:t>
      </w:r>
      <w:proofErr w:type="gramEnd"/>
    </w:p>
    <w:p w:rsidR="004A7514" w:rsidRPr="00E031AA" w:rsidRDefault="004A7514" w:rsidP="004A7514">
      <w:pPr>
        <w:pStyle w:val="a6"/>
        <w:spacing w:after="0"/>
        <w:ind w:firstLine="567"/>
        <w:contextualSpacing/>
        <w:jc w:val="both"/>
        <w:rPr>
          <w:sz w:val="28"/>
          <w:szCs w:val="28"/>
          <w:lang/>
        </w:rPr>
      </w:pPr>
      <w:r w:rsidRPr="00E031AA">
        <w:rPr>
          <w:sz w:val="28"/>
          <w:szCs w:val="28"/>
        </w:rPr>
        <w:t>Проектом закона Республики Мордовия «О внесении изменений в статью 3 Закона Республики Мордовия «Об административной ответственности на территории Республики Мордовия» установлен</w:t>
      </w:r>
      <w:r>
        <w:rPr>
          <w:sz w:val="28"/>
          <w:szCs w:val="28"/>
        </w:rPr>
        <w:t>а</w:t>
      </w:r>
      <w:r w:rsidRPr="00E031AA">
        <w:rPr>
          <w:sz w:val="28"/>
          <w:szCs w:val="28"/>
        </w:rPr>
        <w:t xml:space="preserve"> административн</w:t>
      </w:r>
      <w:r>
        <w:rPr>
          <w:sz w:val="28"/>
          <w:szCs w:val="28"/>
        </w:rPr>
        <w:t>ая</w:t>
      </w:r>
      <w:r w:rsidRPr="00E031AA">
        <w:rPr>
          <w:sz w:val="28"/>
          <w:szCs w:val="28"/>
        </w:rPr>
        <w:t xml:space="preserve"> </w:t>
      </w:r>
      <w:r w:rsidRPr="00E031AA">
        <w:rPr>
          <w:sz w:val="28"/>
          <w:szCs w:val="28"/>
        </w:rPr>
        <w:lastRenderedPageBreak/>
        <w:t>ответственност</w:t>
      </w:r>
      <w:r>
        <w:rPr>
          <w:sz w:val="28"/>
          <w:szCs w:val="28"/>
        </w:rPr>
        <w:t>ь</w:t>
      </w:r>
      <w:r w:rsidRPr="00E031AA">
        <w:rPr>
          <w:sz w:val="28"/>
          <w:szCs w:val="28"/>
        </w:rPr>
        <w:t xml:space="preserve"> за нарушение спокойствия граждан в дневное время</w:t>
      </w:r>
      <w:r>
        <w:rPr>
          <w:sz w:val="28"/>
          <w:szCs w:val="28"/>
        </w:rPr>
        <w:t xml:space="preserve"> и</w:t>
      </w:r>
      <w:r w:rsidRPr="00E031AA">
        <w:rPr>
          <w:sz w:val="28"/>
          <w:szCs w:val="28"/>
        </w:rPr>
        <w:t xml:space="preserve"> увеличен административн</w:t>
      </w:r>
      <w:r>
        <w:rPr>
          <w:sz w:val="28"/>
          <w:szCs w:val="28"/>
        </w:rPr>
        <w:t>ый</w:t>
      </w:r>
      <w:r w:rsidRPr="00E031AA">
        <w:rPr>
          <w:sz w:val="28"/>
          <w:szCs w:val="28"/>
        </w:rPr>
        <w:t xml:space="preserve"> штраф для граждан за нарушение спокойствия.</w:t>
      </w:r>
    </w:p>
    <w:p w:rsidR="004A7514" w:rsidRDefault="004A7514" w:rsidP="004A7514">
      <w:pPr>
        <w:pStyle w:val="a6"/>
        <w:spacing w:after="0"/>
        <w:ind w:firstLine="567"/>
        <w:contextualSpacing/>
        <w:jc w:val="both"/>
        <w:rPr>
          <w:sz w:val="28"/>
          <w:szCs w:val="28"/>
        </w:rPr>
      </w:pPr>
      <w:r>
        <w:rPr>
          <w:sz w:val="28"/>
          <w:szCs w:val="28"/>
        </w:rPr>
        <w:t xml:space="preserve">Целый блок законопроектов, непосредственными разработчиками которых являлись члены фракции, был направлен на приведение их в соответствие с Федеральным законом от 21 декабря 2021 года № 414-ФЗ «Об общих принципах организации публичной власти в субъектах Российской Федерации», который в полном объеме вступит в силу с 1 января 2023 года. </w:t>
      </w:r>
    </w:p>
    <w:p w:rsidR="004A7514" w:rsidRDefault="004A7514" w:rsidP="004A7514">
      <w:pPr>
        <w:pStyle w:val="a6"/>
        <w:spacing w:after="0"/>
        <w:ind w:firstLine="567"/>
        <w:contextualSpacing/>
        <w:jc w:val="both"/>
        <w:rPr>
          <w:sz w:val="28"/>
          <w:szCs w:val="28"/>
        </w:rPr>
      </w:pPr>
      <w:r>
        <w:rPr>
          <w:sz w:val="28"/>
          <w:szCs w:val="28"/>
        </w:rPr>
        <w:t xml:space="preserve">Изменения, внесенные членами фракции в республиканские законы о выборах и референдумах, внесли существенные </w:t>
      </w:r>
      <w:proofErr w:type="gramStart"/>
      <w:r>
        <w:rPr>
          <w:sz w:val="28"/>
          <w:szCs w:val="28"/>
        </w:rPr>
        <w:t>коррективы</w:t>
      </w:r>
      <w:proofErr w:type="gramEnd"/>
      <w:r>
        <w:rPr>
          <w:sz w:val="28"/>
          <w:szCs w:val="28"/>
        </w:rPr>
        <w:t xml:space="preserve"> как в отношении процедуры избирательной кампании, так и в отношении статуса субъектов избирательного процесса. </w:t>
      </w:r>
    </w:p>
    <w:p w:rsidR="004A7514" w:rsidRPr="00E00666" w:rsidRDefault="004A7514" w:rsidP="004A7514">
      <w:pPr>
        <w:spacing w:after="0" w:line="240" w:lineRule="auto"/>
        <w:ind w:firstLine="567"/>
        <w:contextualSpacing/>
        <w:jc w:val="both"/>
        <w:rPr>
          <w:rFonts w:ascii="Times New Roman" w:hAnsi="Times New Roman" w:cs="Times New Roman"/>
          <w:i/>
          <w:sz w:val="28"/>
          <w:szCs w:val="28"/>
        </w:rPr>
      </w:pPr>
      <w:r w:rsidRPr="00B12BBA">
        <w:rPr>
          <w:rFonts w:ascii="Times New Roman" w:hAnsi="Times New Roman" w:cs="Times New Roman"/>
          <w:sz w:val="28"/>
          <w:szCs w:val="28"/>
        </w:rPr>
        <w:t xml:space="preserve">Членами фракции для внесения Государственным Собранием Республики Мордовия в порядке законодательной инициативы в Государственную Думу Федерального Собрания Российской Федерации был разработан проект федерального закона </w:t>
      </w:r>
      <w:r w:rsidRPr="00E00666">
        <w:rPr>
          <w:rFonts w:ascii="Times New Roman" w:hAnsi="Times New Roman" w:cs="Times New Roman"/>
          <w:bCs/>
          <w:sz w:val="28"/>
          <w:szCs w:val="28"/>
        </w:rPr>
        <w:t>«О внесении изменения в статью 11 Федерального закона от 23</w:t>
      </w:r>
      <w:r>
        <w:rPr>
          <w:rFonts w:ascii="Times New Roman" w:hAnsi="Times New Roman" w:cs="Times New Roman"/>
          <w:bCs/>
          <w:sz w:val="28"/>
          <w:szCs w:val="28"/>
        </w:rPr>
        <w:t xml:space="preserve"> декабря 2003 года </w:t>
      </w:r>
      <w:r w:rsidRPr="00E00666">
        <w:rPr>
          <w:rFonts w:ascii="Times New Roman" w:hAnsi="Times New Roman" w:cs="Times New Roman"/>
          <w:bCs/>
          <w:sz w:val="28"/>
          <w:szCs w:val="28"/>
        </w:rPr>
        <w:t>№ 177-ФЗ «О страховании вкладов</w:t>
      </w:r>
      <w:r>
        <w:rPr>
          <w:rFonts w:ascii="Times New Roman" w:hAnsi="Times New Roman" w:cs="Times New Roman"/>
          <w:bCs/>
          <w:sz w:val="28"/>
          <w:szCs w:val="28"/>
        </w:rPr>
        <w:t xml:space="preserve"> в банках Российской Федерации».</w:t>
      </w:r>
    </w:p>
    <w:p w:rsidR="004A7514" w:rsidRDefault="004A7514" w:rsidP="004A7514">
      <w:pPr>
        <w:spacing w:after="0" w:line="240" w:lineRule="auto"/>
        <w:ind w:firstLine="567"/>
        <w:contextualSpacing/>
        <w:jc w:val="both"/>
        <w:rPr>
          <w:rFonts w:ascii="Times New Roman" w:hAnsi="Times New Roman" w:cs="Times New Roman"/>
          <w:sz w:val="28"/>
          <w:szCs w:val="28"/>
          <w:lang/>
        </w:rPr>
      </w:pPr>
      <w:r>
        <w:rPr>
          <w:rFonts w:ascii="Times New Roman" w:hAnsi="Times New Roman" w:cs="Times New Roman"/>
          <w:sz w:val="28"/>
          <w:szCs w:val="28"/>
          <w:lang/>
        </w:rPr>
        <w:t>На заседании Государственного Собрания Республики Мордовия в первом полугодии 2022 года депутаты утвердили ряд изменений в постановления Государственного Собрания Республики Мордовия, касающихся вопросов прохождения государственной гражданской службы в Аппарате Государственного Собрания Республики Мордовия.</w:t>
      </w:r>
    </w:p>
    <w:p w:rsidR="004A7514" w:rsidRDefault="004A7514" w:rsidP="004A7514">
      <w:pPr>
        <w:spacing w:after="0" w:line="240" w:lineRule="auto"/>
        <w:ind w:firstLine="567"/>
        <w:contextualSpacing/>
        <w:jc w:val="both"/>
        <w:rPr>
          <w:rFonts w:ascii="Times New Roman" w:hAnsi="Times New Roman" w:cs="Times New Roman"/>
          <w:sz w:val="28"/>
          <w:szCs w:val="28"/>
          <w:lang/>
        </w:rPr>
      </w:pPr>
      <w:r>
        <w:rPr>
          <w:rFonts w:ascii="Times New Roman" w:hAnsi="Times New Roman" w:cs="Times New Roman"/>
          <w:sz w:val="28"/>
          <w:szCs w:val="28"/>
          <w:lang/>
        </w:rPr>
        <w:t>Кроме того, постановлениями Государственного Собрания, разработанными членами фракции Партии «ЕДИНАЯ РОССИЯ», были утверждены:</w:t>
      </w:r>
    </w:p>
    <w:p w:rsidR="004A7514" w:rsidRDefault="004A7514" w:rsidP="004A7514">
      <w:pPr>
        <w:spacing w:after="0" w:line="240" w:lineRule="auto"/>
        <w:ind w:firstLine="567"/>
        <w:contextualSpacing/>
        <w:jc w:val="both"/>
        <w:rPr>
          <w:rFonts w:ascii="Times New Roman" w:hAnsi="Times New Roman" w:cs="Times New Roman"/>
          <w:sz w:val="28"/>
          <w:szCs w:val="28"/>
          <w:lang/>
        </w:rPr>
      </w:pPr>
      <w:r>
        <w:rPr>
          <w:rFonts w:ascii="Times New Roman" w:hAnsi="Times New Roman" w:cs="Times New Roman"/>
          <w:sz w:val="28"/>
          <w:szCs w:val="28"/>
          <w:lang/>
        </w:rPr>
        <w:t>Положение об удостоверении председателя Счетной палаты Республики Мордовия, аудитора Счетной палаты Республики Мордовия;</w:t>
      </w:r>
    </w:p>
    <w:p w:rsidR="004A7514" w:rsidRDefault="004A7514" w:rsidP="004A7514">
      <w:pPr>
        <w:autoSpaceDE w:val="0"/>
        <w:autoSpaceDN w:val="0"/>
        <w:adjustRightInd w:val="0"/>
        <w:spacing w:after="0" w:line="240" w:lineRule="auto"/>
        <w:ind w:firstLine="567"/>
        <w:jc w:val="both"/>
        <w:rPr>
          <w:rFonts w:ascii="Times New Roman" w:hAnsi="Times New Roman" w:cs="Times New Roman"/>
          <w:sz w:val="28"/>
          <w:szCs w:val="28"/>
          <w:lang/>
        </w:rPr>
      </w:pPr>
      <w:r>
        <w:rPr>
          <w:rFonts w:ascii="Times New Roman" w:hAnsi="Times New Roman" w:cs="Times New Roman"/>
          <w:sz w:val="28"/>
          <w:szCs w:val="28"/>
        </w:rPr>
        <w:t xml:space="preserve">обязательный публичный отчет Главы Республики Мордовия о результатах независимой </w:t>
      </w:r>
      <w:proofErr w:type="gramStart"/>
      <w:r>
        <w:rPr>
          <w:rFonts w:ascii="Times New Roman" w:hAnsi="Times New Roman" w:cs="Times New Roman"/>
          <w:sz w:val="28"/>
          <w:szCs w:val="28"/>
        </w:rPr>
        <w:t>оценки качества условий оказания услуг</w:t>
      </w:r>
      <w:proofErr w:type="gramEnd"/>
      <w:r>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которые расположены на территории Республики Мордовия и учредителем которых является Республика Мордовия, и принимаемых мерах по совершенствованию деятельности указанных организаций за 2021 год;</w:t>
      </w:r>
    </w:p>
    <w:p w:rsidR="004A7514" w:rsidRDefault="004A7514" w:rsidP="004A7514">
      <w:pPr>
        <w:spacing w:after="0" w:line="240" w:lineRule="auto"/>
        <w:ind w:firstLine="567"/>
        <w:contextualSpacing/>
        <w:jc w:val="both"/>
        <w:rPr>
          <w:rFonts w:ascii="Times New Roman" w:hAnsi="Times New Roman" w:cs="Times New Roman"/>
          <w:sz w:val="28"/>
          <w:szCs w:val="28"/>
          <w:lang/>
        </w:rPr>
      </w:pPr>
      <w:r>
        <w:rPr>
          <w:rFonts w:ascii="Times New Roman" w:hAnsi="Times New Roman" w:cs="Times New Roman"/>
          <w:sz w:val="28"/>
          <w:szCs w:val="28"/>
          <w:lang/>
        </w:rPr>
        <w:t xml:space="preserve">внесены изменения </w:t>
      </w:r>
      <w:proofErr w:type="gramStart"/>
      <w:r>
        <w:rPr>
          <w:rFonts w:ascii="Times New Roman" w:hAnsi="Times New Roman" w:cs="Times New Roman"/>
          <w:sz w:val="28"/>
          <w:szCs w:val="28"/>
          <w:lang/>
        </w:rPr>
        <w:t>в</w:t>
      </w:r>
      <w:proofErr w:type="gramEnd"/>
      <w:r>
        <w:rPr>
          <w:rFonts w:ascii="Times New Roman" w:hAnsi="Times New Roman" w:cs="Times New Roman"/>
          <w:sz w:val="28"/>
          <w:szCs w:val="28"/>
          <w:lang/>
        </w:rPr>
        <w:t>:</w:t>
      </w:r>
    </w:p>
    <w:p w:rsidR="004A7514" w:rsidRDefault="004A7514" w:rsidP="004A7514">
      <w:pPr>
        <w:spacing w:after="0" w:line="240" w:lineRule="auto"/>
        <w:ind w:firstLine="567"/>
        <w:contextualSpacing/>
        <w:jc w:val="both"/>
        <w:rPr>
          <w:rFonts w:ascii="Times New Roman" w:hAnsi="Times New Roman" w:cs="Times New Roman"/>
          <w:sz w:val="28"/>
          <w:szCs w:val="28"/>
          <w:lang/>
        </w:rPr>
      </w:pPr>
      <w:r>
        <w:rPr>
          <w:rFonts w:ascii="Times New Roman" w:hAnsi="Times New Roman" w:cs="Times New Roman"/>
          <w:sz w:val="28"/>
          <w:szCs w:val="28"/>
          <w:lang/>
        </w:rPr>
        <w:t>Положение об Общественной молодежной палате (Молодежном парламенте) Республики Мордовия при Государственном Собрании Республики Мордовия;</w:t>
      </w:r>
    </w:p>
    <w:p w:rsidR="004A7514" w:rsidRDefault="004A7514" w:rsidP="004A7514">
      <w:pPr>
        <w:spacing w:after="0" w:line="240" w:lineRule="auto"/>
        <w:ind w:firstLine="567"/>
        <w:contextualSpacing/>
        <w:jc w:val="both"/>
        <w:rPr>
          <w:rFonts w:ascii="Times New Roman" w:hAnsi="Times New Roman" w:cs="Times New Roman"/>
          <w:sz w:val="28"/>
          <w:szCs w:val="28"/>
          <w:lang/>
        </w:rPr>
      </w:pPr>
      <w:r>
        <w:rPr>
          <w:rFonts w:ascii="Times New Roman" w:hAnsi="Times New Roman" w:cs="Times New Roman"/>
          <w:sz w:val="28"/>
          <w:szCs w:val="28"/>
          <w:lang/>
        </w:rPr>
        <w:t>Положение о Почетной Грамоте Государственного Собрания Республики Мордовия;</w:t>
      </w:r>
    </w:p>
    <w:p w:rsidR="004A7514" w:rsidRDefault="004A7514" w:rsidP="004A7514">
      <w:pPr>
        <w:spacing w:after="0" w:line="240" w:lineRule="auto"/>
        <w:ind w:left="567"/>
        <w:contextualSpacing/>
        <w:jc w:val="both"/>
        <w:rPr>
          <w:rFonts w:ascii="Times New Roman" w:hAnsi="Times New Roman" w:cs="Times New Roman"/>
          <w:sz w:val="28"/>
          <w:szCs w:val="28"/>
          <w:lang/>
        </w:rPr>
      </w:pPr>
      <w:r>
        <w:rPr>
          <w:rFonts w:ascii="Times New Roman" w:hAnsi="Times New Roman" w:cs="Times New Roman"/>
          <w:sz w:val="28"/>
          <w:szCs w:val="28"/>
          <w:lang/>
        </w:rPr>
        <w:t xml:space="preserve">оформлено назначение на должности мировых судей Республики Мордовия; поддержаны проекты федеральных законов. </w:t>
      </w:r>
    </w:p>
    <w:p w:rsidR="004A7514" w:rsidRDefault="004A7514" w:rsidP="004A7514">
      <w:pPr>
        <w:spacing w:after="0" w:line="240" w:lineRule="auto"/>
        <w:ind w:firstLine="567"/>
        <w:contextualSpacing/>
        <w:jc w:val="both"/>
        <w:rPr>
          <w:rFonts w:ascii="Times New Roman" w:hAnsi="Times New Roman" w:cs="Times New Roman"/>
          <w:sz w:val="28"/>
          <w:szCs w:val="28"/>
          <w:lang/>
        </w:rPr>
      </w:pPr>
      <w:r>
        <w:rPr>
          <w:rFonts w:ascii="Times New Roman" w:hAnsi="Times New Roman" w:cs="Times New Roman"/>
          <w:sz w:val="28"/>
          <w:szCs w:val="28"/>
          <w:lang/>
        </w:rPr>
        <w:t xml:space="preserve">Среди разработанных членами фракции постановлений Государственного Собрания Республики Мордовия и постановления, носящие кадровый характер, в частности: </w:t>
      </w:r>
    </w:p>
    <w:p w:rsidR="004A7514" w:rsidRPr="00BB025A" w:rsidRDefault="004A7514" w:rsidP="004A7514">
      <w:pPr>
        <w:spacing w:after="0" w:line="240" w:lineRule="auto"/>
        <w:ind w:firstLine="567"/>
        <w:contextualSpacing/>
        <w:jc w:val="both"/>
        <w:rPr>
          <w:rFonts w:ascii="Times New Roman" w:hAnsi="Times New Roman" w:cs="Times New Roman"/>
          <w:sz w:val="28"/>
          <w:szCs w:val="28"/>
        </w:rPr>
      </w:pPr>
      <w:r w:rsidRPr="00BB025A">
        <w:rPr>
          <w:rFonts w:ascii="Times New Roman" w:hAnsi="Times New Roman" w:cs="Times New Roman"/>
          <w:sz w:val="28"/>
          <w:szCs w:val="28"/>
        </w:rPr>
        <w:t xml:space="preserve">об освобождении депутата Государственного Собрания Республики Мордовия </w:t>
      </w:r>
      <w:proofErr w:type="spellStart"/>
      <w:r w:rsidRPr="00BB025A">
        <w:rPr>
          <w:rFonts w:ascii="Times New Roman" w:hAnsi="Times New Roman" w:cs="Times New Roman"/>
          <w:sz w:val="28"/>
          <w:szCs w:val="28"/>
        </w:rPr>
        <w:t>Левашкина</w:t>
      </w:r>
      <w:proofErr w:type="spellEnd"/>
      <w:r w:rsidRPr="00BB025A">
        <w:rPr>
          <w:rFonts w:ascii="Times New Roman" w:hAnsi="Times New Roman" w:cs="Times New Roman"/>
          <w:sz w:val="28"/>
          <w:szCs w:val="28"/>
        </w:rPr>
        <w:t xml:space="preserve"> Ю.А. от должности председателя Комитета </w:t>
      </w:r>
      <w:r w:rsidRPr="00BB025A">
        <w:rPr>
          <w:rFonts w:ascii="Times New Roman" w:hAnsi="Times New Roman" w:cs="Times New Roman"/>
          <w:sz w:val="28"/>
          <w:szCs w:val="28"/>
        </w:rPr>
        <w:lastRenderedPageBreak/>
        <w:t>Государственного Собрания Республики Мордовия по экономике, промышленности и предпринимательству;</w:t>
      </w:r>
    </w:p>
    <w:p w:rsidR="004A7514" w:rsidRPr="00BB025A" w:rsidRDefault="004A7514" w:rsidP="004A7514">
      <w:pPr>
        <w:spacing w:after="0" w:line="240" w:lineRule="auto"/>
        <w:ind w:firstLine="567"/>
        <w:contextualSpacing/>
        <w:jc w:val="both"/>
        <w:rPr>
          <w:rFonts w:ascii="Times New Roman" w:hAnsi="Times New Roman" w:cs="Times New Roman"/>
          <w:sz w:val="28"/>
          <w:szCs w:val="28"/>
        </w:rPr>
      </w:pPr>
      <w:r w:rsidRPr="00BB025A">
        <w:rPr>
          <w:rFonts w:ascii="Times New Roman" w:hAnsi="Times New Roman" w:cs="Times New Roman"/>
          <w:sz w:val="28"/>
          <w:szCs w:val="28"/>
        </w:rPr>
        <w:t>об освобождении депутата Государственного Собрания Республики Мордовия Грибанова В.И. от должности председателя Комитета Государственного Собрания Республики Мордовия по вопросам местного самоуправления;</w:t>
      </w:r>
    </w:p>
    <w:p w:rsidR="004A7514" w:rsidRPr="00BB025A" w:rsidRDefault="004A7514" w:rsidP="004A7514">
      <w:pPr>
        <w:spacing w:after="0" w:line="240" w:lineRule="auto"/>
        <w:ind w:firstLine="567"/>
        <w:contextualSpacing/>
        <w:jc w:val="both"/>
        <w:rPr>
          <w:rFonts w:ascii="Times New Roman" w:hAnsi="Times New Roman" w:cs="Times New Roman"/>
          <w:sz w:val="28"/>
          <w:szCs w:val="28"/>
        </w:rPr>
      </w:pPr>
      <w:r w:rsidRPr="00BB025A">
        <w:rPr>
          <w:rFonts w:ascii="Times New Roman" w:hAnsi="Times New Roman" w:cs="Times New Roman"/>
          <w:sz w:val="28"/>
          <w:szCs w:val="28"/>
        </w:rPr>
        <w:t>об избрании соответствующих председателей комитетов Государственного Собрания Республики Мордовия и изменениях в составе Совета Государственного Собрания Республики Мордовия;</w:t>
      </w:r>
    </w:p>
    <w:p w:rsidR="004A7514" w:rsidRPr="00BB025A" w:rsidRDefault="004A7514" w:rsidP="004A7514">
      <w:pPr>
        <w:spacing w:after="0" w:line="240" w:lineRule="auto"/>
        <w:ind w:firstLine="567"/>
        <w:contextualSpacing/>
        <w:jc w:val="both"/>
        <w:rPr>
          <w:rFonts w:ascii="Times New Roman" w:hAnsi="Times New Roman" w:cs="Times New Roman"/>
          <w:sz w:val="28"/>
          <w:szCs w:val="28"/>
        </w:rPr>
      </w:pPr>
      <w:r w:rsidRPr="00BB025A">
        <w:rPr>
          <w:rFonts w:ascii="Times New Roman" w:hAnsi="Times New Roman" w:cs="Times New Roman"/>
          <w:sz w:val="28"/>
          <w:szCs w:val="28"/>
        </w:rPr>
        <w:t xml:space="preserve">о назначении нового члена Центральной избирательной комиссии Республики Мордовия с правом решающего голоса </w:t>
      </w:r>
      <w:proofErr w:type="gramStart"/>
      <w:r w:rsidRPr="00BB025A">
        <w:rPr>
          <w:rFonts w:ascii="Times New Roman" w:hAnsi="Times New Roman" w:cs="Times New Roman"/>
          <w:sz w:val="28"/>
          <w:szCs w:val="28"/>
        </w:rPr>
        <w:t>вместо</w:t>
      </w:r>
      <w:proofErr w:type="gramEnd"/>
      <w:r w:rsidRPr="00BB025A">
        <w:rPr>
          <w:rFonts w:ascii="Times New Roman" w:hAnsi="Times New Roman" w:cs="Times New Roman"/>
          <w:sz w:val="28"/>
          <w:szCs w:val="28"/>
        </w:rPr>
        <w:t xml:space="preserve"> выбывшего досрочно в связи со смертью.</w:t>
      </w:r>
    </w:p>
    <w:p w:rsidR="004A7514" w:rsidRDefault="004A7514" w:rsidP="004A751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rPr>
        <w:t xml:space="preserve">Голосование депутатов – членов фракции «ЕДИНАЯ РОССИЯ» на сессиях Государственного Собрания Республики Мордовия в первом полугодии 2022 года проводилось с использованием электронной системы подсчета голосов. </w:t>
      </w:r>
    </w:p>
    <w:p w:rsidR="004A7514" w:rsidRDefault="004A7514" w:rsidP="004A7514">
      <w:pPr>
        <w:autoSpaceDE w:val="0"/>
        <w:autoSpaceDN w:val="0"/>
        <w:adjustRightInd w:val="0"/>
        <w:spacing w:after="0" w:line="240" w:lineRule="auto"/>
        <w:ind w:firstLine="567"/>
        <w:contextualSpacing/>
        <w:jc w:val="both"/>
        <w:rPr>
          <w:rFonts w:ascii="Times New Roman" w:hAnsi="Times New Roman" w:cs="Times New Roman"/>
          <w:b/>
          <w:bCs/>
          <w:iCs/>
          <w:sz w:val="28"/>
          <w:szCs w:val="28"/>
        </w:rPr>
      </w:pPr>
      <w:r>
        <w:rPr>
          <w:rFonts w:ascii="Times New Roman" w:hAnsi="Times New Roman" w:cs="Times New Roman"/>
          <w:b/>
          <w:bCs/>
          <w:iCs/>
          <w:sz w:val="28"/>
          <w:szCs w:val="28"/>
        </w:rPr>
        <w:t>При непосредственном участии ч</w:t>
      </w:r>
      <w:r w:rsidRPr="00434399">
        <w:rPr>
          <w:rFonts w:ascii="Times New Roman" w:hAnsi="Times New Roman" w:cs="Times New Roman"/>
          <w:b/>
          <w:bCs/>
          <w:iCs/>
          <w:sz w:val="28"/>
          <w:szCs w:val="28"/>
        </w:rPr>
        <w:t>лен</w:t>
      </w:r>
      <w:r>
        <w:rPr>
          <w:rFonts w:ascii="Times New Roman" w:hAnsi="Times New Roman" w:cs="Times New Roman"/>
          <w:b/>
          <w:bCs/>
          <w:iCs/>
          <w:sz w:val="28"/>
          <w:szCs w:val="28"/>
        </w:rPr>
        <w:t xml:space="preserve">ов депутатской фракции Партии «ЕДИНАЯ РОССИЯ» был рассмотрен значительный блок вопросов в сфере экономики, сельского хозяйства, </w:t>
      </w:r>
      <w:proofErr w:type="spellStart"/>
      <w:r>
        <w:rPr>
          <w:rFonts w:ascii="Times New Roman" w:hAnsi="Times New Roman" w:cs="Times New Roman"/>
          <w:b/>
          <w:bCs/>
          <w:iCs/>
          <w:sz w:val="28"/>
          <w:szCs w:val="28"/>
        </w:rPr>
        <w:t>импортозамещения</w:t>
      </w:r>
      <w:proofErr w:type="spellEnd"/>
      <w:r>
        <w:rPr>
          <w:rFonts w:ascii="Times New Roman" w:hAnsi="Times New Roman" w:cs="Times New Roman"/>
          <w:b/>
          <w:bCs/>
          <w:iCs/>
          <w:sz w:val="28"/>
          <w:szCs w:val="28"/>
        </w:rPr>
        <w:t>, развития социальной инфраструктуры.</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Так, депутаты-единороссы принимали участие </w:t>
      </w:r>
      <w:r w:rsidRPr="004F3CE7">
        <w:rPr>
          <w:rFonts w:ascii="Times New Roman" w:hAnsi="Times New Roman" w:cs="Times New Roman"/>
          <w:sz w:val="28"/>
          <w:szCs w:val="28"/>
        </w:rPr>
        <w:t>в заседаниях штаба по поддержке устойчивости экономики Республики Мордовия</w:t>
      </w:r>
      <w:r>
        <w:rPr>
          <w:rFonts w:ascii="Times New Roman" w:hAnsi="Times New Roman" w:cs="Times New Roman"/>
          <w:sz w:val="28"/>
          <w:szCs w:val="28"/>
        </w:rPr>
        <w:t xml:space="preserve">, в рабочем совещании на тему «Продовольственная безопасность и </w:t>
      </w:r>
      <w:proofErr w:type="spellStart"/>
      <w:r>
        <w:rPr>
          <w:rFonts w:ascii="Times New Roman" w:hAnsi="Times New Roman" w:cs="Times New Roman"/>
          <w:sz w:val="28"/>
          <w:szCs w:val="28"/>
        </w:rPr>
        <w:t>импортозамещение</w:t>
      </w:r>
      <w:proofErr w:type="spellEnd"/>
      <w:r>
        <w:rPr>
          <w:rFonts w:ascii="Times New Roman" w:hAnsi="Times New Roman" w:cs="Times New Roman"/>
          <w:sz w:val="28"/>
          <w:szCs w:val="28"/>
        </w:rPr>
        <w:t xml:space="preserve"> в АПК на региональном уровне».</w:t>
      </w:r>
    </w:p>
    <w:p w:rsidR="004A7514" w:rsidRDefault="004A7514" w:rsidP="004A7514">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rPr>
        <w:t>Члены фракции активно проводили встречи с руководителями районов республики на предмет развития социальной инфраструктуры, учреждений здравоохранения, ремонта дорог и благоустройства территорий (</w:t>
      </w:r>
      <w:proofErr w:type="spellStart"/>
      <w:r>
        <w:rPr>
          <w:rFonts w:ascii="Times New Roman" w:hAnsi="Times New Roman" w:cs="Times New Roman"/>
          <w:sz w:val="28"/>
          <w:szCs w:val="28"/>
        </w:rPr>
        <w:t>В.В.Чибиркин</w:t>
      </w:r>
      <w:proofErr w:type="spellEnd"/>
      <w:r>
        <w:rPr>
          <w:rFonts w:ascii="Times New Roman" w:hAnsi="Times New Roman" w:cs="Times New Roman"/>
          <w:sz w:val="28"/>
          <w:szCs w:val="28"/>
        </w:rPr>
        <w:t xml:space="preserve">, А.И.Атласов, </w:t>
      </w:r>
      <w:proofErr w:type="spellStart"/>
      <w:r>
        <w:rPr>
          <w:rFonts w:ascii="Times New Roman" w:hAnsi="Times New Roman" w:cs="Times New Roman"/>
          <w:sz w:val="28"/>
          <w:szCs w:val="28"/>
        </w:rPr>
        <w:t>К.Г.Самолькин</w:t>
      </w:r>
      <w:proofErr w:type="spellEnd"/>
      <w:r>
        <w:rPr>
          <w:rFonts w:ascii="Times New Roman" w:hAnsi="Times New Roman" w:cs="Times New Roman"/>
          <w:sz w:val="28"/>
          <w:szCs w:val="28"/>
        </w:rPr>
        <w:t xml:space="preserve">, С.М.Вдовин, </w:t>
      </w:r>
      <w:proofErr w:type="spellStart"/>
      <w:r>
        <w:rPr>
          <w:rFonts w:ascii="Times New Roman" w:hAnsi="Times New Roman" w:cs="Times New Roman"/>
          <w:sz w:val="28"/>
          <w:szCs w:val="28"/>
        </w:rPr>
        <w:t>А.Н.Пинямаскин</w:t>
      </w:r>
      <w:proofErr w:type="spellEnd"/>
      <w:r>
        <w:rPr>
          <w:rFonts w:ascii="Times New Roman" w:hAnsi="Times New Roman" w:cs="Times New Roman"/>
          <w:sz w:val="28"/>
          <w:szCs w:val="28"/>
        </w:rPr>
        <w:t>), а также принимали участие в рабочих встречах и совещаниях органов исполнительной власти республики по вопросам строительства, здравоохранения, безопасности, дорожно-транспортного хозяйства, комплексного освоения территорий, сельского</w:t>
      </w:r>
      <w:proofErr w:type="gramEnd"/>
      <w:r>
        <w:rPr>
          <w:rFonts w:ascii="Times New Roman" w:hAnsi="Times New Roman" w:cs="Times New Roman"/>
          <w:sz w:val="28"/>
          <w:szCs w:val="28"/>
        </w:rPr>
        <w:t xml:space="preserve"> хозяйства, жилищно-коммунального хозяйства, образования (</w:t>
      </w:r>
      <w:proofErr w:type="spellStart"/>
      <w:r>
        <w:rPr>
          <w:rFonts w:ascii="Times New Roman" w:hAnsi="Times New Roman" w:cs="Times New Roman"/>
          <w:sz w:val="28"/>
          <w:szCs w:val="28"/>
        </w:rPr>
        <w:t>В.В.Чибиркин</w:t>
      </w:r>
      <w:proofErr w:type="spellEnd"/>
      <w:r>
        <w:rPr>
          <w:rFonts w:ascii="Times New Roman" w:hAnsi="Times New Roman" w:cs="Times New Roman"/>
          <w:sz w:val="28"/>
          <w:szCs w:val="28"/>
        </w:rPr>
        <w:t xml:space="preserve">, С.М.Вдовин, Н.В.Долматова, </w:t>
      </w:r>
      <w:proofErr w:type="spellStart"/>
      <w:r>
        <w:rPr>
          <w:rFonts w:ascii="Times New Roman" w:hAnsi="Times New Roman" w:cs="Times New Roman"/>
          <w:sz w:val="28"/>
          <w:szCs w:val="28"/>
        </w:rPr>
        <w:t>К.Г.Самолькин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Г.М.Веснушкин</w:t>
      </w:r>
      <w:proofErr w:type="spellEnd"/>
      <w:r>
        <w:rPr>
          <w:rFonts w:ascii="Times New Roman" w:hAnsi="Times New Roman" w:cs="Times New Roman"/>
          <w:sz w:val="28"/>
          <w:szCs w:val="28"/>
        </w:rPr>
        <w:t xml:space="preserve">, М.Н.Гречишников, Н.А.Чалов). </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депутаты уделяли вопросам газификации, участвовали во встрече Федерального штаба по газификации, вели прием граждан по данному вопросу (Н.В.Долматова, </w:t>
      </w:r>
      <w:proofErr w:type="spellStart"/>
      <w:r>
        <w:rPr>
          <w:rFonts w:ascii="Times New Roman" w:hAnsi="Times New Roman" w:cs="Times New Roman"/>
          <w:sz w:val="28"/>
          <w:szCs w:val="28"/>
        </w:rPr>
        <w:t>М.П.Автаев</w:t>
      </w:r>
      <w:proofErr w:type="spellEnd"/>
      <w:r>
        <w:rPr>
          <w:rFonts w:ascii="Times New Roman" w:hAnsi="Times New Roman" w:cs="Times New Roman"/>
          <w:sz w:val="28"/>
          <w:szCs w:val="28"/>
        </w:rPr>
        <w:t>).</w:t>
      </w:r>
    </w:p>
    <w:p w:rsidR="004A7514" w:rsidRDefault="004A7514" w:rsidP="004A7514">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Н.А.Чалов в рабочих встречах уделял внимание развитию потребкооперации в сельской местности. </w:t>
      </w:r>
    </w:p>
    <w:p w:rsidR="004A7514" w:rsidRDefault="004A7514" w:rsidP="004A7514">
      <w:pPr>
        <w:pStyle w:val="a3"/>
        <w:ind w:firstLine="567"/>
        <w:contextualSpacing/>
        <w:jc w:val="both"/>
        <w:rPr>
          <w:rFonts w:ascii="Times New Roman" w:hAnsi="Times New Roman" w:cs="Times New Roman"/>
          <w:sz w:val="28"/>
          <w:szCs w:val="28"/>
        </w:rPr>
      </w:pPr>
      <w:r w:rsidRPr="00BA5A06">
        <w:rPr>
          <w:rFonts w:ascii="Times New Roman" w:hAnsi="Times New Roman" w:cs="Times New Roman"/>
          <w:sz w:val="28"/>
          <w:szCs w:val="28"/>
        </w:rPr>
        <w:t>Депутаты-члены фракции «ЕДИНАЯ РОССИЯ» не оста</w:t>
      </w:r>
      <w:r>
        <w:rPr>
          <w:rFonts w:ascii="Times New Roman" w:hAnsi="Times New Roman" w:cs="Times New Roman"/>
          <w:sz w:val="28"/>
          <w:szCs w:val="28"/>
        </w:rPr>
        <w:t>вались</w:t>
      </w:r>
      <w:r w:rsidRPr="00BA5A06">
        <w:rPr>
          <w:rFonts w:ascii="Times New Roman" w:hAnsi="Times New Roman" w:cs="Times New Roman"/>
          <w:sz w:val="28"/>
          <w:szCs w:val="28"/>
        </w:rPr>
        <w:t xml:space="preserve"> в стороне </w:t>
      </w:r>
      <w:r>
        <w:rPr>
          <w:rFonts w:ascii="Times New Roman" w:hAnsi="Times New Roman" w:cs="Times New Roman"/>
          <w:sz w:val="28"/>
          <w:szCs w:val="28"/>
        </w:rPr>
        <w:t xml:space="preserve">от помощи коммунальным службам. </w:t>
      </w:r>
      <w:r w:rsidRPr="00BA5A06">
        <w:rPr>
          <w:rFonts w:ascii="Times New Roman" w:hAnsi="Times New Roman" w:cs="Times New Roman"/>
          <w:sz w:val="28"/>
          <w:szCs w:val="28"/>
        </w:rPr>
        <w:t>В периоды снегопада были проведены су</w:t>
      </w:r>
      <w:r>
        <w:rPr>
          <w:rFonts w:ascii="Times New Roman" w:hAnsi="Times New Roman" w:cs="Times New Roman"/>
          <w:sz w:val="28"/>
          <w:szCs w:val="28"/>
        </w:rPr>
        <w:t>бботники по расчистке снега. Депутаты фракции С.А.</w:t>
      </w:r>
      <w:r w:rsidRPr="00BA5A06">
        <w:rPr>
          <w:rFonts w:ascii="Times New Roman" w:hAnsi="Times New Roman" w:cs="Times New Roman"/>
          <w:sz w:val="28"/>
          <w:szCs w:val="28"/>
        </w:rPr>
        <w:t xml:space="preserve">Агеев, </w:t>
      </w:r>
      <w:proofErr w:type="spellStart"/>
      <w:r w:rsidRPr="00BA5A06">
        <w:rPr>
          <w:rFonts w:ascii="Times New Roman" w:hAnsi="Times New Roman" w:cs="Times New Roman"/>
          <w:sz w:val="28"/>
          <w:szCs w:val="28"/>
        </w:rPr>
        <w:t>М.</w:t>
      </w:r>
      <w:r>
        <w:rPr>
          <w:rFonts w:ascii="Times New Roman" w:hAnsi="Times New Roman" w:cs="Times New Roman"/>
          <w:sz w:val="28"/>
          <w:szCs w:val="28"/>
        </w:rPr>
        <w:t>П.</w:t>
      </w:r>
      <w:r w:rsidRPr="00BA5A06">
        <w:rPr>
          <w:rFonts w:ascii="Times New Roman" w:hAnsi="Times New Roman" w:cs="Times New Roman"/>
          <w:sz w:val="28"/>
          <w:szCs w:val="28"/>
        </w:rPr>
        <w:t>Автаев</w:t>
      </w:r>
      <w:proofErr w:type="spellEnd"/>
      <w:r w:rsidRPr="00BA5A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5A06">
        <w:rPr>
          <w:rFonts w:ascii="Times New Roman" w:hAnsi="Times New Roman" w:cs="Times New Roman"/>
          <w:sz w:val="28"/>
          <w:szCs w:val="28"/>
        </w:rPr>
        <w:t>А.</w:t>
      </w:r>
      <w:r>
        <w:rPr>
          <w:rFonts w:ascii="Times New Roman" w:hAnsi="Times New Roman" w:cs="Times New Roman"/>
          <w:sz w:val="28"/>
          <w:szCs w:val="28"/>
        </w:rPr>
        <w:t>В.</w:t>
      </w:r>
      <w:r w:rsidRPr="00BA5A06">
        <w:rPr>
          <w:rFonts w:ascii="Times New Roman" w:hAnsi="Times New Roman" w:cs="Times New Roman"/>
          <w:sz w:val="28"/>
          <w:szCs w:val="28"/>
        </w:rPr>
        <w:t xml:space="preserve">Федьков, </w:t>
      </w:r>
      <w:r>
        <w:rPr>
          <w:rFonts w:ascii="Times New Roman" w:hAnsi="Times New Roman" w:cs="Times New Roman"/>
          <w:sz w:val="28"/>
          <w:szCs w:val="28"/>
        </w:rPr>
        <w:t>В.</w:t>
      </w:r>
      <w:r w:rsidRPr="00BA5A06">
        <w:rPr>
          <w:rFonts w:ascii="Times New Roman" w:hAnsi="Times New Roman" w:cs="Times New Roman"/>
          <w:sz w:val="28"/>
          <w:szCs w:val="28"/>
        </w:rPr>
        <w:t>В.Ларин предостав</w:t>
      </w:r>
      <w:r>
        <w:rPr>
          <w:rFonts w:ascii="Times New Roman" w:hAnsi="Times New Roman" w:cs="Times New Roman"/>
          <w:sz w:val="28"/>
          <w:szCs w:val="28"/>
        </w:rPr>
        <w:t>ляли</w:t>
      </w:r>
      <w:r w:rsidRPr="00BA5A06">
        <w:rPr>
          <w:rFonts w:ascii="Times New Roman" w:hAnsi="Times New Roman" w:cs="Times New Roman"/>
          <w:sz w:val="28"/>
          <w:szCs w:val="28"/>
        </w:rPr>
        <w:t xml:space="preserve"> технику для помощи в уборке. </w:t>
      </w:r>
      <w:r>
        <w:rPr>
          <w:rFonts w:ascii="Times New Roman" w:hAnsi="Times New Roman" w:cs="Times New Roman"/>
          <w:sz w:val="28"/>
          <w:szCs w:val="28"/>
        </w:rPr>
        <w:t xml:space="preserve">Депутатом фракции </w:t>
      </w:r>
      <w:proofErr w:type="spellStart"/>
      <w:r>
        <w:rPr>
          <w:rFonts w:ascii="Times New Roman" w:hAnsi="Times New Roman" w:cs="Times New Roman"/>
          <w:sz w:val="28"/>
          <w:szCs w:val="28"/>
        </w:rPr>
        <w:t>М.Н.Гречишниковым</w:t>
      </w:r>
      <w:proofErr w:type="spellEnd"/>
      <w:r>
        <w:rPr>
          <w:rFonts w:ascii="Times New Roman" w:hAnsi="Times New Roman" w:cs="Times New Roman"/>
          <w:sz w:val="28"/>
          <w:szCs w:val="28"/>
        </w:rPr>
        <w:t xml:space="preserve"> была оказана помощь жителям 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орбеево в коммунальных вопросах.</w:t>
      </w:r>
    </w:p>
    <w:p w:rsidR="004A7514" w:rsidRPr="00975C0C" w:rsidRDefault="004A7514" w:rsidP="004A7514">
      <w:pPr>
        <w:spacing w:after="0" w:line="240" w:lineRule="auto"/>
        <w:ind w:firstLine="567"/>
        <w:contextualSpacing/>
        <w:jc w:val="both"/>
        <w:rPr>
          <w:rFonts w:ascii="Times New Roman" w:hAnsi="Times New Roman" w:cs="Times New Roman"/>
          <w:b/>
          <w:sz w:val="28"/>
          <w:szCs w:val="28"/>
        </w:rPr>
      </w:pPr>
      <w:r w:rsidRPr="00975C0C">
        <w:rPr>
          <w:rFonts w:ascii="Times New Roman" w:hAnsi="Times New Roman" w:cs="Times New Roman"/>
          <w:bCs/>
          <w:sz w:val="28"/>
          <w:szCs w:val="28"/>
        </w:rPr>
        <w:lastRenderedPageBreak/>
        <w:t>Депутаты прин</w:t>
      </w:r>
      <w:r>
        <w:rPr>
          <w:rFonts w:ascii="Times New Roman" w:hAnsi="Times New Roman" w:cs="Times New Roman"/>
          <w:bCs/>
          <w:sz w:val="28"/>
          <w:szCs w:val="28"/>
        </w:rPr>
        <w:t>яли</w:t>
      </w:r>
      <w:r w:rsidRPr="00975C0C">
        <w:rPr>
          <w:rFonts w:ascii="Times New Roman" w:hAnsi="Times New Roman" w:cs="Times New Roman"/>
          <w:bCs/>
          <w:sz w:val="28"/>
          <w:szCs w:val="28"/>
        </w:rPr>
        <w:t xml:space="preserve"> участие в </w:t>
      </w:r>
      <w:r w:rsidRPr="00ED57FB">
        <w:rPr>
          <w:rFonts w:ascii="Times New Roman" w:hAnsi="Times New Roman" w:cs="Times New Roman"/>
          <w:b/>
          <w:bCs/>
          <w:sz w:val="28"/>
          <w:szCs w:val="28"/>
        </w:rPr>
        <w:t>публичных слушаниях</w:t>
      </w:r>
      <w:r w:rsidRPr="00975C0C">
        <w:rPr>
          <w:rFonts w:ascii="Times New Roman" w:hAnsi="Times New Roman" w:cs="Times New Roman"/>
          <w:bCs/>
          <w:sz w:val="28"/>
          <w:szCs w:val="28"/>
        </w:rPr>
        <w:t xml:space="preserve"> по проекту </w:t>
      </w:r>
      <w:r w:rsidRPr="00975C0C">
        <w:rPr>
          <w:rFonts w:ascii="Times New Roman" w:hAnsi="Times New Roman" w:cs="Times New Roman"/>
          <w:sz w:val="28"/>
          <w:szCs w:val="28"/>
        </w:rPr>
        <w:t>закона Республики Мордовия «Об исполнении республиканского бюджета Республики Мордовия за 2021 год».</w:t>
      </w:r>
    </w:p>
    <w:p w:rsidR="004A7514" w:rsidRPr="000A739A" w:rsidRDefault="004A7514" w:rsidP="004A751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A739A">
        <w:rPr>
          <w:rFonts w:ascii="Times New Roman" w:hAnsi="Times New Roman" w:cs="Times New Roman"/>
          <w:b/>
          <w:bCs/>
          <w:iCs/>
          <w:sz w:val="28"/>
          <w:szCs w:val="28"/>
        </w:rPr>
        <w:t xml:space="preserve">Члены фракции Партии «ЕДИНАЯ РОССИЯ» принимали участие </w:t>
      </w:r>
      <w:r w:rsidRPr="000A739A">
        <w:rPr>
          <w:rFonts w:ascii="Times New Roman" w:hAnsi="Times New Roman" w:cs="Times New Roman"/>
          <w:b/>
          <w:sz w:val="28"/>
          <w:szCs w:val="28"/>
        </w:rPr>
        <w:t>в общереспубликанских мероприятиях, а также в рабочих встречах, совещаниях, деятельности рабочих групп</w:t>
      </w:r>
      <w:r>
        <w:rPr>
          <w:rFonts w:ascii="Times New Roman" w:hAnsi="Times New Roman" w:cs="Times New Roman"/>
          <w:b/>
          <w:sz w:val="28"/>
          <w:szCs w:val="28"/>
        </w:rPr>
        <w:t>.</w:t>
      </w:r>
    </w:p>
    <w:p w:rsidR="004A7514" w:rsidRPr="003B7ECC" w:rsidRDefault="004A7514" w:rsidP="004A7514">
      <w:pPr>
        <w:pStyle w:val="3"/>
        <w:spacing w:before="0" w:beforeAutospacing="0" w:after="0" w:afterAutospacing="0"/>
        <w:ind w:firstLine="567"/>
        <w:contextualSpacing/>
        <w:jc w:val="both"/>
        <w:rPr>
          <w:b w:val="0"/>
          <w:sz w:val="28"/>
          <w:szCs w:val="28"/>
        </w:rPr>
      </w:pPr>
      <w:r w:rsidRPr="001E428D">
        <w:rPr>
          <w:b w:val="0"/>
          <w:sz w:val="28"/>
          <w:szCs w:val="28"/>
        </w:rPr>
        <w:t>Председатель Государственного С</w:t>
      </w:r>
      <w:r>
        <w:rPr>
          <w:b w:val="0"/>
          <w:sz w:val="28"/>
          <w:szCs w:val="28"/>
        </w:rPr>
        <w:t>обрания РМ, первый заместитель С</w:t>
      </w:r>
      <w:r w:rsidRPr="001E428D">
        <w:rPr>
          <w:b w:val="0"/>
          <w:sz w:val="28"/>
          <w:szCs w:val="28"/>
        </w:rPr>
        <w:t>екретаря М</w:t>
      </w:r>
      <w:r>
        <w:rPr>
          <w:b w:val="0"/>
          <w:sz w:val="28"/>
          <w:szCs w:val="28"/>
        </w:rPr>
        <w:t xml:space="preserve">ордовского регионального отделения ВПП «ЕДИНАЯ РОССИЯ» </w:t>
      </w:r>
      <w:proofErr w:type="spellStart"/>
      <w:r>
        <w:rPr>
          <w:b w:val="0"/>
          <w:sz w:val="28"/>
          <w:szCs w:val="28"/>
        </w:rPr>
        <w:t>В.В.</w:t>
      </w:r>
      <w:r w:rsidRPr="001E428D">
        <w:rPr>
          <w:b w:val="0"/>
          <w:sz w:val="28"/>
          <w:szCs w:val="28"/>
        </w:rPr>
        <w:t>Чибиркин</w:t>
      </w:r>
      <w:proofErr w:type="spellEnd"/>
      <w:r w:rsidRPr="001E428D">
        <w:rPr>
          <w:b w:val="0"/>
          <w:sz w:val="28"/>
          <w:szCs w:val="28"/>
        </w:rPr>
        <w:t xml:space="preserve"> </w:t>
      </w:r>
      <w:r w:rsidRPr="003B7ECC">
        <w:rPr>
          <w:b w:val="0"/>
          <w:sz w:val="28"/>
          <w:szCs w:val="28"/>
        </w:rPr>
        <w:t>принял участие:</w:t>
      </w:r>
    </w:p>
    <w:p w:rsidR="004A7514" w:rsidRPr="003B7ECC" w:rsidRDefault="004A7514" w:rsidP="004A7514">
      <w:pPr>
        <w:pStyle w:val="3"/>
        <w:spacing w:before="0" w:beforeAutospacing="0" w:after="0" w:afterAutospacing="0"/>
        <w:ind w:firstLine="567"/>
        <w:contextualSpacing/>
        <w:jc w:val="both"/>
        <w:rPr>
          <w:b w:val="0"/>
          <w:sz w:val="28"/>
          <w:szCs w:val="28"/>
        </w:rPr>
      </w:pPr>
      <w:r w:rsidRPr="003B7ECC">
        <w:rPr>
          <w:b w:val="0"/>
          <w:sz w:val="28"/>
          <w:szCs w:val="28"/>
        </w:rPr>
        <w:t>в заседании </w:t>
      </w:r>
      <w:r w:rsidRPr="003B7ECC">
        <w:rPr>
          <w:b w:val="0"/>
          <w:bCs w:val="0"/>
          <w:sz w:val="28"/>
          <w:szCs w:val="28"/>
        </w:rPr>
        <w:t>Совета</w:t>
      </w:r>
      <w:r w:rsidRPr="003B7ECC">
        <w:rPr>
          <w:b w:val="0"/>
          <w:sz w:val="28"/>
          <w:szCs w:val="28"/>
        </w:rPr>
        <w:t> </w:t>
      </w:r>
      <w:r w:rsidRPr="003B7ECC">
        <w:rPr>
          <w:b w:val="0"/>
          <w:bCs w:val="0"/>
          <w:sz w:val="28"/>
          <w:szCs w:val="28"/>
        </w:rPr>
        <w:t>законодателей</w:t>
      </w:r>
      <w:r w:rsidRPr="003B7ECC">
        <w:rPr>
          <w:b w:val="0"/>
          <w:sz w:val="28"/>
          <w:szCs w:val="28"/>
        </w:rPr>
        <w:t> Российской Федерации при Федеральном Собрании РФ в День российского парламентаризм</w:t>
      </w:r>
      <w:r>
        <w:rPr>
          <w:b w:val="0"/>
          <w:sz w:val="28"/>
          <w:szCs w:val="28"/>
        </w:rPr>
        <w:t>а;</w:t>
      </w:r>
    </w:p>
    <w:p w:rsidR="004A7514" w:rsidRPr="003B7ECC" w:rsidRDefault="004A7514" w:rsidP="004A7514">
      <w:pPr>
        <w:pStyle w:val="3"/>
        <w:spacing w:before="0" w:beforeAutospacing="0" w:after="0" w:afterAutospacing="0"/>
        <w:ind w:firstLine="567"/>
        <w:contextualSpacing/>
        <w:jc w:val="both"/>
        <w:rPr>
          <w:b w:val="0"/>
          <w:sz w:val="28"/>
          <w:szCs w:val="28"/>
        </w:rPr>
      </w:pPr>
      <w:r w:rsidRPr="003B7ECC">
        <w:rPr>
          <w:b w:val="0"/>
          <w:sz w:val="28"/>
          <w:szCs w:val="28"/>
        </w:rPr>
        <w:t>в заседании Комиссии Совета законодателей РФ по образованию и науке;</w:t>
      </w:r>
    </w:p>
    <w:p w:rsidR="004A7514" w:rsidRDefault="004A7514" w:rsidP="004A7514">
      <w:pPr>
        <w:pStyle w:val="a3"/>
        <w:ind w:firstLine="567"/>
        <w:contextualSpacing/>
        <w:jc w:val="both"/>
        <w:rPr>
          <w:rFonts w:ascii="Times New Roman" w:hAnsi="Times New Roman" w:cs="Times New Roman"/>
          <w:sz w:val="28"/>
          <w:szCs w:val="28"/>
        </w:rPr>
      </w:pPr>
      <w:r w:rsidRPr="003B7ECC">
        <w:rPr>
          <w:rFonts w:ascii="Times New Roman" w:hAnsi="Times New Roman" w:cs="Times New Roman"/>
          <w:sz w:val="28"/>
          <w:szCs w:val="28"/>
        </w:rPr>
        <w:t xml:space="preserve">пленарном </w:t>
      </w:r>
      <w:proofErr w:type="gramStart"/>
      <w:r w:rsidRPr="003B7ECC">
        <w:rPr>
          <w:rFonts w:ascii="Times New Roman" w:hAnsi="Times New Roman" w:cs="Times New Roman"/>
          <w:sz w:val="28"/>
          <w:szCs w:val="28"/>
        </w:rPr>
        <w:t>заседании</w:t>
      </w:r>
      <w:proofErr w:type="gramEnd"/>
      <w:r w:rsidRPr="003B7ECC">
        <w:rPr>
          <w:rFonts w:ascii="Times New Roman" w:hAnsi="Times New Roman" w:cs="Times New Roman"/>
          <w:sz w:val="28"/>
          <w:szCs w:val="28"/>
        </w:rPr>
        <w:t xml:space="preserve"> Ассоциации законодательных (представительных) органов государственной власти субъектов РФ ПФО;</w:t>
      </w:r>
    </w:p>
    <w:p w:rsidR="004A7514" w:rsidRDefault="004A7514" w:rsidP="004A7514">
      <w:pPr>
        <w:pStyle w:val="a3"/>
        <w:ind w:firstLine="567"/>
        <w:jc w:val="both"/>
        <w:rPr>
          <w:rFonts w:ascii="Times New Roman" w:hAnsi="Times New Roman" w:cs="Times New Roman"/>
          <w:sz w:val="28"/>
          <w:szCs w:val="28"/>
        </w:rPr>
      </w:pPr>
      <w:r w:rsidRPr="001A7DCB">
        <w:rPr>
          <w:rFonts w:ascii="Times New Roman" w:hAnsi="Times New Roman" w:cs="Times New Roman"/>
          <w:sz w:val="28"/>
          <w:szCs w:val="28"/>
        </w:rPr>
        <w:t>провел рабочую встречу с председателем Комитета Государственной Думы Федерального Собрания РФ по безопасности и противодействию коррупции В.И.</w:t>
      </w:r>
      <w:r>
        <w:rPr>
          <w:rFonts w:ascii="Times New Roman" w:hAnsi="Times New Roman" w:cs="Times New Roman"/>
          <w:sz w:val="28"/>
          <w:szCs w:val="28"/>
        </w:rPr>
        <w:t xml:space="preserve"> </w:t>
      </w:r>
      <w:r w:rsidRPr="001A7DCB">
        <w:rPr>
          <w:rFonts w:ascii="Times New Roman" w:hAnsi="Times New Roman" w:cs="Times New Roman"/>
          <w:sz w:val="28"/>
          <w:szCs w:val="28"/>
        </w:rPr>
        <w:t>Пискаревым. Темой обсуждения стала законодательная инициатива Государственного</w:t>
      </w:r>
      <w:r>
        <w:rPr>
          <w:rFonts w:ascii="Times New Roman" w:hAnsi="Times New Roman" w:cs="Times New Roman"/>
          <w:sz w:val="28"/>
          <w:szCs w:val="28"/>
        </w:rPr>
        <w:t xml:space="preserve"> </w:t>
      </w:r>
      <w:r w:rsidRPr="001A7DCB">
        <w:rPr>
          <w:rFonts w:ascii="Times New Roman" w:hAnsi="Times New Roman" w:cs="Times New Roman"/>
          <w:sz w:val="28"/>
          <w:szCs w:val="28"/>
        </w:rPr>
        <w:t xml:space="preserve">Собрания Республики Мордовия о внесении изменений в Федеральный закон «О бесплатной юридической </w:t>
      </w:r>
      <w:r>
        <w:rPr>
          <w:rFonts w:ascii="Times New Roman" w:hAnsi="Times New Roman" w:cs="Times New Roman"/>
          <w:sz w:val="28"/>
          <w:szCs w:val="28"/>
        </w:rPr>
        <w:t>помощи в Российской Федерации»;</w:t>
      </w:r>
    </w:p>
    <w:p w:rsidR="004A7514" w:rsidRPr="003B6176"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провел встречу</w:t>
      </w:r>
      <w:r w:rsidRPr="003B6176">
        <w:rPr>
          <w:rFonts w:ascii="Times New Roman" w:hAnsi="Times New Roman" w:cs="Times New Roman"/>
          <w:sz w:val="28"/>
          <w:szCs w:val="28"/>
        </w:rPr>
        <w:t xml:space="preserve"> с депутатом Государственного Совета Республики Татарстан, руководителем объединения женщин-депутатов в Государственном Совете Республики Татарстан  А.Р.Набиевой.</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Депутат </w:t>
      </w:r>
      <w:proofErr w:type="spellStart"/>
      <w:proofErr w:type="gramStart"/>
      <w:r>
        <w:rPr>
          <w:rFonts w:ascii="Times New Roman" w:hAnsi="Times New Roman" w:cs="Times New Roman"/>
          <w:sz w:val="28"/>
          <w:szCs w:val="28"/>
        </w:rPr>
        <w:t>Госсобрания-член</w:t>
      </w:r>
      <w:proofErr w:type="spellEnd"/>
      <w:proofErr w:type="gramEnd"/>
      <w:r>
        <w:rPr>
          <w:rFonts w:ascii="Times New Roman" w:hAnsi="Times New Roman" w:cs="Times New Roman"/>
          <w:sz w:val="28"/>
          <w:szCs w:val="28"/>
        </w:rPr>
        <w:t xml:space="preserve"> фракции </w:t>
      </w:r>
      <w:proofErr w:type="spellStart"/>
      <w:r>
        <w:rPr>
          <w:rFonts w:ascii="Times New Roman" w:hAnsi="Times New Roman" w:cs="Times New Roman"/>
          <w:sz w:val="28"/>
          <w:szCs w:val="28"/>
        </w:rPr>
        <w:t>М.Н.Подмарев</w:t>
      </w:r>
      <w:proofErr w:type="spellEnd"/>
      <w:r>
        <w:rPr>
          <w:rFonts w:ascii="Times New Roman" w:hAnsi="Times New Roman" w:cs="Times New Roman"/>
          <w:sz w:val="28"/>
          <w:szCs w:val="28"/>
        </w:rPr>
        <w:t xml:space="preserve"> принял участие в рабочей встрече с сенатором Совета Федерации Федерального Собрания РФ С.И. </w:t>
      </w:r>
      <w:proofErr w:type="spellStart"/>
      <w:r>
        <w:rPr>
          <w:rFonts w:ascii="Times New Roman" w:hAnsi="Times New Roman" w:cs="Times New Roman"/>
          <w:sz w:val="28"/>
          <w:szCs w:val="28"/>
        </w:rPr>
        <w:t>Кисляком</w:t>
      </w:r>
      <w:proofErr w:type="spellEnd"/>
      <w:r>
        <w:rPr>
          <w:rFonts w:ascii="Times New Roman" w:hAnsi="Times New Roman" w:cs="Times New Roman"/>
          <w:sz w:val="28"/>
          <w:szCs w:val="28"/>
        </w:rPr>
        <w:t>.</w:t>
      </w:r>
    </w:p>
    <w:p w:rsidR="004A7514" w:rsidRDefault="004A7514" w:rsidP="004A7514">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Д</w:t>
      </w:r>
      <w:r w:rsidRPr="008B0DFC">
        <w:rPr>
          <w:rFonts w:ascii="Times New Roman" w:hAnsi="Times New Roman" w:cs="Times New Roman"/>
          <w:sz w:val="28"/>
          <w:szCs w:val="28"/>
        </w:rPr>
        <w:t xml:space="preserve">епутат Госсобрания </w:t>
      </w:r>
      <w:proofErr w:type="spellStart"/>
      <w:r w:rsidRPr="008B0DFC">
        <w:rPr>
          <w:rFonts w:ascii="Times New Roman" w:hAnsi="Times New Roman" w:cs="Times New Roman"/>
          <w:sz w:val="28"/>
          <w:szCs w:val="28"/>
        </w:rPr>
        <w:t>Е.</w:t>
      </w:r>
      <w:r>
        <w:rPr>
          <w:rFonts w:ascii="Times New Roman" w:hAnsi="Times New Roman" w:cs="Times New Roman"/>
          <w:sz w:val="28"/>
          <w:szCs w:val="28"/>
        </w:rPr>
        <w:t>Е.</w:t>
      </w:r>
      <w:r w:rsidRPr="008B0DFC">
        <w:rPr>
          <w:rFonts w:ascii="Times New Roman" w:hAnsi="Times New Roman" w:cs="Times New Roman"/>
          <w:sz w:val="28"/>
          <w:szCs w:val="28"/>
        </w:rPr>
        <w:t>Ледяйкин</w:t>
      </w:r>
      <w:proofErr w:type="spellEnd"/>
      <w:r w:rsidRPr="008B0DFC">
        <w:rPr>
          <w:rFonts w:ascii="Times New Roman" w:hAnsi="Times New Roman" w:cs="Times New Roman"/>
          <w:sz w:val="28"/>
          <w:szCs w:val="28"/>
        </w:rPr>
        <w:t xml:space="preserve"> принял участие во встрече Председателя Совета Федерации</w:t>
      </w:r>
      <w:r>
        <w:rPr>
          <w:rFonts w:ascii="Times New Roman" w:hAnsi="Times New Roman" w:cs="Times New Roman"/>
          <w:sz w:val="28"/>
          <w:szCs w:val="28"/>
        </w:rPr>
        <w:t xml:space="preserve"> Федерального Собрания</w:t>
      </w:r>
      <w:r w:rsidRPr="008B0DFC">
        <w:rPr>
          <w:rFonts w:ascii="Times New Roman" w:hAnsi="Times New Roman" w:cs="Times New Roman"/>
          <w:sz w:val="28"/>
          <w:szCs w:val="28"/>
        </w:rPr>
        <w:t xml:space="preserve"> РФ В</w:t>
      </w:r>
      <w:r>
        <w:rPr>
          <w:rFonts w:ascii="Times New Roman" w:hAnsi="Times New Roman" w:cs="Times New Roman"/>
          <w:sz w:val="28"/>
          <w:szCs w:val="28"/>
        </w:rPr>
        <w:t>.И.</w:t>
      </w:r>
      <w:r w:rsidRPr="008B0DFC">
        <w:rPr>
          <w:rFonts w:ascii="Times New Roman" w:hAnsi="Times New Roman" w:cs="Times New Roman"/>
          <w:sz w:val="28"/>
          <w:szCs w:val="28"/>
        </w:rPr>
        <w:t xml:space="preserve"> Матвиенко с тружениками социальной сферы</w:t>
      </w:r>
      <w:r>
        <w:rPr>
          <w:rFonts w:ascii="Times New Roman" w:hAnsi="Times New Roman" w:cs="Times New Roman"/>
          <w:sz w:val="28"/>
          <w:szCs w:val="28"/>
        </w:rPr>
        <w:t xml:space="preserve"> (т</w:t>
      </w:r>
      <w:r w:rsidRPr="008B0DFC">
        <w:rPr>
          <w:rFonts w:ascii="Times New Roman" w:hAnsi="Times New Roman" w:cs="Times New Roman"/>
          <w:sz w:val="28"/>
          <w:szCs w:val="28"/>
        </w:rPr>
        <w:t>ема</w:t>
      </w:r>
      <w:r>
        <w:rPr>
          <w:rFonts w:ascii="Times New Roman" w:hAnsi="Times New Roman" w:cs="Times New Roman"/>
          <w:sz w:val="28"/>
          <w:szCs w:val="28"/>
        </w:rPr>
        <w:t xml:space="preserve"> </w:t>
      </w:r>
      <w:r w:rsidRPr="008B0DFC">
        <w:rPr>
          <w:rFonts w:ascii="Times New Roman" w:hAnsi="Times New Roman" w:cs="Times New Roman"/>
          <w:sz w:val="28"/>
          <w:szCs w:val="28"/>
        </w:rPr>
        <w:t>– «Вопросы реализации национальных проектов и государственных программ в целях повышения уро</w:t>
      </w:r>
      <w:r>
        <w:rPr>
          <w:rFonts w:ascii="Times New Roman" w:hAnsi="Times New Roman" w:cs="Times New Roman"/>
          <w:sz w:val="28"/>
          <w:szCs w:val="28"/>
        </w:rPr>
        <w:t xml:space="preserve">вня жизни в сельской местности»). Член фракции Партии «ЕДИНАЯ РОССИЯ» Н.В.Долматова провела рабочую встречу с МРОО «Союз женщин», где активно обсуждались перспективы развития женского движения, участие во всероссийских проектах, таких как «Крепкая семья – стабильное государство», «Духовная культура», «Здоровый образ жизни», </w:t>
      </w:r>
      <w:proofErr w:type="spellStart"/>
      <w:r>
        <w:rPr>
          <w:rFonts w:ascii="Times New Roman" w:hAnsi="Times New Roman" w:cs="Times New Roman"/>
          <w:sz w:val="28"/>
          <w:szCs w:val="28"/>
        </w:rPr>
        <w:t>грантовых</w:t>
      </w:r>
      <w:proofErr w:type="spellEnd"/>
      <w:r>
        <w:rPr>
          <w:rFonts w:ascii="Times New Roman" w:hAnsi="Times New Roman" w:cs="Times New Roman"/>
          <w:sz w:val="28"/>
          <w:szCs w:val="28"/>
        </w:rPr>
        <w:t xml:space="preserve"> конкурсах.</w:t>
      </w:r>
    </w:p>
    <w:p w:rsidR="004A7514" w:rsidRPr="00B14342" w:rsidRDefault="004A7514" w:rsidP="004A7514">
      <w:pPr>
        <w:pStyle w:val="a3"/>
        <w:ind w:firstLine="567"/>
        <w:jc w:val="both"/>
        <w:rPr>
          <w:rFonts w:ascii="Times New Roman" w:hAnsi="Times New Roman" w:cs="Times New Roman"/>
          <w:b/>
          <w:sz w:val="28"/>
          <w:szCs w:val="28"/>
        </w:rPr>
      </w:pPr>
      <w:r w:rsidRPr="00B14342">
        <w:rPr>
          <w:rFonts w:ascii="Times New Roman" w:hAnsi="Times New Roman" w:cs="Times New Roman"/>
          <w:b/>
          <w:sz w:val="28"/>
          <w:szCs w:val="28"/>
        </w:rPr>
        <w:t>В 2022 году депутаты принимали личное участие в социальных акциях.</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Так, ими оказывалась значительная помощь и поддержка эвакуированным жителям Донецкой Народной Республики и Луганской Народной Республики. В</w:t>
      </w:r>
      <w:r w:rsidRPr="00B14342">
        <w:rPr>
          <w:rFonts w:ascii="Times New Roman" w:hAnsi="Times New Roman" w:cs="Times New Roman"/>
          <w:sz w:val="28"/>
          <w:szCs w:val="28"/>
        </w:rPr>
        <w:t xml:space="preserve"> пункты временного размещения </w:t>
      </w:r>
      <w:r>
        <w:rPr>
          <w:rFonts w:ascii="Times New Roman" w:hAnsi="Times New Roman" w:cs="Times New Roman"/>
          <w:sz w:val="28"/>
          <w:szCs w:val="28"/>
        </w:rPr>
        <w:t xml:space="preserve">передавалась </w:t>
      </w:r>
      <w:r w:rsidRPr="00B14342">
        <w:rPr>
          <w:rFonts w:ascii="Times New Roman" w:hAnsi="Times New Roman" w:cs="Times New Roman"/>
          <w:sz w:val="28"/>
          <w:szCs w:val="28"/>
        </w:rPr>
        <w:t xml:space="preserve">гуманитарная помощь </w:t>
      </w:r>
      <w:r>
        <w:rPr>
          <w:rFonts w:ascii="Times New Roman" w:hAnsi="Times New Roman" w:cs="Times New Roman"/>
          <w:sz w:val="28"/>
          <w:szCs w:val="28"/>
        </w:rPr>
        <w:t xml:space="preserve">–  бутилированная вода, продукты питания, детские принадлежности, средства гигиены, бытовая химия – все то, в чем люди </w:t>
      </w:r>
      <w:proofErr w:type="gramStart"/>
      <w:r>
        <w:rPr>
          <w:rFonts w:ascii="Times New Roman" w:hAnsi="Times New Roman" w:cs="Times New Roman"/>
          <w:sz w:val="28"/>
          <w:szCs w:val="28"/>
        </w:rPr>
        <w:t>нуждались</w:t>
      </w:r>
      <w:proofErr w:type="gramEnd"/>
      <w:r>
        <w:rPr>
          <w:rFonts w:ascii="Times New Roman" w:hAnsi="Times New Roman" w:cs="Times New Roman"/>
          <w:sz w:val="28"/>
          <w:szCs w:val="28"/>
        </w:rPr>
        <w:t xml:space="preserve"> прежде всего. Единороссы приняли участие во Всероссийской акции «Доноры - Донбассу», вырученные средства направлены на помощь жителям Донбасса.</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Депутаты-члены фракции «ЕДИНАЯ РОССИЯ» высадили деревья в рамках </w:t>
      </w:r>
      <w:r w:rsidRPr="00ED57FB">
        <w:rPr>
          <w:rFonts w:ascii="Times New Roman" w:hAnsi="Times New Roman" w:cs="Times New Roman"/>
          <w:b/>
          <w:sz w:val="28"/>
          <w:szCs w:val="28"/>
        </w:rPr>
        <w:t>акции «Сад памяти»</w:t>
      </w:r>
      <w:r>
        <w:rPr>
          <w:rFonts w:ascii="Times New Roman" w:hAnsi="Times New Roman" w:cs="Times New Roman"/>
          <w:sz w:val="28"/>
          <w:szCs w:val="28"/>
        </w:rPr>
        <w:t>.</w:t>
      </w:r>
      <w:r w:rsidRPr="00447279">
        <w:rPr>
          <w:rFonts w:ascii="Times New Roman" w:hAnsi="Times New Roman" w:cs="Times New Roman"/>
          <w:sz w:val="28"/>
          <w:szCs w:val="28"/>
        </w:rPr>
        <w:t xml:space="preserve"> </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Представители депутатского корпуса-единороссы в преддверии Дня Победы приняли участие в патриотической </w:t>
      </w:r>
      <w:r w:rsidRPr="00ED57FB">
        <w:rPr>
          <w:rFonts w:ascii="Times New Roman" w:hAnsi="Times New Roman" w:cs="Times New Roman"/>
          <w:b/>
          <w:sz w:val="28"/>
          <w:szCs w:val="28"/>
        </w:rPr>
        <w:t>акции памяти «Международный субботник»</w:t>
      </w:r>
      <w:r w:rsidRPr="0011422C">
        <w:rPr>
          <w:rFonts w:ascii="Times New Roman" w:hAnsi="Times New Roman" w:cs="Times New Roman"/>
          <w:sz w:val="28"/>
          <w:szCs w:val="28"/>
        </w:rPr>
        <w:t xml:space="preserve"> для того, чтобы благоустроить памятники и мемориалы, воинские захоронения, посвященные героям войны</w:t>
      </w:r>
      <w:r>
        <w:rPr>
          <w:rFonts w:ascii="Times New Roman" w:hAnsi="Times New Roman" w:cs="Times New Roman"/>
          <w:sz w:val="28"/>
          <w:szCs w:val="28"/>
        </w:rPr>
        <w:t>.</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ED57FB">
        <w:rPr>
          <w:rFonts w:ascii="Times New Roman" w:hAnsi="Times New Roman" w:cs="Times New Roman"/>
          <w:b/>
          <w:sz w:val="28"/>
          <w:szCs w:val="28"/>
        </w:rPr>
        <w:t>День Победы</w:t>
      </w:r>
      <w:r>
        <w:rPr>
          <w:rFonts w:ascii="Times New Roman" w:hAnsi="Times New Roman" w:cs="Times New Roman"/>
          <w:sz w:val="28"/>
          <w:szCs w:val="28"/>
        </w:rPr>
        <w:t xml:space="preserve"> депутаты-единороссы посетили с визитами ветеранов Великой Отечественной войны (поздравили  и вручили подарки); приняли личное участие в мероприятиях, посвященных празднику Победы, шествии Бессмертного полка. </w:t>
      </w:r>
    </w:p>
    <w:p w:rsidR="004A7514" w:rsidRDefault="004A7514" w:rsidP="004A7514">
      <w:pPr>
        <w:pStyle w:val="1"/>
        <w:spacing w:before="0" w:line="240" w:lineRule="auto"/>
        <w:ind w:firstLine="567"/>
        <w:contextualSpacing/>
        <w:jc w:val="both"/>
        <w:rPr>
          <w:rFonts w:ascii="Times New Roman" w:hAnsi="Times New Roman" w:cs="Times New Roman"/>
          <w:sz w:val="28"/>
          <w:szCs w:val="28"/>
        </w:rPr>
      </w:pPr>
      <w:r w:rsidRPr="0011422C">
        <w:rPr>
          <w:rFonts w:ascii="Times New Roman" w:hAnsi="Times New Roman" w:cs="Times New Roman"/>
          <w:bCs/>
          <w:color w:val="000000"/>
          <w:sz w:val="28"/>
          <w:szCs w:val="28"/>
        </w:rPr>
        <w:t xml:space="preserve">Депутат </w:t>
      </w:r>
      <w:r>
        <w:rPr>
          <w:rFonts w:ascii="Times New Roman" w:hAnsi="Times New Roman" w:cs="Times New Roman"/>
          <w:bCs/>
          <w:color w:val="000000"/>
          <w:sz w:val="28"/>
          <w:szCs w:val="28"/>
        </w:rPr>
        <w:t xml:space="preserve">фракции </w:t>
      </w:r>
      <w:r w:rsidRPr="0011422C">
        <w:rPr>
          <w:rFonts w:ascii="Times New Roman" w:hAnsi="Times New Roman" w:cs="Times New Roman"/>
          <w:bCs/>
          <w:color w:val="000000"/>
          <w:sz w:val="28"/>
          <w:szCs w:val="28"/>
        </w:rPr>
        <w:t>А</w:t>
      </w:r>
      <w:r>
        <w:rPr>
          <w:rFonts w:ascii="Times New Roman" w:hAnsi="Times New Roman" w:cs="Times New Roman"/>
          <w:bCs/>
          <w:color w:val="000000"/>
          <w:sz w:val="28"/>
          <w:szCs w:val="28"/>
        </w:rPr>
        <w:t>.И.</w:t>
      </w:r>
      <w:r w:rsidRPr="0011422C">
        <w:rPr>
          <w:rFonts w:ascii="Times New Roman" w:hAnsi="Times New Roman" w:cs="Times New Roman"/>
          <w:bCs/>
          <w:color w:val="000000"/>
          <w:sz w:val="28"/>
          <w:szCs w:val="28"/>
        </w:rPr>
        <w:t xml:space="preserve">Поздняков помог заложить Аллею памяти в </w:t>
      </w:r>
      <w:proofErr w:type="spellStart"/>
      <w:r w:rsidRPr="0011422C">
        <w:rPr>
          <w:rFonts w:ascii="Times New Roman" w:hAnsi="Times New Roman" w:cs="Times New Roman"/>
          <w:bCs/>
          <w:color w:val="000000"/>
          <w:sz w:val="28"/>
          <w:szCs w:val="28"/>
        </w:rPr>
        <w:t>Кочкуровском</w:t>
      </w:r>
      <w:proofErr w:type="spellEnd"/>
      <w:r w:rsidRPr="0011422C">
        <w:rPr>
          <w:rFonts w:ascii="Times New Roman" w:hAnsi="Times New Roman" w:cs="Times New Roman"/>
          <w:bCs/>
          <w:color w:val="000000"/>
          <w:sz w:val="28"/>
          <w:szCs w:val="28"/>
        </w:rPr>
        <w:t xml:space="preserve"> районе</w:t>
      </w:r>
      <w:r>
        <w:rPr>
          <w:rFonts w:ascii="Times New Roman" w:hAnsi="Times New Roman" w:cs="Times New Roman"/>
          <w:bCs/>
          <w:color w:val="000000"/>
          <w:sz w:val="28"/>
          <w:szCs w:val="28"/>
        </w:rPr>
        <w:t>.</w:t>
      </w:r>
    </w:p>
    <w:p w:rsidR="004A7514" w:rsidRDefault="004A7514" w:rsidP="004A7514">
      <w:pPr>
        <w:pStyle w:val="a3"/>
        <w:ind w:firstLine="567"/>
        <w:jc w:val="both"/>
        <w:rPr>
          <w:rFonts w:ascii="Times New Roman" w:hAnsi="Times New Roman" w:cs="Times New Roman"/>
          <w:sz w:val="28"/>
          <w:szCs w:val="28"/>
        </w:rPr>
      </w:pPr>
      <w:r w:rsidRPr="0043263A">
        <w:rPr>
          <w:rFonts w:ascii="Times New Roman" w:hAnsi="Times New Roman" w:cs="Times New Roman"/>
          <w:sz w:val="28"/>
          <w:szCs w:val="28"/>
        </w:rPr>
        <w:t xml:space="preserve">В канун Дня памяти и скорби в Саранске депутаты-единороссы приняли участие в </w:t>
      </w:r>
      <w:r w:rsidRPr="00ED57FB">
        <w:rPr>
          <w:rFonts w:ascii="Times New Roman" w:hAnsi="Times New Roman" w:cs="Times New Roman"/>
          <w:b/>
          <w:sz w:val="28"/>
          <w:szCs w:val="28"/>
        </w:rPr>
        <w:t>акции «Огненные картины войны»</w:t>
      </w:r>
      <w:r>
        <w:rPr>
          <w:rFonts w:ascii="Times New Roman" w:hAnsi="Times New Roman" w:cs="Times New Roman"/>
          <w:b/>
          <w:sz w:val="28"/>
          <w:szCs w:val="28"/>
        </w:rPr>
        <w:t>,</w:t>
      </w:r>
      <w:r w:rsidRPr="0043263A">
        <w:rPr>
          <w:rFonts w:ascii="Times New Roman" w:hAnsi="Times New Roman" w:cs="Times New Roman"/>
          <w:sz w:val="28"/>
          <w:szCs w:val="28"/>
        </w:rPr>
        <w:t xml:space="preserve"> в ходе которой возле мемориала воинам, павшим в годы Великой Отечественной войны, из горящих свечей было выложено изображение памятника строителям Сурского оборонительного рубежа.</w:t>
      </w:r>
    </w:p>
    <w:p w:rsidR="004A7514" w:rsidRPr="00D455F3" w:rsidRDefault="004A7514" w:rsidP="004A7514">
      <w:pPr>
        <w:pStyle w:val="a3"/>
        <w:ind w:firstLine="567"/>
        <w:jc w:val="both"/>
        <w:rPr>
          <w:rFonts w:ascii="Times New Roman" w:hAnsi="Times New Roman" w:cs="Times New Roman"/>
          <w:color w:val="636362"/>
          <w:sz w:val="28"/>
          <w:szCs w:val="28"/>
        </w:rPr>
      </w:pPr>
      <w:r>
        <w:rPr>
          <w:rFonts w:ascii="Times New Roman" w:hAnsi="Times New Roman" w:cs="Times New Roman"/>
          <w:sz w:val="28"/>
          <w:szCs w:val="28"/>
        </w:rPr>
        <w:t>Депутат-член фракции С.Е.Чванов принял участие в акции «</w:t>
      </w:r>
      <w:proofErr w:type="gramStart"/>
      <w:r>
        <w:rPr>
          <w:rFonts w:ascii="Times New Roman" w:hAnsi="Times New Roman" w:cs="Times New Roman"/>
          <w:sz w:val="28"/>
          <w:szCs w:val="28"/>
          <w:lang w:val="en-US"/>
        </w:rPr>
        <w:t>Z</w:t>
      </w:r>
      <w:proofErr w:type="spellStart"/>
      <w:proofErr w:type="gramEnd"/>
      <w:r>
        <w:rPr>
          <w:rFonts w:ascii="Times New Roman" w:hAnsi="Times New Roman" w:cs="Times New Roman"/>
          <w:sz w:val="28"/>
          <w:szCs w:val="28"/>
        </w:rPr>
        <w:t>ащитникам</w:t>
      </w:r>
      <w:proofErr w:type="spellEnd"/>
      <w:r>
        <w:rPr>
          <w:rFonts w:ascii="Times New Roman" w:hAnsi="Times New Roman" w:cs="Times New Roman"/>
          <w:sz w:val="28"/>
          <w:szCs w:val="28"/>
        </w:rPr>
        <w:t xml:space="preserve"> Отечества», в ходе которой были написаны письма российским военным, которые проводят спецоперацию на Украине.</w:t>
      </w:r>
      <w:r w:rsidRPr="00D455F3">
        <w:rPr>
          <w:rFonts w:ascii="Times New Roman" w:hAnsi="Times New Roman" w:cs="Times New Roman"/>
          <w:color w:val="636362"/>
          <w:sz w:val="28"/>
          <w:szCs w:val="28"/>
        </w:rPr>
        <w:t xml:space="preserve"> </w:t>
      </w:r>
    </w:p>
    <w:p w:rsidR="004A7514" w:rsidRDefault="004A7514" w:rsidP="004A7514">
      <w:pPr>
        <w:pStyle w:val="a3"/>
        <w:ind w:firstLine="567"/>
        <w:jc w:val="both"/>
        <w:rPr>
          <w:rFonts w:ascii="Times New Roman" w:hAnsi="Times New Roman" w:cs="Times New Roman"/>
          <w:b/>
          <w:sz w:val="28"/>
          <w:szCs w:val="28"/>
        </w:rPr>
      </w:pPr>
      <w:r>
        <w:rPr>
          <w:rFonts w:ascii="Times New Roman" w:hAnsi="Times New Roman" w:cs="Times New Roman"/>
          <w:sz w:val="28"/>
          <w:szCs w:val="28"/>
        </w:rPr>
        <w:t xml:space="preserve">Большое внимание в своей работе депутаты уделяли </w:t>
      </w:r>
      <w:r w:rsidRPr="004D5A9E">
        <w:rPr>
          <w:rFonts w:ascii="Times New Roman" w:hAnsi="Times New Roman" w:cs="Times New Roman"/>
          <w:b/>
          <w:sz w:val="28"/>
          <w:szCs w:val="28"/>
        </w:rPr>
        <w:t>работе с молодежью.</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В.В.Ларин подключился к реализации проекта, направленного на внедрение института наставничества в сфере образования во взаимодействии с предприятиями реального сектора экономики. </w:t>
      </w:r>
    </w:p>
    <w:p w:rsidR="004A7514" w:rsidRPr="00D455F3" w:rsidRDefault="004A7514" w:rsidP="004A7514">
      <w:pPr>
        <w:pStyle w:val="a3"/>
        <w:ind w:firstLine="567"/>
        <w:jc w:val="both"/>
        <w:rPr>
          <w:rFonts w:ascii="Times New Roman" w:hAnsi="Times New Roman" w:cs="Times New Roman"/>
          <w:color w:val="636362"/>
          <w:sz w:val="28"/>
          <w:szCs w:val="28"/>
        </w:rPr>
      </w:pPr>
      <w:r>
        <w:rPr>
          <w:rFonts w:ascii="Times New Roman" w:hAnsi="Times New Roman" w:cs="Times New Roman"/>
          <w:sz w:val="28"/>
          <w:szCs w:val="28"/>
        </w:rPr>
        <w:t xml:space="preserve">По инициативе члена фракции М.Н. </w:t>
      </w:r>
      <w:proofErr w:type="spellStart"/>
      <w:r>
        <w:rPr>
          <w:rFonts w:ascii="Times New Roman" w:hAnsi="Times New Roman" w:cs="Times New Roman"/>
          <w:sz w:val="28"/>
          <w:szCs w:val="28"/>
        </w:rPr>
        <w:t>Подмарева</w:t>
      </w:r>
      <w:proofErr w:type="spellEnd"/>
      <w:r>
        <w:rPr>
          <w:rFonts w:ascii="Times New Roman" w:hAnsi="Times New Roman" w:cs="Times New Roman"/>
          <w:sz w:val="28"/>
          <w:szCs w:val="28"/>
        </w:rPr>
        <w:t xml:space="preserve"> проведена игра «Зарница» в честь защитников Отечества и памяти ветерана боевых действий, воина-афганца С.Логинова. </w:t>
      </w:r>
    </w:p>
    <w:p w:rsidR="004A7514" w:rsidRPr="00530B2A" w:rsidRDefault="004A7514" w:rsidP="004A7514">
      <w:pPr>
        <w:pStyle w:val="a3"/>
        <w:ind w:firstLine="567"/>
        <w:jc w:val="both"/>
        <w:rPr>
          <w:rFonts w:ascii="Times New Roman" w:hAnsi="Times New Roman" w:cs="Times New Roman"/>
          <w:sz w:val="28"/>
          <w:szCs w:val="28"/>
        </w:rPr>
      </w:pPr>
      <w:r w:rsidRPr="001A7DCB">
        <w:rPr>
          <w:rFonts w:ascii="Times New Roman" w:hAnsi="Times New Roman" w:cs="Times New Roman"/>
          <w:sz w:val="28"/>
          <w:szCs w:val="28"/>
        </w:rPr>
        <w:t xml:space="preserve">При поддержке членов фракции «ЕДИНАЯ РОССИЯ» </w:t>
      </w:r>
      <w:r>
        <w:rPr>
          <w:rFonts w:ascii="Times New Roman" w:hAnsi="Times New Roman" w:cs="Times New Roman"/>
          <w:sz w:val="28"/>
          <w:szCs w:val="28"/>
        </w:rPr>
        <w:t>была организована</w:t>
      </w:r>
      <w:r w:rsidRPr="001A7DCB">
        <w:rPr>
          <w:rFonts w:ascii="Times New Roman" w:hAnsi="Times New Roman" w:cs="Times New Roman"/>
          <w:sz w:val="28"/>
          <w:szCs w:val="28"/>
        </w:rPr>
        <w:t xml:space="preserve"> </w:t>
      </w:r>
      <w:r w:rsidRPr="00530B2A">
        <w:rPr>
          <w:rFonts w:ascii="Times New Roman" w:hAnsi="Times New Roman" w:cs="Times New Roman"/>
          <w:b/>
          <w:sz w:val="28"/>
          <w:szCs w:val="28"/>
        </w:rPr>
        <w:t>«Школа политического лидерства»</w:t>
      </w:r>
      <w:r>
        <w:rPr>
          <w:rFonts w:ascii="Times New Roman" w:hAnsi="Times New Roman" w:cs="Times New Roman"/>
          <w:sz w:val="28"/>
          <w:szCs w:val="28"/>
        </w:rPr>
        <w:t>, цель</w:t>
      </w:r>
      <w:r w:rsidRPr="001A7DCB">
        <w:rPr>
          <w:rFonts w:ascii="Times New Roman" w:hAnsi="Times New Roman" w:cs="Times New Roman"/>
          <w:sz w:val="28"/>
          <w:szCs w:val="28"/>
        </w:rPr>
        <w:t xml:space="preserve"> которой </w:t>
      </w:r>
      <w:r>
        <w:rPr>
          <w:rFonts w:ascii="Times New Roman" w:hAnsi="Times New Roman" w:cs="Times New Roman"/>
          <w:sz w:val="28"/>
          <w:szCs w:val="28"/>
        </w:rPr>
        <w:t xml:space="preserve"> - </w:t>
      </w:r>
      <w:r w:rsidRPr="001A7DCB">
        <w:rPr>
          <w:rFonts w:ascii="Times New Roman" w:hAnsi="Times New Roman" w:cs="Times New Roman"/>
          <w:sz w:val="28"/>
          <w:szCs w:val="28"/>
        </w:rPr>
        <w:t>подготовка молодежных лидеров республики</w:t>
      </w:r>
      <w:r>
        <w:rPr>
          <w:rFonts w:ascii="Times New Roman" w:hAnsi="Times New Roman" w:cs="Times New Roman"/>
          <w:sz w:val="28"/>
          <w:szCs w:val="28"/>
        </w:rPr>
        <w:t>, создание социальных лифтов для молодежи</w:t>
      </w:r>
      <w:r w:rsidRPr="001A7DCB">
        <w:rPr>
          <w:rFonts w:ascii="Times New Roman" w:hAnsi="Times New Roman" w:cs="Times New Roman"/>
          <w:sz w:val="28"/>
          <w:szCs w:val="28"/>
        </w:rPr>
        <w:t>. Депутатами Государственного Собран</w:t>
      </w:r>
      <w:r>
        <w:rPr>
          <w:rFonts w:ascii="Times New Roman" w:hAnsi="Times New Roman" w:cs="Times New Roman"/>
          <w:sz w:val="28"/>
          <w:szCs w:val="28"/>
        </w:rPr>
        <w:t xml:space="preserve">ия Республики Мордовия проведены дискуссионные площадки, лектории, открытые диалоговые площадки </w:t>
      </w:r>
      <w:r w:rsidRPr="001A7DCB">
        <w:rPr>
          <w:rFonts w:ascii="Times New Roman" w:hAnsi="Times New Roman" w:cs="Times New Roman"/>
          <w:sz w:val="28"/>
          <w:szCs w:val="28"/>
        </w:rPr>
        <w:t xml:space="preserve">с участниками образовательного проекта </w:t>
      </w:r>
      <w:r w:rsidRPr="00530B2A">
        <w:rPr>
          <w:rFonts w:ascii="Times New Roman" w:hAnsi="Times New Roman" w:cs="Times New Roman"/>
          <w:sz w:val="28"/>
          <w:szCs w:val="28"/>
        </w:rPr>
        <w:t>«Школа политического лидерства». </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Активное участие депутаты-члены фракции приняли в проведении </w:t>
      </w:r>
      <w:r w:rsidRPr="009658FD">
        <w:rPr>
          <w:rFonts w:ascii="Times New Roman" w:hAnsi="Times New Roman" w:cs="Times New Roman"/>
          <w:b/>
          <w:sz w:val="28"/>
          <w:szCs w:val="28"/>
        </w:rPr>
        <w:t>парламентских уроков</w:t>
      </w:r>
      <w:r>
        <w:rPr>
          <w:rFonts w:ascii="Times New Roman" w:hAnsi="Times New Roman" w:cs="Times New Roman"/>
          <w:b/>
          <w:sz w:val="28"/>
          <w:szCs w:val="28"/>
        </w:rPr>
        <w:t xml:space="preserve">: </w:t>
      </w:r>
      <w:r w:rsidRPr="007B6B53">
        <w:rPr>
          <w:rFonts w:ascii="Times New Roman" w:hAnsi="Times New Roman" w:cs="Times New Roman"/>
          <w:sz w:val="28"/>
          <w:szCs w:val="28"/>
        </w:rPr>
        <w:t>в</w:t>
      </w:r>
      <w:r>
        <w:rPr>
          <w:rFonts w:ascii="Times New Roman" w:hAnsi="Times New Roman" w:cs="Times New Roman"/>
          <w:sz w:val="28"/>
          <w:szCs w:val="28"/>
        </w:rPr>
        <w:t xml:space="preserve"> День российского парламентаризма они посетили образовательные организации республики, где рассказали обучающимся об истории развития парламентаризма, принципах работы Федерального Собрания РФ и Государственного Собрания Республики Мордовия, особенностях депутатской деятельности.</w:t>
      </w:r>
    </w:p>
    <w:p w:rsidR="004A7514" w:rsidRDefault="004A7514" w:rsidP="004A7514">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Ч</w:t>
      </w:r>
      <w:r w:rsidRPr="007B6B53">
        <w:rPr>
          <w:rFonts w:ascii="Times New Roman" w:hAnsi="Times New Roman" w:cs="Times New Roman"/>
          <w:sz w:val="28"/>
          <w:szCs w:val="28"/>
        </w:rPr>
        <w:t xml:space="preserve">лены фракции </w:t>
      </w:r>
      <w:r>
        <w:rPr>
          <w:rFonts w:ascii="Times New Roman" w:hAnsi="Times New Roman" w:cs="Times New Roman"/>
          <w:sz w:val="28"/>
          <w:szCs w:val="28"/>
        </w:rPr>
        <w:t xml:space="preserve">поздравили с праздником </w:t>
      </w:r>
      <w:r w:rsidRPr="00ED57FB">
        <w:rPr>
          <w:rFonts w:ascii="Times New Roman" w:hAnsi="Times New Roman" w:cs="Times New Roman"/>
          <w:b/>
          <w:sz w:val="28"/>
          <w:szCs w:val="28"/>
        </w:rPr>
        <w:t>последнего звонка</w:t>
      </w:r>
      <w:r>
        <w:rPr>
          <w:rFonts w:ascii="Times New Roman" w:hAnsi="Times New Roman" w:cs="Times New Roman"/>
          <w:sz w:val="28"/>
          <w:szCs w:val="28"/>
        </w:rPr>
        <w:t xml:space="preserve"> выпускников образовательных организаций республики. </w:t>
      </w:r>
    </w:p>
    <w:p w:rsidR="004A7514" w:rsidRPr="008058BE"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Депутат-член фракции «ЕДИНАЯ РОССИЯ» В.Д. </w:t>
      </w:r>
      <w:proofErr w:type="spellStart"/>
      <w:r>
        <w:rPr>
          <w:rFonts w:ascii="Times New Roman" w:hAnsi="Times New Roman" w:cs="Times New Roman"/>
          <w:sz w:val="28"/>
          <w:szCs w:val="28"/>
        </w:rPr>
        <w:t>Богдашкина</w:t>
      </w:r>
      <w:proofErr w:type="spellEnd"/>
      <w:r>
        <w:rPr>
          <w:rFonts w:ascii="Times New Roman" w:hAnsi="Times New Roman" w:cs="Times New Roman"/>
          <w:sz w:val="28"/>
          <w:szCs w:val="28"/>
        </w:rPr>
        <w:t xml:space="preserve"> представляла Мордовию на </w:t>
      </w:r>
      <w:r w:rsidRPr="008058BE">
        <w:rPr>
          <w:rFonts w:ascii="Times New Roman" w:hAnsi="Times New Roman" w:cs="Times New Roman"/>
          <w:sz w:val="28"/>
          <w:szCs w:val="28"/>
        </w:rPr>
        <w:t>Форум</w:t>
      </w:r>
      <w:r>
        <w:rPr>
          <w:rFonts w:ascii="Times New Roman" w:hAnsi="Times New Roman" w:cs="Times New Roman"/>
          <w:sz w:val="28"/>
          <w:szCs w:val="28"/>
        </w:rPr>
        <w:t>е</w:t>
      </w:r>
      <w:r w:rsidRPr="008058BE">
        <w:rPr>
          <w:rFonts w:ascii="Times New Roman" w:hAnsi="Times New Roman" w:cs="Times New Roman"/>
          <w:sz w:val="28"/>
          <w:szCs w:val="28"/>
        </w:rPr>
        <w:t xml:space="preserve"> молодых парламентариев и приняла участие в работе дискуссионной площадки «Здоровая нация в реалиях времени: молодежная повестка». </w:t>
      </w:r>
    </w:p>
    <w:p w:rsidR="004A7514" w:rsidRDefault="004A7514" w:rsidP="004A7514">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депутаты-члены фракции уделяли повышению </w:t>
      </w:r>
      <w:r w:rsidRPr="003A0B78">
        <w:rPr>
          <w:rFonts w:ascii="Times New Roman" w:hAnsi="Times New Roman" w:cs="Times New Roman"/>
          <w:b/>
          <w:sz w:val="28"/>
          <w:szCs w:val="28"/>
        </w:rPr>
        <w:t>социальной активности сельского населения</w:t>
      </w:r>
      <w:r>
        <w:rPr>
          <w:rFonts w:ascii="Times New Roman" w:hAnsi="Times New Roman" w:cs="Times New Roman"/>
          <w:sz w:val="28"/>
          <w:szCs w:val="28"/>
        </w:rPr>
        <w:t xml:space="preserve"> для развития сельских </w:t>
      </w:r>
      <w:r>
        <w:rPr>
          <w:rFonts w:ascii="Times New Roman" w:hAnsi="Times New Roman" w:cs="Times New Roman"/>
          <w:sz w:val="28"/>
          <w:szCs w:val="28"/>
        </w:rPr>
        <w:lastRenderedPageBreak/>
        <w:t xml:space="preserve">территорий. Так, инициатором проекта «Мое село: от культурных традиций к гражданским инициативам» депутатом Госсобрания Е.Е. </w:t>
      </w:r>
      <w:proofErr w:type="spellStart"/>
      <w:r>
        <w:rPr>
          <w:rFonts w:ascii="Times New Roman" w:hAnsi="Times New Roman" w:cs="Times New Roman"/>
          <w:sz w:val="28"/>
          <w:szCs w:val="28"/>
        </w:rPr>
        <w:t>Ледяйкиным</w:t>
      </w:r>
      <w:proofErr w:type="spellEnd"/>
      <w:r>
        <w:rPr>
          <w:rFonts w:ascii="Times New Roman" w:hAnsi="Times New Roman" w:cs="Times New Roman"/>
          <w:sz w:val="28"/>
          <w:szCs w:val="28"/>
        </w:rPr>
        <w:t xml:space="preserve"> лично проведены экскурсии для активистов сел по созданному Дому традиций. </w:t>
      </w:r>
    </w:p>
    <w:p w:rsidR="004A7514" w:rsidRPr="003A0B78" w:rsidRDefault="004A7514" w:rsidP="004A7514">
      <w:pPr>
        <w:spacing w:after="0" w:line="240" w:lineRule="auto"/>
        <w:ind w:firstLine="567"/>
        <w:contextualSpacing/>
        <w:jc w:val="both"/>
        <w:rPr>
          <w:rFonts w:ascii="Times New Roman" w:hAnsi="Times New Roman" w:cs="Times New Roman"/>
          <w:b/>
          <w:bCs/>
          <w:sz w:val="28"/>
          <w:szCs w:val="28"/>
        </w:rPr>
      </w:pPr>
      <w:r w:rsidRPr="00601899">
        <w:rPr>
          <w:rFonts w:ascii="Times New Roman" w:hAnsi="Times New Roman" w:cs="Times New Roman"/>
          <w:sz w:val="28"/>
          <w:szCs w:val="28"/>
        </w:rPr>
        <w:t>Депутаты Госсобрания</w:t>
      </w:r>
      <w:r>
        <w:rPr>
          <w:rFonts w:ascii="Times New Roman" w:hAnsi="Times New Roman" w:cs="Times New Roman"/>
          <w:sz w:val="28"/>
          <w:szCs w:val="28"/>
        </w:rPr>
        <w:t xml:space="preserve"> в первом полугодии 2022 года</w:t>
      </w:r>
      <w:r w:rsidRPr="00601899">
        <w:rPr>
          <w:rFonts w:ascii="Times New Roman" w:hAnsi="Times New Roman" w:cs="Times New Roman"/>
          <w:sz w:val="28"/>
          <w:szCs w:val="28"/>
        </w:rPr>
        <w:t xml:space="preserve"> осуществля</w:t>
      </w:r>
      <w:r>
        <w:rPr>
          <w:rFonts w:ascii="Times New Roman" w:hAnsi="Times New Roman" w:cs="Times New Roman"/>
          <w:sz w:val="28"/>
          <w:szCs w:val="28"/>
        </w:rPr>
        <w:t>ли</w:t>
      </w:r>
      <w:r w:rsidRPr="00601899">
        <w:rPr>
          <w:rFonts w:ascii="Times New Roman" w:hAnsi="Times New Roman" w:cs="Times New Roman"/>
          <w:sz w:val="28"/>
          <w:szCs w:val="28"/>
        </w:rPr>
        <w:t xml:space="preserve"> в</w:t>
      </w:r>
      <w:r w:rsidRPr="00601899">
        <w:rPr>
          <w:rFonts w:ascii="Times New Roman" w:hAnsi="Times New Roman" w:cs="Times New Roman"/>
          <w:bCs/>
          <w:sz w:val="28"/>
          <w:szCs w:val="28"/>
        </w:rPr>
        <w:t xml:space="preserve">заимодействие с законодательными органами субъектов Российской Федерации по вопросам </w:t>
      </w:r>
      <w:r w:rsidRPr="003A0B78">
        <w:rPr>
          <w:rFonts w:ascii="Times New Roman" w:hAnsi="Times New Roman" w:cs="Times New Roman"/>
          <w:b/>
          <w:bCs/>
          <w:sz w:val="28"/>
          <w:szCs w:val="28"/>
        </w:rPr>
        <w:t>межпарламентского сотрудничества.</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частности, женщины-депутаты Госсобрания Мордовии </w:t>
      </w:r>
      <w:r w:rsidRPr="003B6176">
        <w:rPr>
          <w:rFonts w:ascii="Times New Roman" w:hAnsi="Times New Roman" w:cs="Times New Roman"/>
          <w:sz w:val="28"/>
          <w:szCs w:val="28"/>
        </w:rPr>
        <w:t>(Н.В. Долматова, С.Е. Киселева)</w:t>
      </w:r>
      <w:r>
        <w:rPr>
          <w:rFonts w:ascii="Times New Roman" w:hAnsi="Times New Roman" w:cs="Times New Roman"/>
          <w:sz w:val="28"/>
          <w:szCs w:val="28"/>
        </w:rPr>
        <w:t xml:space="preserve"> </w:t>
      </w:r>
      <w:r w:rsidRPr="003B6176">
        <w:rPr>
          <w:rFonts w:ascii="Times New Roman" w:hAnsi="Times New Roman" w:cs="Times New Roman"/>
          <w:sz w:val="28"/>
          <w:szCs w:val="28"/>
        </w:rPr>
        <w:t>на постоянной основе участв</w:t>
      </w:r>
      <w:r>
        <w:rPr>
          <w:rFonts w:ascii="Times New Roman" w:hAnsi="Times New Roman" w:cs="Times New Roman"/>
          <w:sz w:val="28"/>
          <w:szCs w:val="28"/>
        </w:rPr>
        <w:t>овали</w:t>
      </w:r>
      <w:r w:rsidRPr="006E7785">
        <w:rPr>
          <w:rFonts w:ascii="Times New Roman" w:hAnsi="Times New Roman" w:cs="Times New Roman"/>
          <w:b/>
          <w:sz w:val="28"/>
          <w:szCs w:val="28"/>
        </w:rPr>
        <w:t xml:space="preserve"> в заседаниях дискуссионной площадки с участием женщин-депутатов Приволжского федерального округа</w:t>
      </w:r>
      <w:r>
        <w:rPr>
          <w:rFonts w:ascii="Times New Roman" w:hAnsi="Times New Roman" w:cs="Times New Roman"/>
          <w:sz w:val="28"/>
          <w:szCs w:val="28"/>
        </w:rPr>
        <w:t>, на которых поднимались вопросы реализации государственной политики в сфере здравоохранения, социальной политики, защиты детей, материнства и детства.</w:t>
      </w:r>
    </w:p>
    <w:p w:rsidR="004A7514" w:rsidRDefault="004A7514" w:rsidP="004A7514">
      <w:pPr>
        <w:spacing w:after="0" w:line="240" w:lineRule="auto"/>
        <w:ind w:firstLine="567"/>
        <w:contextualSpacing/>
        <w:jc w:val="both"/>
        <w:rPr>
          <w:rFonts w:ascii="Times New Roman" w:hAnsi="Times New Roman" w:cs="Times New Roman"/>
          <w:sz w:val="28"/>
          <w:szCs w:val="28"/>
        </w:rPr>
      </w:pPr>
      <w:r w:rsidRPr="00601899">
        <w:rPr>
          <w:rFonts w:ascii="Times New Roman" w:hAnsi="Times New Roman" w:cs="Times New Roman"/>
          <w:sz w:val="28"/>
          <w:szCs w:val="28"/>
        </w:rPr>
        <w:t xml:space="preserve">В целях укрепления и развития международных и межрегиональных взаимоотношений Государственное Собрание Республики Мордовия выступает активным участником </w:t>
      </w:r>
      <w:r w:rsidRPr="003A0B78">
        <w:rPr>
          <w:rFonts w:ascii="Times New Roman" w:hAnsi="Times New Roman" w:cs="Times New Roman"/>
          <w:sz w:val="28"/>
          <w:szCs w:val="28"/>
        </w:rPr>
        <w:t>межпарламентских соглашений</w:t>
      </w:r>
      <w:r w:rsidRPr="00601899">
        <w:rPr>
          <w:rFonts w:ascii="Times New Roman" w:hAnsi="Times New Roman" w:cs="Times New Roman"/>
          <w:sz w:val="28"/>
          <w:szCs w:val="28"/>
        </w:rPr>
        <w:t xml:space="preserve"> в различных сферах законодательной и иной деятельности. Такие договоры, в частности, предусматривают обмен делегациями, организацию общих конференций и «круглых столов», сотрудничество парламентских комитетов и комиссий, содействие культурным, научным, хозяйственным связям. Традиционными стали визиты в республику делегаций законодательных собраний регионов Приволжского федерального округа, а также представителей других региональных парламентов. </w:t>
      </w:r>
    </w:p>
    <w:p w:rsidR="004A7514" w:rsidRDefault="004A7514" w:rsidP="004A7514">
      <w:pPr>
        <w:spacing w:after="0" w:line="240" w:lineRule="auto"/>
        <w:ind w:firstLine="567"/>
        <w:contextualSpacing/>
        <w:jc w:val="both"/>
        <w:outlineLvl w:val="2"/>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Депутаты фракции в первом полугодии 2022 года приняли участие в работе </w:t>
      </w:r>
      <w:r w:rsidRPr="00BC426D">
        <w:rPr>
          <w:rFonts w:ascii="Times New Roman" w:eastAsia="Times New Roman" w:hAnsi="Times New Roman" w:cs="Times New Roman"/>
          <w:b/>
          <w:bCs/>
          <w:sz w:val="28"/>
          <w:szCs w:val="28"/>
          <w:lang w:eastAsia="ru-RU"/>
        </w:rPr>
        <w:t>круглых столов</w:t>
      </w:r>
      <w:r>
        <w:rPr>
          <w:rFonts w:ascii="Times New Roman" w:eastAsia="Times New Roman" w:hAnsi="Times New Roman" w:cs="Times New Roman"/>
          <w:bCs/>
          <w:sz w:val="28"/>
          <w:szCs w:val="28"/>
          <w:lang w:eastAsia="ru-RU"/>
        </w:rPr>
        <w:t xml:space="preserve">. </w:t>
      </w:r>
      <w:proofErr w:type="spellStart"/>
      <w:r w:rsidRPr="00EA7FEA">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Д.</w:t>
      </w:r>
      <w:r w:rsidRPr="00EA7FEA">
        <w:rPr>
          <w:rFonts w:ascii="Times New Roman" w:eastAsia="Times New Roman" w:hAnsi="Times New Roman" w:cs="Times New Roman"/>
          <w:bCs/>
          <w:sz w:val="28"/>
          <w:szCs w:val="28"/>
          <w:lang w:eastAsia="ru-RU"/>
        </w:rPr>
        <w:t>Богдашкина</w:t>
      </w:r>
      <w:proofErr w:type="spellEnd"/>
      <w:r w:rsidRPr="00EA7FEA">
        <w:rPr>
          <w:rFonts w:ascii="Times New Roman" w:eastAsia="Times New Roman" w:hAnsi="Times New Roman" w:cs="Times New Roman"/>
          <w:bCs/>
          <w:sz w:val="28"/>
          <w:szCs w:val="28"/>
          <w:lang w:eastAsia="ru-RU"/>
        </w:rPr>
        <w:t xml:space="preserve"> приняла участие </w:t>
      </w:r>
      <w:r>
        <w:rPr>
          <w:rFonts w:ascii="Times New Roman" w:eastAsia="Times New Roman" w:hAnsi="Times New Roman" w:cs="Times New Roman"/>
          <w:bCs/>
          <w:sz w:val="28"/>
          <w:szCs w:val="28"/>
          <w:lang w:eastAsia="ru-RU"/>
        </w:rPr>
        <w:t xml:space="preserve">в </w:t>
      </w:r>
      <w:r w:rsidRPr="00EA7FEA">
        <w:rPr>
          <w:rFonts w:ascii="Times New Roman" w:eastAsia="Times New Roman" w:hAnsi="Times New Roman" w:cs="Times New Roman"/>
          <w:bCs/>
          <w:sz w:val="28"/>
          <w:szCs w:val="28"/>
          <w:lang w:eastAsia="ru-RU"/>
        </w:rPr>
        <w:t xml:space="preserve">заседании </w:t>
      </w:r>
      <w:r w:rsidRPr="00EA7FEA">
        <w:rPr>
          <w:rFonts w:ascii="Times New Roman" w:hAnsi="Times New Roman" w:cs="Times New Roman"/>
          <w:sz w:val="28"/>
          <w:szCs w:val="28"/>
        </w:rPr>
        <w:t>круглого стола на тему: «Трудоустройство и профессиональная карьера молодых специалистов страны: вызовы времени» (в рамках работы Палаты молодых </w:t>
      </w:r>
      <w:r w:rsidRPr="00EA7FEA">
        <w:rPr>
          <w:rFonts w:ascii="Times New Roman" w:hAnsi="Times New Roman" w:cs="Times New Roman"/>
          <w:bCs/>
          <w:sz w:val="28"/>
          <w:szCs w:val="28"/>
        </w:rPr>
        <w:t>законодателей</w:t>
      </w:r>
      <w:r w:rsidRPr="00EA7FEA">
        <w:rPr>
          <w:rFonts w:ascii="Times New Roman" w:hAnsi="Times New Roman" w:cs="Times New Roman"/>
          <w:sz w:val="28"/>
          <w:szCs w:val="28"/>
        </w:rPr>
        <w:t>). Руководитель фракции Н.В. Долматова посетила Исламский культурный центр в Саранске, на площадке которого было проведено заседание круглого стола на тему «Дискурс о статусе женщи</w:t>
      </w:r>
      <w:r>
        <w:rPr>
          <w:rFonts w:ascii="Times New Roman" w:hAnsi="Times New Roman" w:cs="Times New Roman"/>
          <w:sz w:val="28"/>
          <w:szCs w:val="28"/>
        </w:rPr>
        <w:t>ны в обществе, религии, семье», организаторами которого</w:t>
      </w:r>
      <w:r w:rsidRPr="00EA7FEA">
        <w:rPr>
          <w:rFonts w:ascii="Times New Roman" w:hAnsi="Times New Roman" w:cs="Times New Roman"/>
          <w:sz w:val="28"/>
          <w:szCs w:val="28"/>
        </w:rPr>
        <w:t xml:space="preserve"> выступили Общественная палата Р</w:t>
      </w:r>
      <w:r>
        <w:rPr>
          <w:rFonts w:ascii="Times New Roman" w:hAnsi="Times New Roman" w:cs="Times New Roman"/>
          <w:sz w:val="28"/>
          <w:szCs w:val="28"/>
        </w:rPr>
        <w:t xml:space="preserve">еспублики </w:t>
      </w:r>
      <w:r w:rsidRPr="00EA7FEA">
        <w:rPr>
          <w:rFonts w:ascii="Times New Roman" w:hAnsi="Times New Roman" w:cs="Times New Roman"/>
          <w:sz w:val="28"/>
          <w:szCs w:val="28"/>
        </w:rPr>
        <w:t>М</w:t>
      </w:r>
      <w:r>
        <w:rPr>
          <w:rFonts w:ascii="Times New Roman" w:hAnsi="Times New Roman" w:cs="Times New Roman"/>
          <w:sz w:val="28"/>
          <w:szCs w:val="28"/>
        </w:rPr>
        <w:t>ордовия</w:t>
      </w:r>
      <w:r w:rsidRPr="00EA7FEA">
        <w:rPr>
          <w:rFonts w:ascii="Times New Roman" w:hAnsi="Times New Roman" w:cs="Times New Roman"/>
          <w:sz w:val="28"/>
          <w:szCs w:val="28"/>
        </w:rPr>
        <w:t>, Региональное отделение «Союза женщин России», Мордовская республиканская общественная организация татарских женщин «Чулпан».</w:t>
      </w:r>
      <w:r>
        <w:rPr>
          <w:rFonts w:ascii="Times New Roman" w:hAnsi="Times New Roman" w:cs="Times New Roman"/>
          <w:sz w:val="28"/>
          <w:szCs w:val="28"/>
        </w:rPr>
        <w:t xml:space="preserve"> Н.В.Долматова приняла участие в Экспертной сессии «</w:t>
      </w:r>
      <w:proofErr w:type="spellStart"/>
      <w:r>
        <w:rPr>
          <w:rFonts w:ascii="Times New Roman" w:hAnsi="Times New Roman" w:cs="Times New Roman"/>
          <w:sz w:val="28"/>
          <w:szCs w:val="28"/>
        </w:rPr>
        <w:t>Практикоориентированное</w:t>
      </w:r>
      <w:proofErr w:type="spellEnd"/>
      <w:r>
        <w:rPr>
          <w:rFonts w:ascii="Times New Roman" w:hAnsi="Times New Roman" w:cs="Times New Roman"/>
          <w:sz w:val="28"/>
          <w:szCs w:val="28"/>
        </w:rPr>
        <w:t xml:space="preserve"> обучение и стажировки: надежда или иллюзии» (организована Саранским кооперативным институтом), а также в круглом столе по обсуждению изменений Федерального закона «О молодежной политике в Российской Федерации» (</w:t>
      </w:r>
      <w:proofErr w:type="gramStart"/>
      <w:r>
        <w:rPr>
          <w:rFonts w:ascii="Times New Roman" w:hAnsi="Times New Roman" w:cs="Times New Roman"/>
          <w:sz w:val="28"/>
          <w:szCs w:val="28"/>
        </w:rPr>
        <w:t>организован</w:t>
      </w:r>
      <w:proofErr w:type="gramEnd"/>
      <w:r>
        <w:rPr>
          <w:rFonts w:ascii="Times New Roman" w:hAnsi="Times New Roman" w:cs="Times New Roman"/>
          <w:sz w:val="28"/>
          <w:szCs w:val="28"/>
        </w:rPr>
        <w:t xml:space="preserve"> Молодежным парламентом при Государственном Собрании Республики Мордовия).</w:t>
      </w:r>
    </w:p>
    <w:p w:rsidR="004A7514" w:rsidRDefault="004A7514" w:rsidP="004A7514">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Не остается без внимания и развитие </w:t>
      </w:r>
      <w:r w:rsidRPr="003A0B78">
        <w:rPr>
          <w:rFonts w:ascii="Times New Roman" w:hAnsi="Times New Roman" w:cs="Times New Roman"/>
          <w:b/>
          <w:sz w:val="28"/>
          <w:szCs w:val="28"/>
        </w:rPr>
        <w:t>волонтерского движения</w:t>
      </w:r>
      <w:r>
        <w:rPr>
          <w:rFonts w:ascii="Times New Roman" w:hAnsi="Times New Roman" w:cs="Times New Roman"/>
          <w:sz w:val="28"/>
          <w:szCs w:val="28"/>
        </w:rPr>
        <w:t xml:space="preserve"> в республике: депутат-член фракции </w:t>
      </w:r>
      <w:proofErr w:type="spellStart"/>
      <w:r>
        <w:rPr>
          <w:rFonts w:ascii="Times New Roman" w:hAnsi="Times New Roman" w:cs="Times New Roman"/>
          <w:sz w:val="28"/>
          <w:szCs w:val="28"/>
        </w:rPr>
        <w:t>Р.Р.Раимов</w:t>
      </w:r>
      <w:proofErr w:type="spellEnd"/>
      <w:r>
        <w:rPr>
          <w:rFonts w:ascii="Times New Roman" w:hAnsi="Times New Roman" w:cs="Times New Roman"/>
          <w:sz w:val="28"/>
          <w:szCs w:val="28"/>
        </w:rPr>
        <w:t xml:space="preserve"> принял участие во встрече активистов партии «ЕДИНАЯ РОССИЯ» с представителями ВУЗов республики по вопросу привлечения активной молодежи к работе добровольцев.</w:t>
      </w:r>
    </w:p>
    <w:p w:rsidR="004A7514" w:rsidRDefault="004A7514" w:rsidP="004A7514">
      <w:pPr>
        <w:pStyle w:val="a3"/>
        <w:ind w:firstLine="567"/>
        <w:jc w:val="both"/>
        <w:rPr>
          <w:rFonts w:ascii="Times New Roman" w:hAnsi="Times New Roman" w:cs="Times New Roman"/>
          <w:b/>
          <w:sz w:val="28"/>
          <w:szCs w:val="28"/>
        </w:rPr>
      </w:pPr>
      <w:r>
        <w:rPr>
          <w:rFonts w:ascii="Times New Roman" w:hAnsi="Times New Roman" w:cs="Times New Roman"/>
          <w:sz w:val="28"/>
          <w:szCs w:val="28"/>
        </w:rPr>
        <w:t xml:space="preserve">В первом полугодии 2022 года внимание членов фракции уделялось </w:t>
      </w:r>
      <w:r w:rsidRPr="00334195">
        <w:rPr>
          <w:rFonts w:ascii="Times New Roman" w:hAnsi="Times New Roman" w:cs="Times New Roman"/>
          <w:b/>
          <w:sz w:val="28"/>
          <w:szCs w:val="28"/>
        </w:rPr>
        <w:t>межнациональным и межконфессиональным отношениям</w:t>
      </w:r>
      <w:r>
        <w:rPr>
          <w:rFonts w:ascii="Times New Roman" w:hAnsi="Times New Roman" w:cs="Times New Roman"/>
          <w:b/>
          <w:sz w:val="28"/>
          <w:szCs w:val="28"/>
        </w:rPr>
        <w:t>:</w:t>
      </w:r>
    </w:p>
    <w:p w:rsidR="004A7514" w:rsidRPr="00AC0215" w:rsidRDefault="004A7514" w:rsidP="004A7514">
      <w:pPr>
        <w:pStyle w:val="a3"/>
        <w:ind w:firstLine="567"/>
        <w:jc w:val="both"/>
        <w:rPr>
          <w:rFonts w:ascii="Times New Roman" w:hAnsi="Times New Roman" w:cs="Times New Roman"/>
          <w:sz w:val="28"/>
          <w:szCs w:val="28"/>
        </w:rPr>
      </w:pPr>
      <w:r w:rsidRPr="00AC0215">
        <w:rPr>
          <w:rFonts w:ascii="Times New Roman" w:hAnsi="Times New Roman" w:cs="Times New Roman"/>
          <w:sz w:val="28"/>
          <w:szCs w:val="28"/>
        </w:rPr>
        <w:t>- депутаты-единороссы принимали активное участие в мероприятиях национально-культурных автономий;</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 xml:space="preserve"> С.М.Вдовин принял участие в заседании Совета при губернаторе Ульяновской области по межнациональным отношениям в рамках межрегионального форума учителей родного языка и литературы;</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FB61AC">
          <w:rPr>
            <w:rFonts w:ascii="Times New Roman" w:hAnsi="Times New Roman" w:cs="Times New Roman"/>
            <w:sz w:val="28"/>
            <w:szCs w:val="28"/>
          </w:rPr>
          <w:t xml:space="preserve"> </w:t>
        </w:r>
        <w:proofErr w:type="spellStart"/>
        <w:r w:rsidRPr="00FB61AC">
          <w:rPr>
            <w:rFonts w:ascii="Times New Roman" w:hAnsi="Times New Roman" w:cs="Times New Roman"/>
            <w:sz w:val="28"/>
            <w:szCs w:val="28"/>
          </w:rPr>
          <w:t>Р</w:t>
        </w:r>
        <w:r>
          <w:rPr>
            <w:rFonts w:ascii="Times New Roman" w:hAnsi="Times New Roman" w:cs="Times New Roman"/>
            <w:sz w:val="28"/>
            <w:szCs w:val="28"/>
          </w:rPr>
          <w:t>.Р.</w:t>
        </w:r>
        <w:r w:rsidRPr="00FB61AC">
          <w:rPr>
            <w:rFonts w:ascii="Times New Roman" w:hAnsi="Times New Roman" w:cs="Times New Roman"/>
            <w:sz w:val="28"/>
            <w:szCs w:val="28"/>
          </w:rPr>
          <w:t>Раимов</w:t>
        </w:r>
        <w:proofErr w:type="spellEnd"/>
        <w:r w:rsidRPr="00FB61AC">
          <w:rPr>
            <w:rFonts w:ascii="Times New Roman" w:hAnsi="Times New Roman" w:cs="Times New Roman"/>
            <w:sz w:val="28"/>
            <w:szCs w:val="28"/>
          </w:rPr>
          <w:t xml:space="preserve"> принял участие в Международном экономическом саммите «Россия – Исламский мир»</w:t>
        </w:r>
      </w:hyperlink>
      <w:r>
        <w:rPr>
          <w:rFonts w:ascii="Times New Roman" w:hAnsi="Times New Roman" w:cs="Times New Roman"/>
          <w:sz w:val="28"/>
          <w:szCs w:val="28"/>
        </w:rPr>
        <w:t>.</w:t>
      </w:r>
    </w:p>
    <w:p w:rsidR="004A7514" w:rsidRDefault="004A7514" w:rsidP="004A7514">
      <w:pPr>
        <w:pStyle w:val="a3"/>
        <w:ind w:firstLine="567"/>
        <w:jc w:val="both"/>
        <w:rPr>
          <w:rFonts w:ascii="Times New Roman" w:hAnsi="Times New Roman" w:cs="Times New Roman"/>
          <w:sz w:val="28"/>
          <w:szCs w:val="28"/>
        </w:rPr>
      </w:pPr>
      <w:r>
        <w:rPr>
          <w:rFonts w:ascii="Times New Roman" w:eastAsia="Calibri" w:hAnsi="Times New Roman" w:cs="Times New Roman"/>
          <w:sz w:val="28"/>
          <w:szCs w:val="28"/>
        </w:rPr>
        <w:t>В</w:t>
      </w:r>
      <w:r w:rsidRPr="00472606">
        <w:rPr>
          <w:rFonts w:ascii="Times New Roman" w:eastAsia="Calibri" w:hAnsi="Times New Roman" w:cs="Times New Roman"/>
          <w:sz w:val="28"/>
          <w:szCs w:val="28"/>
        </w:rPr>
        <w:t>ажн</w:t>
      </w:r>
      <w:r>
        <w:rPr>
          <w:rFonts w:ascii="Times New Roman" w:eastAsia="Calibri" w:hAnsi="Times New Roman" w:cs="Times New Roman"/>
          <w:sz w:val="28"/>
          <w:szCs w:val="28"/>
        </w:rPr>
        <w:t>ым</w:t>
      </w:r>
      <w:r w:rsidRPr="00472606">
        <w:rPr>
          <w:rFonts w:ascii="Times New Roman" w:eastAsia="Calibri" w:hAnsi="Times New Roman" w:cs="Times New Roman"/>
          <w:sz w:val="28"/>
          <w:szCs w:val="28"/>
        </w:rPr>
        <w:t xml:space="preserve"> направлени</w:t>
      </w:r>
      <w:r>
        <w:rPr>
          <w:rFonts w:ascii="Times New Roman" w:eastAsia="Calibri" w:hAnsi="Times New Roman" w:cs="Times New Roman"/>
          <w:sz w:val="28"/>
          <w:szCs w:val="28"/>
        </w:rPr>
        <w:t>ем</w:t>
      </w:r>
      <w:r w:rsidRPr="00472606">
        <w:rPr>
          <w:rFonts w:ascii="Times New Roman" w:eastAsia="Calibri" w:hAnsi="Times New Roman" w:cs="Times New Roman"/>
          <w:sz w:val="28"/>
          <w:szCs w:val="28"/>
        </w:rPr>
        <w:t xml:space="preserve"> работы депутатов</w:t>
      </w:r>
      <w:r>
        <w:rPr>
          <w:rFonts w:ascii="Times New Roman" w:eastAsia="Calibri" w:hAnsi="Times New Roman" w:cs="Times New Roman"/>
          <w:sz w:val="28"/>
          <w:szCs w:val="28"/>
        </w:rPr>
        <w:t xml:space="preserve"> является</w:t>
      </w:r>
      <w:r w:rsidRPr="00472606">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благотворительная деятельность: </w:t>
      </w:r>
      <w:r w:rsidRPr="00013AC9">
        <w:rPr>
          <w:rFonts w:ascii="Times New Roman" w:eastAsia="Calibri" w:hAnsi="Times New Roman" w:cs="Times New Roman"/>
          <w:sz w:val="28"/>
          <w:szCs w:val="28"/>
        </w:rPr>
        <w:t>д</w:t>
      </w:r>
      <w:r w:rsidRPr="009D44EB">
        <w:rPr>
          <w:rFonts w:ascii="Times New Roman" w:hAnsi="Times New Roman" w:cs="Times New Roman"/>
          <w:sz w:val="28"/>
          <w:szCs w:val="28"/>
        </w:rPr>
        <w:t>епутат</w:t>
      </w:r>
      <w:r>
        <w:rPr>
          <w:rFonts w:ascii="Times New Roman" w:hAnsi="Times New Roman" w:cs="Times New Roman"/>
          <w:sz w:val="28"/>
          <w:szCs w:val="28"/>
        </w:rPr>
        <w:t xml:space="preserve"> </w:t>
      </w:r>
      <w:r w:rsidRPr="009D44EB">
        <w:rPr>
          <w:rFonts w:ascii="Times New Roman" w:hAnsi="Times New Roman" w:cs="Times New Roman"/>
          <w:sz w:val="28"/>
          <w:szCs w:val="28"/>
        </w:rPr>
        <w:t>Д.Н.Земсков оказал помощь четырем детским домам в их оснащении (приобретены необходимая мебель и техника), помог оборудовать класс технологии в образовательном учреждении города Саранска совр</w:t>
      </w:r>
      <w:r>
        <w:rPr>
          <w:rFonts w:ascii="Times New Roman" w:hAnsi="Times New Roman" w:cs="Times New Roman"/>
          <w:sz w:val="28"/>
          <w:szCs w:val="28"/>
        </w:rPr>
        <w:t xml:space="preserve">еменным столярным оборудованием, </w:t>
      </w:r>
      <w:r w:rsidRPr="00206D46">
        <w:rPr>
          <w:rFonts w:ascii="Times New Roman" w:hAnsi="Times New Roman" w:cs="Times New Roman"/>
          <w:sz w:val="28"/>
          <w:szCs w:val="28"/>
        </w:rPr>
        <w:t>помог детскому саду № 125 Пролетарского района г. о. Саранск отремонтировать веранды</w:t>
      </w:r>
      <w:r>
        <w:rPr>
          <w:rFonts w:ascii="Times New Roman" w:hAnsi="Times New Roman" w:cs="Times New Roman"/>
          <w:sz w:val="28"/>
          <w:szCs w:val="28"/>
        </w:rPr>
        <w:t xml:space="preserve">. </w:t>
      </w:r>
      <w:r w:rsidRPr="00206D46">
        <w:rPr>
          <w:rFonts w:ascii="Times New Roman" w:hAnsi="Times New Roman" w:cs="Times New Roman"/>
          <w:sz w:val="28"/>
          <w:szCs w:val="28"/>
        </w:rPr>
        <w:t>Благотворительную помощь подшефным детским домам оказал депутат Н.А.Чалов.</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Депутат Госсобрания М.Н. </w:t>
      </w:r>
      <w:proofErr w:type="spellStart"/>
      <w:r>
        <w:rPr>
          <w:rFonts w:ascii="Times New Roman" w:hAnsi="Times New Roman" w:cs="Times New Roman"/>
          <w:sz w:val="28"/>
          <w:szCs w:val="28"/>
        </w:rPr>
        <w:t>Подмарев</w:t>
      </w:r>
      <w:proofErr w:type="spellEnd"/>
      <w:r>
        <w:rPr>
          <w:rFonts w:ascii="Times New Roman" w:hAnsi="Times New Roman" w:cs="Times New Roman"/>
          <w:sz w:val="28"/>
          <w:szCs w:val="28"/>
        </w:rPr>
        <w:t xml:space="preserve"> организовал посещение детьми </w:t>
      </w:r>
      <w:proofErr w:type="spellStart"/>
      <w:r w:rsidRPr="00472606">
        <w:rPr>
          <w:rFonts w:ascii="Times New Roman" w:hAnsi="Times New Roman" w:cs="Times New Roman"/>
          <w:sz w:val="28"/>
          <w:szCs w:val="28"/>
        </w:rPr>
        <w:t>Шейн-Майданской</w:t>
      </w:r>
      <w:proofErr w:type="spellEnd"/>
      <w:r w:rsidRPr="00472606">
        <w:rPr>
          <w:rFonts w:ascii="Times New Roman" w:hAnsi="Times New Roman" w:cs="Times New Roman"/>
          <w:sz w:val="28"/>
          <w:szCs w:val="28"/>
        </w:rPr>
        <w:t xml:space="preserve"> школы-интерната </w:t>
      </w:r>
      <w:proofErr w:type="spellStart"/>
      <w:r w:rsidRPr="00472606">
        <w:rPr>
          <w:rFonts w:ascii="Times New Roman" w:hAnsi="Times New Roman" w:cs="Times New Roman"/>
          <w:sz w:val="28"/>
          <w:szCs w:val="28"/>
        </w:rPr>
        <w:t>Атяшевского</w:t>
      </w:r>
      <w:proofErr w:type="spellEnd"/>
      <w:r w:rsidRPr="00472606">
        <w:rPr>
          <w:rFonts w:ascii="Times New Roman" w:hAnsi="Times New Roman" w:cs="Times New Roman"/>
          <w:sz w:val="28"/>
          <w:szCs w:val="28"/>
        </w:rPr>
        <w:t xml:space="preserve"> района</w:t>
      </w:r>
      <w:r>
        <w:rPr>
          <w:rFonts w:ascii="Times New Roman" w:hAnsi="Times New Roman" w:cs="Times New Roman"/>
          <w:sz w:val="28"/>
          <w:szCs w:val="28"/>
        </w:rPr>
        <w:t xml:space="preserve"> местного горнолыжного центра «Каменка».</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Депутат-член фракции «ЕДИНАЯ РОССИЯ» </w:t>
      </w:r>
      <w:proofErr w:type="spellStart"/>
      <w:r>
        <w:rPr>
          <w:rFonts w:ascii="Times New Roman" w:hAnsi="Times New Roman" w:cs="Times New Roman"/>
          <w:sz w:val="28"/>
          <w:szCs w:val="28"/>
        </w:rPr>
        <w:t>А.А.Болдырев</w:t>
      </w:r>
      <w:proofErr w:type="spellEnd"/>
      <w:r>
        <w:rPr>
          <w:rFonts w:ascii="Times New Roman" w:hAnsi="Times New Roman" w:cs="Times New Roman"/>
          <w:sz w:val="28"/>
          <w:szCs w:val="28"/>
        </w:rPr>
        <w:t xml:space="preserve"> помог </w:t>
      </w:r>
      <w:r w:rsidRPr="001126C4">
        <w:rPr>
          <w:rFonts w:ascii="Times New Roman" w:hAnsi="Times New Roman" w:cs="Times New Roman"/>
          <w:sz w:val="28"/>
          <w:szCs w:val="28"/>
        </w:rPr>
        <w:t>М</w:t>
      </w:r>
      <w:r>
        <w:rPr>
          <w:rFonts w:ascii="Times New Roman" w:hAnsi="Times New Roman" w:cs="Times New Roman"/>
          <w:sz w:val="28"/>
          <w:szCs w:val="28"/>
        </w:rPr>
        <w:t>БОУ</w:t>
      </w:r>
      <w:r w:rsidRPr="001126C4">
        <w:rPr>
          <w:rFonts w:ascii="Times New Roman" w:hAnsi="Times New Roman" w:cs="Times New Roman"/>
          <w:sz w:val="28"/>
          <w:szCs w:val="28"/>
        </w:rPr>
        <w:t xml:space="preserve"> «</w:t>
      </w:r>
      <w:proofErr w:type="spellStart"/>
      <w:r w:rsidRPr="001126C4">
        <w:rPr>
          <w:rFonts w:ascii="Times New Roman" w:hAnsi="Times New Roman" w:cs="Times New Roman"/>
          <w:sz w:val="28"/>
          <w:szCs w:val="28"/>
        </w:rPr>
        <w:t>Латышовская</w:t>
      </w:r>
      <w:proofErr w:type="spellEnd"/>
      <w:r w:rsidRPr="001126C4">
        <w:rPr>
          <w:rFonts w:ascii="Times New Roman" w:hAnsi="Times New Roman" w:cs="Times New Roman"/>
          <w:sz w:val="28"/>
          <w:szCs w:val="28"/>
        </w:rPr>
        <w:t xml:space="preserve"> средняя общеобразовательная школа» </w:t>
      </w:r>
      <w:proofErr w:type="spellStart"/>
      <w:r w:rsidRPr="00472606">
        <w:rPr>
          <w:rFonts w:ascii="Times New Roman" w:hAnsi="Times New Roman" w:cs="Times New Roman"/>
          <w:sz w:val="28"/>
          <w:szCs w:val="28"/>
        </w:rPr>
        <w:t>Кадошкинского</w:t>
      </w:r>
      <w:proofErr w:type="spellEnd"/>
      <w:r w:rsidRPr="0047260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472606">
        <w:rPr>
          <w:rFonts w:ascii="Times New Roman" w:hAnsi="Times New Roman" w:cs="Times New Roman"/>
          <w:sz w:val="28"/>
          <w:szCs w:val="28"/>
        </w:rPr>
        <w:t xml:space="preserve">района </w:t>
      </w:r>
      <w:r>
        <w:rPr>
          <w:rFonts w:ascii="Times New Roman" w:hAnsi="Times New Roman" w:cs="Times New Roman"/>
          <w:sz w:val="28"/>
          <w:szCs w:val="28"/>
        </w:rPr>
        <w:t xml:space="preserve">приобрести оборудование для доступа к сети «Интернет». </w:t>
      </w:r>
      <w:proofErr w:type="spellStart"/>
      <w:r>
        <w:rPr>
          <w:rFonts w:ascii="Times New Roman" w:hAnsi="Times New Roman" w:cs="Times New Roman"/>
          <w:sz w:val="28"/>
          <w:szCs w:val="28"/>
        </w:rPr>
        <w:t>К.Г.Самолькин</w:t>
      </w:r>
      <w:proofErr w:type="spellEnd"/>
      <w:r>
        <w:rPr>
          <w:rFonts w:ascii="Times New Roman" w:hAnsi="Times New Roman" w:cs="Times New Roman"/>
          <w:sz w:val="28"/>
          <w:szCs w:val="28"/>
        </w:rPr>
        <w:t xml:space="preserve"> </w:t>
      </w:r>
      <w:r w:rsidRPr="001047DD">
        <w:rPr>
          <w:rFonts w:ascii="Times New Roman" w:hAnsi="Times New Roman" w:cs="Times New Roman"/>
          <w:sz w:val="28"/>
          <w:szCs w:val="28"/>
        </w:rPr>
        <w:t>передал</w:t>
      </w:r>
      <w:r>
        <w:rPr>
          <w:rFonts w:ascii="Times New Roman" w:hAnsi="Times New Roman" w:cs="Times New Roman"/>
          <w:sz w:val="28"/>
          <w:szCs w:val="28"/>
        </w:rPr>
        <w:t xml:space="preserve"> МБОУ </w:t>
      </w:r>
      <w:r w:rsidRPr="00723C70">
        <w:rPr>
          <w:rFonts w:ascii="Times New Roman" w:hAnsi="Times New Roman" w:cs="Times New Roman"/>
          <w:sz w:val="28"/>
          <w:szCs w:val="28"/>
        </w:rPr>
        <w:t>«</w:t>
      </w:r>
      <w:proofErr w:type="spellStart"/>
      <w:r w:rsidRPr="00723C70">
        <w:rPr>
          <w:rFonts w:ascii="Times New Roman" w:hAnsi="Times New Roman" w:cs="Times New Roman"/>
          <w:sz w:val="28"/>
          <w:szCs w:val="28"/>
        </w:rPr>
        <w:t>Гуменская</w:t>
      </w:r>
      <w:proofErr w:type="spellEnd"/>
      <w:r w:rsidRPr="00723C70">
        <w:rPr>
          <w:rFonts w:ascii="Times New Roman" w:hAnsi="Times New Roman" w:cs="Times New Roman"/>
          <w:sz w:val="28"/>
          <w:szCs w:val="28"/>
        </w:rPr>
        <w:t xml:space="preserve"> средняя общеобразовательная школа» </w:t>
      </w:r>
      <w:proofErr w:type="spellStart"/>
      <w:r>
        <w:rPr>
          <w:rFonts w:ascii="Times New Roman" w:hAnsi="Times New Roman" w:cs="Times New Roman"/>
          <w:sz w:val="28"/>
          <w:szCs w:val="28"/>
        </w:rPr>
        <w:t>Краснослободского</w:t>
      </w:r>
      <w:proofErr w:type="spellEnd"/>
      <w:r>
        <w:rPr>
          <w:rFonts w:ascii="Times New Roman" w:hAnsi="Times New Roman" w:cs="Times New Roman"/>
          <w:sz w:val="28"/>
          <w:szCs w:val="28"/>
        </w:rPr>
        <w:t xml:space="preserve"> района</w:t>
      </w:r>
      <w:r w:rsidRPr="001047DD">
        <w:rPr>
          <w:rFonts w:ascii="Times New Roman" w:hAnsi="Times New Roman" w:cs="Times New Roman"/>
          <w:sz w:val="28"/>
          <w:szCs w:val="28"/>
        </w:rPr>
        <w:t xml:space="preserve"> видеокамеру, чтобы была возможность создать видеотеку о жизни школы.</w:t>
      </w:r>
      <w:r>
        <w:rPr>
          <w:rFonts w:ascii="Times New Roman" w:hAnsi="Times New Roman" w:cs="Times New Roman"/>
          <w:sz w:val="28"/>
          <w:szCs w:val="28"/>
        </w:rPr>
        <w:t xml:space="preserve"> </w:t>
      </w:r>
    </w:p>
    <w:p w:rsidR="004A7514" w:rsidRDefault="004A7514" w:rsidP="004A7514">
      <w:pPr>
        <w:pStyle w:val="a3"/>
        <w:ind w:firstLine="567"/>
        <w:jc w:val="both"/>
        <w:rPr>
          <w:rFonts w:ascii="Times New Roman" w:hAnsi="Times New Roman" w:cs="Times New Roman"/>
          <w:sz w:val="28"/>
          <w:szCs w:val="28"/>
        </w:rPr>
      </w:pPr>
      <w:r w:rsidRPr="00B80BBA">
        <w:rPr>
          <w:rFonts w:ascii="Times New Roman" w:hAnsi="Times New Roman" w:cs="Times New Roman"/>
          <w:sz w:val="28"/>
          <w:szCs w:val="28"/>
        </w:rPr>
        <w:t xml:space="preserve">А.И.Атласов </w:t>
      </w:r>
      <w:r>
        <w:rPr>
          <w:rFonts w:ascii="Times New Roman" w:hAnsi="Times New Roman" w:cs="Times New Roman"/>
          <w:sz w:val="28"/>
          <w:szCs w:val="28"/>
        </w:rPr>
        <w:t>передал в дар</w:t>
      </w:r>
      <w:r w:rsidRPr="00B80BBA">
        <w:rPr>
          <w:rFonts w:ascii="Times New Roman" w:hAnsi="Times New Roman" w:cs="Times New Roman"/>
          <w:sz w:val="28"/>
          <w:szCs w:val="28"/>
        </w:rPr>
        <w:t xml:space="preserve"> отделению дневного пребывания для пожилых граждан и инвалидов «Тепло души»</w:t>
      </w:r>
      <w:r>
        <w:rPr>
          <w:rFonts w:ascii="Times New Roman" w:hAnsi="Times New Roman" w:cs="Times New Roman"/>
          <w:sz w:val="28"/>
          <w:szCs w:val="28"/>
        </w:rPr>
        <w:t xml:space="preserve"> </w:t>
      </w:r>
      <w:r w:rsidRPr="00B80BBA">
        <w:rPr>
          <w:rFonts w:ascii="Times New Roman" w:hAnsi="Times New Roman" w:cs="Times New Roman"/>
          <w:sz w:val="28"/>
          <w:szCs w:val="28"/>
        </w:rPr>
        <w:t>бытов</w:t>
      </w:r>
      <w:r>
        <w:rPr>
          <w:rFonts w:ascii="Times New Roman" w:hAnsi="Times New Roman" w:cs="Times New Roman"/>
          <w:sz w:val="28"/>
          <w:szCs w:val="28"/>
        </w:rPr>
        <w:t>ую</w:t>
      </w:r>
      <w:r w:rsidRPr="00B80BBA">
        <w:rPr>
          <w:rFonts w:ascii="Times New Roman" w:hAnsi="Times New Roman" w:cs="Times New Roman"/>
          <w:sz w:val="28"/>
          <w:szCs w:val="28"/>
        </w:rPr>
        <w:t xml:space="preserve"> техник</w:t>
      </w:r>
      <w:r>
        <w:rPr>
          <w:rFonts w:ascii="Times New Roman" w:hAnsi="Times New Roman" w:cs="Times New Roman"/>
          <w:sz w:val="28"/>
          <w:szCs w:val="28"/>
        </w:rPr>
        <w:t>у;</w:t>
      </w:r>
      <w:r w:rsidRPr="0053115C">
        <w:t xml:space="preserve"> </w:t>
      </w:r>
      <w:proofErr w:type="spellStart"/>
      <w:r w:rsidRPr="0053115C">
        <w:rPr>
          <w:rFonts w:ascii="Times New Roman" w:hAnsi="Times New Roman" w:cs="Times New Roman"/>
          <w:sz w:val="28"/>
          <w:szCs w:val="28"/>
        </w:rPr>
        <w:t>А.С.Сиушов</w:t>
      </w:r>
      <w:proofErr w:type="spellEnd"/>
      <w:r w:rsidRPr="0053115C">
        <w:rPr>
          <w:rFonts w:ascii="Times New Roman" w:hAnsi="Times New Roman" w:cs="Times New Roman"/>
          <w:sz w:val="28"/>
          <w:szCs w:val="28"/>
        </w:rPr>
        <w:t xml:space="preserve"> помог Храму Благовещения Пресвятой Богородицы, передав средства для завершения работ по росписи стен храма.</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Депутаты-члены фракции «ЕДИНАЯ РОССИЯ»:</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помогали </w:t>
      </w:r>
      <w:r w:rsidRPr="001D1D0B">
        <w:rPr>
          <w:rFonts w:ascii="Times New Roman" w:hAnsi="Times New Roman" w:cs="Times New Roman"/>
          <w:sz w:val="28"/>
          <w:szCs w:val="28"/>
        </w:rPr>
        <w:t xml:space="preserve">союзам ветеранов, волонтерским организациям, </w:t>
      </w:r>
      <w:r>
        <w:rPr>
          <w:rFonts w:ascii="Times New Roman" w:hAnsi="Times New Roman" w:cs="Times New Roman"/>
          <w:sz w:val="28"/>
          <w:szCs w:val="28"/>
        </w:rPr>
        <w:t>нуждающимся многодетным семьям и другим гражданам, оказавшимся в трудной жизненной ситуации;</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D1D0B">
        <w:rPr>
          <w:rFonts w:ascii="Times New Roman" w:hAnsi="Times New Roman" w:cs="Times New Roman"/>
          <w:sz w:val="28"/>
          <w:szCs w:val="28"/>
        </w:rPr>
        <w:t>оказали спонсорскую помощь в проведении юбилейного, десятого по счету, республиканского конкурса «Птичий дом»</w:t>
      </w:r>
      <w:r>
        <w:rPr>
          <w:rFonts w:ascii="Times New Roman" w:hAnsi="Times New Roman" w:cs="Times New Roman"/>
          <w:sz w:val="28"/>
          <w:szCs w:val="28"/>
        </w:rPr>
        <w:t xml:space="preserve"> (организован</w:t>
      </w:r>
      <w:r w:rsidRPr="001D1D0B">
        <w:rPr>
          <w:rFonts w:ascii="Times New Roman" w:hAnsi="Times New Roman" w:cs="Times New Roman"/>
          <w:sz w:val="28"/>
          <w:szCs w:val="28"/>
        </w:rPr>
        <w:t xml:space="preserve"> Госсобранием Мордовии совместн</w:t>
      </w:r>
      <w:r>
        <w:rPr>
          <w:rFonts w:ascii="Times New Roman" w:hAnsi="Times New Roman" w:cs="Times New Roman"/>
          <w:sz w:val="28"/>
          <w:szCs w:val="28"/>
        </w:rPr>
        <w:t>о с газетой «Известия Мордовии»);</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оказывали помощь спортивным учреждениям республики в проведении спортивных мероприятий; </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проводили разъяснительную работу среди населения</w:t>
      </w:r>
      <w:r w:rsidRPr="00B80BBA">
        <w:t xml:space="preserve"> </w:t>
      </w:r>
      <w:r w:rsidRPr="00B80BBA">
        <w:rPr>
          <w:rFonts w:ascii="Times New Roman" w:hAnsi="Times New Roman" w:cs="Times New Roman"/>
          <w:sz w:val="28"/>
          <w:szCs w:val="28"/>
        </w:rPr>
        <w:t>о необходимости вакцинации и ревакцинации</w:t>
      </w:r>
      <w:r>
        <w:rPr>
          <w:rFonts w:ascii="Times New Roman" w:hAnsi="Times New Roman" w:cs="Times New Roman"/>
          <w:sz w:val="28"/>
          <w:szCs w:val="28"/>
        </w:rPr>
        <w:t>;</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455F3">
        <w:rPr>
          <w:rFonts w:ascii="Times New Roman" w:hAnsi="Times New Roman" w:cs="Times New Roman"/>
          <w:sz w:val="28"/>
          <w:szCs w:val="28"/>
        </w:rPr>
        <w:t>принимали участие в праздновании Дня защитников Отечества, а также в мероприятиях в рамках Дня памяти военнослужащих, исполнявших служеб</w:t>
      </w:r>
      <w:r>
        <w:rPr>
          <w:rFonts w:ascii="Times New Roman" w:hAnsi="Times New Roman" w:cs="Times New Roman"/>
          <w:sz w:val="28"/>
          <w:szCs w:val="28"/>
        </w:rPr>
        <w:t>ный долг за пределами Отечества;</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принимали участие в акции «Дарите женщинам цветы!» и других мероприятиях, посвященных празднованию Международного женского дня;</w:t>
      </w:r>
    </w:p>
    <w:p w:rsidR="004A7514"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участвовали в поздравлениях и награждениях трудовых коллективов предприятий Мордовии в связи с профессиональными праздниками.</w:t>
      </w:r>
    </w:p>
    <w:p w:rsidR="004A7514" w:rsidRDefault="004A7514" w:rsidP="004A7514">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80BBA">
        <w:rPr>
          <w:rFonts w:ascii="Times New Roman" w:hAnsi="Times New Roman" w:cs="Times New Roman"/>
          <w:sz w:val="28"/>
          <w:szCs w:val="28"/>
        </w:rPr>
        <w:lastRenderedPageBreak/>
        <w:t>Депутатами-единороссами</w:t>
      </w:r>
      <w:proofErr w:type="spellEnd"/>
      <w:r w:rsidRPr="00B80BBA">
        <w:rPr>
          <w:rFonts w:ascii="Times New Roman" w:hAnsi="Times New Roman" w:cs="Times New Roman"/>
          <w:sz w:val="28"/>
          <w:szCs w:val="28"/>
        </w:rPr>
        <w:t xml:space="preserve"> уделялось особое внимание вопросам сотрудничества </w:t>
      </w:r>
      <w:r w:rsidRPr="00B80BBA">
        <w:rPr>
          <w:rFonts w:ascii="Times New Roman" w:hAnsi="Times New Roman" w:cs="Times New Roman"/>
          <w:b/>
          <w:sz w:val="28"/>
          <w:szCs w:val="28"/>
        </w:rPr>
        <w:t>с организациями ветеранов</w:t>
      </w:r>
      <w:r w:rsidRPr="00B80BBA">
        <w:rPr>
          <w:rFonts w:ascii="Times New Roman" w:hAnsi="Times New Roman" w:cs="Times New Roman"/>
          <w:sz w:val="28"/>
          <w:szCs w:val="28"/>
        </w:rPr>
        <w:t xml:space="preserve"> с целью патриотического воспитания молодежи (Г.С. </w:t>
      </w:r>
      <w:proofErr w:type="spellStart"/>
      <w:r w:rsidRPr="00B80BBA">
        <w:rPr>
          <w:rFonts w:ascii="Times New Roman" w:hAnsi="Times New Roman" w:cs="Times New Roman"/>
          <w:sz w:val="28"/>
          <w:szCs w:val="28"/>
        </w:rPr>
        <w:t>Пиксина</w:t>
      </w:r>
      <w:proofErr w:type="spellEnd"/>
      <w:r w:rsidRPr="00B80BBA">
        <w:rPr>
          <w:rFonts w:ascii="Times New Roman" w:hAnsi="Times New Roman" w:cs="Times New Roman"/>
          <w:sz w:val="28"/>
          <w:szCs w:val="28"/>
        </w:rPr>
        <w:t>).</w:t>
      </w:r>
    </w:p>
    <w:p w:rsidR="004A7514" w:rsidRDefault="004A7514" w:rsidP="004A751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фракции Партии «ЕДИНАЯ РОССИЯ» оказывали финансовую поддержку социально ориентированным НКО и общественным объединениям.</w:t>
      </w:r>
    </w:p>
    <w:p w:rsidR="004A7514" w:rsidRDefault="004A7514" w:rsidP="004A7514">
      <w:pPr>
        <w:autoSpaceDE w:val="0"/>
        <w:autoSpaceDN w:val="0"/>
        <w:adjustRightInd w:val="0"/>
        <w:spacing w:after="0" w:line="240" w:lineRule="auto"/>
        <w:ind w:firstLine="567"/>
        <w:jc w:val="both"/>
        <w:rPr>
          <w:rFonts w:ascii="Times New Roman" w:hAnsi="Times New Roman" w:cs="Times New Roman"/>
          <w:b/>
          <w:sz w:val="28"/>
          <w:szCs w:val="28"/>
        </w:rPr>
      </w:pPr>
      <w:r w:rsidRPr="001D1D0B">
        <w:rPr>
          <w:rFonts w:ascii="Times New Roman" w:hAnsi="Times New Roman" w:cs="Times New Roman"/>
          <w:sz w:val="28"/>
          <w:szCs w:val="28"/>
        </w:rPr>
        <w:t>Одним из приоритетных направлений работы для членов депутатской фракции Партии «ЕДИНАЯ РОССИЯ» является</w:t>
      </w:r>
      <w:r w:rsidRPr="0040012F">
        <w:rPr>
          <w:rFonts w:ascii="Times New Roman" w:hAnsi="Times New Roman" w:cs="Times New Roman"/>
          <w:b/>
          <w:sz w:val="28"/>
          <w:szCs w:val="28"/>
        </w:rPr>
        <w:t xml:space="preserve"> работа с населением</w:t>
      </w:r>
      <w:r>
        <w:rPr>
          <w:rFonts w:ascii="Times New Roman" w:hAnsi="Times New Roman" w:cs="Times New Roman"/>
          <w:b/>
          <w:sz w:val="28"/>
          <w:szCs w:val="28"/>
        </w:rPr>
        <w:t>.</w:t>
      </w:r>
    </w:p>
    <w:p w:rsidR="004A7514" w:rsidRDefault="004A7514" w:rsidP="004A7514">
      <w:pPr>
        <w:spacing w:after="0" w:line="240" w:lineRule="auto"/>
        <w:ind w:firstLine="567"/>
        <w:contextualSpacing/>
        <w:jc w:val="both"/>
        <w:rPr>
          <w:rFonts w:ascii="Times New Roman" w:hAnsi="Times New Roman" w:cs="Times New Roman"/>
          <w:sz w:val="28"/>
          <w:szCs w:val="28"/>
        </w:rPr>
      </w:pPr>
      <w:r w:rsidRPr="003F67AB">
        <w:rPr>
          <w:rFonts w:ascii="Times New Roman" w:hAnsi="Times New Roman" w:cs="Times New Roman"/>
          <w:sz w:val="28"/>
          <w:szCs w:val="28"/>
        </w:rPr>
        <w:t xml:space="preserve">Члены фракции </w:t>
      </w:r>
      <w:r w:rsidRPr="000D1C48">
        <w:rPr>
          <w:rFonts w:ascii="Times New Roman" w:hAnsi="Times New Roman" w:cs="Times New Roman"/>
          <w:sz w:val="28"/>
          <w:szCs w:val="28"/>
        </w:rPr>
        <w:t xml:space="preserve">«ЕДИНАЯ РОССИЯ» </w:t>
      </w:r>
      <w:r w:rsidRPr="003F67AB">
        <w:rPr>
          <w:rFonts w:ascii="Times New Roman" w:hAnsi="Times New Roman" w:cs="Times New Roman"/>
          <w:sz w:val="28"/>
          <w:szCs w:val="28"/>
        </w:rPr>
        <w:t>в</w:t>
      </w:r>
      <w:r>
        <w:rPr>
          <w:rFonts w:ascii="Times New Roman" w:hAnsi="Times New Roman" w:cs="Times New Roman"/>
          <w:sz w:val="28"/>
          <w:szCs w:val="28"/>
        </w:rPr>
        <w:t xml:space="preserve"> первом </w:t>
      </w:r>
      <w:r w:rsidRPr="003F67AB">
        <w:rPr>
          <w:rFonts w:ascii="Times New Roman" w:hAnsi="Times New Roman" w:cs="Times New Roman"/>
          <w:sz w:val="28"/>
          <w:szCs w:val="28"/>
        </w:rPr>
        <w:t xml:space="preserve">полугодии </w:t>
      </w:r>
      <w:r>
        <w:rPr>
          <w:rFonts w:ascii="Times New Roman" w:hAnsi="Times New Roman" w:cs="Times New Roman"/>
          <w:sz w:val="28"/>
          <w:szCs w:val="28"/>
        </w:rPr>
        <w:t xml:space="preserve">2022 года </w:t>
      </w:r>
      <w:r w:rsidRPr="003F67AB">
        <w:rPr>
          <w:rFonts w:ascii="Times New Roman" w:hAnsi="Times New Roman" w:cs="Times New Roman"/>
          <w:sz w:val="28"/>
          <w:szCs w:val="28"/>
        </w:rPr>
        <w:t xml:space="preserve">проводили прием граждан в </w:t>
      </w:r>
      <w:r w:rsidRPr="00C022EE">
        <w:rPr>
          <w:rFonts w:ascii="Times New Roman" w:hAnsi="Times New Roman" w:cs="Times New Roman"/>
          <w:b/>
          <w:sz w:val="28"/>
          <w:szCs w:val="28"/>
        </w:rPr>
        <w:t>Региональной</w:t>
      </w:r>
      <w:r w:rsidRPr="003F67AB">
        <w:rPr>
          <w:rFonts w:ascii="Times New Roman" w:hAnsi="Times New Roman" w:cs="Times New Roman"/>
          <w:b/>
          <w:sz w:val="28"/>
          <w:szCs w:val="28"/>
        </w:rPr>
        <w:t xml:space="preserve"> общественной приёмной Председателя </w:t>
      </w:r>
      <w:r w:rsidRPr="003F67AB">
        <w:rPr>
          <w:rFonts w:ascii="Times New Roman" w:hAnsi="Times New Roman" w:cs="Times New Roman"/>
          <w:b/>
          <w:bCs/>
          <w:sz w:val="28"/>
          <w:szCs w:val="28"/>
        </w:rPr>
        <w:t>ВПП «ЕДИНАЯ РОССИЯ» Д.А.Медведева</w:t>
      </w:r>
      <w:r>
        <w:rPr>
          <w:rFonts w:ascii="Times New Roman" w:hAnsi="Times New Roman" w:cs="Times New Roman"/>
          <w:b/>
          <w:bCs/>
          <w:sz w:val="28"/>
          <w:szCs w:val="28"/>
        </w:rPr>
        <w:t xml:space="preserve"> в Республике Мордовия</w:t>
      </w:r>
      <w:r w:rsidRPr="003F67AB">
        <w:rPr>
          <w:rFonts w:ascii="Times New Roman" w:hAnsi="Times New Roman" w:cs="Times New Roman"/>
          <w:sz w:val="28"/>
          <w:szCs w:val="28"/>
        </w:rPr>
        <w:t>.</w:t>
      </w:r>
    </w:p>
    <w:p w:rsidR="004A7514" w:rsidRDefault="004A7514" w:rsidP="004A7514">
      <w:pPr>
        <w:spacing w:after="0" w:line="240" w:lineRule="auto"/>
        <w:ind w:firstLine="567"/>
        <w:contextualSpacing/>
        <w:jc w:val="both"/>
        <w:rPr>
          <w:rFonts w:ascii="Times New Roman" w:hAnsi="Times New Roman" w:cs="Times New Roman"/>
          <w:sz w:val="28"/>
          <w:szCs w:val="28"/>
        </w:rPr>
      </w:pPr>
      <w:r w:rsidRPr="0067403A">
        <w:rPr>
          <w:rFonts w:ascii="Times New Roman" w:hAnsi="Times New Roman" w:cs="Times New Roman"/>
          <w:b/>
          <w:sz w:val="28"/>
          <w:szCs w:val="28"/>
        </w:rPr>
        <w:t>37</w:t>
      </w:r>
      <w:r>
        <w:rPr>
          <w:rFonts w:ascii="Times New Roman" w:hAnsi="Times New Roman" w:cs="Times New Roman"/>
          <w:sz w:val="28"/>
          <w:szCs w:val="28"/>
        </w:rPr>
        <w:t xml:space="preserve"> депутатов-членов фракции в первом полугодии 2022 года участвовали в приеме граждан через </w:t>
      </w:r>
      <w:r w:rsidRPr="00376930">
        <w:rPr>
          <w:rFonts w:ascii="Times New Roman" w:hAnsi="Times New Roman" w:cs="Times New Roman"/>
          <w:sz w:val="28"/>
          <w:szCs w:val="28"/>
        </w:rPr>
        <w:t xml:space="preserve">Региональную общественную приёмную Председателя </w:t>
      </w:r>
      <w:r>
        <w:rPr>
          <w:rFonts w:ascii="Times New Roman" w:hAnsi="Times New Roman" w:cs="Times New Roman"/>
          <w:bCs/>
          <w:sz w:val="28"/>
          <w:szCs w:val="28"/>
        </w:rPr>
        <w:t>ВПП «ЕДИНАЯ РОССИЯ» Д.А.</w:t>
      </w:r>
      <w:r w:rsidRPr="00376930">
        <w:rPr>
          <w:rFonts w:ascii="Times New Roman" w:hAnsi="Times New Roman" w:cs="Times New Roman"/>
          <w:bCs/>
          <w:sz w:val="28"/>
          <w:szCs w:val="28"/>
        </w:rPr>
        <w:t>Медведева в Республике Мордовия</w:t>
      </w:r>
      <w:r w:rsidRPr="00376930">
        <w:rPr>
          <w:rFonts w:ascii="Times New Roman" w:hAnsi="Times New Roman" w:cs="Times New Roman"/>
          <w:sz w:val="28"/>
          <w:szCs w:val="28"/>
        </w:rPr>
        <w:t>.</w:t>
      </w:r>
      <w:r>
        <w:rPr>
          <w:rFonts w:ascii="Times New Roman" w:hAnsi="Times New Roman" w:cs="Times New Roman"/>
          <w:sz w:val="28"/>
          <w:szCs w:val="28"/>
        </w:rPr>
        <w:t xml:space="preserve"> За первое полугодие 2022 года к членам фракции в ходе личных приемов граждан поступило </w:t>
      </w:r>
      <w:r w:rsidRPr="00AE48B2">
        <w:rPr>
          <w:rFonts w:ascii="Times New Roman" w:hAnsi="Times New Roman" w:cs="Times New Roman"/>
          <w:b/>
          <w:sz w:val="28"/>
          <w:szCs w:val="28"/>
        </w:rPr>
        <w:t xml:space="preserve">633 </w:t>
      </w:r>
      <w:r w:rsidRPr="00D84E80">
        <w:rPr>
          <w:rFonts w:ascii="Times New Roman" w:hAnsi="Times New Roman" w:cs="Times New Roman"/>
          <w:sz w:val="28"/>
          <w:szCs w:val="28"/>
        </w:rPr>
        <w:t xml:space="preserve">устных </w:t>
      </w:r>
      <w:r>
        <w:rPr>
          <w:rFonts w:ascii="Times New Roman" w:hAnsi="Times New Roman" w:cs="Times New Roman"/>
          <w:sz w:val="28"/>
          <w:szCs w:val="28"/>
        </w:rPr>
        <w:t xml:space="preserve">и </w:t>
      </w:r>
      <w:r w:rsidRPr="00AE48B2">
        <w:rPr>
          <w:rFonts w:ascii="Times New Roman" w:hAnsi="Times New Roman" w:cs="Times New Roman"/>
          <w:b/>
          <w:sz w:val="28"/>
          <w:szCs w:val="28"/>
        </w:rPr>
        <w:t>84</w:t>
      </w:r>
      <w:r>
        <w:rPr>
          <w:rFonts w:ascii="Times New Roman" w:hAnsi="Times New Roman" w:cs="Times New Roman"/>
          <w:sz w:val="28"/>
          <w:szCs w:val="28"/>
        </w:rPr>
        <w:t xml:space="preserve"> письменных обращений (всего 717 обращений). Из общего количества обращений по </w:t>
      </w:r>
      <w:r w:rsidRPr="00AE48B2">
        <w:rPr>
          <w:rFonts w:ascii="Times New Roman" w:hAnsi="Times New Roman" w:cs="Times New Roman"/>
          <w:b/>
          <w:sz w:val="28"/>
          <w:szCs w:val="28"/>
        </w:rPr>
        <w:t xml:space="preserve">292 </w:t>
      </w:r>
      <w:r>
        <w:rPr>
          <w:rFonts w:ascii="Times New Roman" w:hAnsi="Times New Roman" w:cs="Times New Roman"/>
          <w:sz w:val="28"/>
          <w:szCs w:val="28"/>
        </w:rPr>
        <w:t xml:space="preserve">обращениям был дан положительный ответ, по </w:t>
      </w:r>
      <w:r w:rsidRPr="00E167D9">
        <w:rPr>
          <w:rFonts w:ascii="Times New Roman" w:hAnsi="Times New Roman" w:cs="Times New Roman"/>
          <w:b/>
          <w:sz w:val="28"/>
          <w:szCs w:val="28"/>
        </w:rPr>
        <w:t>294</w:t>
      </w:r>
      <w:r>
        <w:rPr>
          <w:rFonts w:ascii="Times New Roman" w:hAnsi="Times New Roman" w:cs="Times New Roman"/>
          <w:sz w:val="28"/>
          <w:szCs w:val="28"/>
        </w:rPr>
        <w:t xml:space="preserve"> обращениям – ответ-консультация, </w:t>
      </w:r>
      <w:r w:rsidRPr="00E167D9">
        <w:rPr>
          <w:rFonts w:ascii="Times New Roman" w:hAnsi="Times New Roman" w:cs="Times New Roman"/>
          <w:b/>
          <w:sz w:val="28"/>
          <w:szCs w:val="28"/>
        </w:rPr>
        <w:t>145</w:t>
      </w:r>
      <w:r>
        <w:rPr>
          <w:rFonts w:ascii="Times New Roman" w:hAnsi="Times New Roman" w:cs="Times New Roman"/>
          <w:sz w:val="28"/>
          <w:szCs w:val="28"/>
        </w:rPr>
        <w:t xml:space="preserve"> обращений были переадресованы для рассмотрения по подведомственности, некоторые из полученных обращений еще находятся в стадии рассмотрения. Наибольшее количество обращений граждан касались вопросов социального обеспечения, предоставления жилищно-коммунальных услуг и здравоохранения. </w:t>
      </w:r>
    </w:p>
    <w:p w:rsidR="004A7514" w:rsidRDefault="004A7514" w:rsidP="004A751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Депутаты фракции Партии «ЕДИНАЯ РОССИЯ» в первом полугодии 2022 года приняли участие в </w:t>
      </w:r>
      <w:r w:rsidRPr="006E2EED">
        <w:rPr>
          <w:rFonts w:ascii="Times New Roman" w:hAnsi="Times New Roman" w:cs="Times New Roman"/>
          <w:b/>
          <w:sz w:val="28"/>
          <w:szCs w:val="28"/>
        </w:rPr>
        <w:t>тематических Неделях приема граждан</w:t>
      </w:r>
      <w:r>
        <w:rPr>
          <w:rFonts w:ascii="Times New Roman" w:hAnsi="Times New Roman" w:cs="Times New Roman"/>
          <w:sz w:val="28"/>
          <w:szCs w:val="28"/>
        </w:rPr>
        <w:t xml:space="preserve"> по вопросам социальной поддержки, по летнему отдыху, по поддержке садоводческих и огороднических товариществ, по вопросам ЖКХ, </w:t>
      </w:r>
      <w:r w:rsidRPr="00BF3C88">
        <w:rPr>
          <w:rFonts w:ascii="Times New Roman" w:hAnsi="Times New Roman" w:cs="Times New Roman"/>
          <w:sz w:val="28"/>
          <w:szCs w:val="28"/>
        </w:rPr>
        <w:t>по социально-правовым вопросам граждан старшего</w:t>
      </w:r>
      <w:r>
        <w:rPr>
          <w:rFonts w:ascii="Times New Roman" w:hAnsi="Times New Roman" w:cs="Times New Roman"/>
          <w:sz w:val="28"/>
          <w:szCs w:val="28"/>
        </w:rPr>
        <w:t xml:space="preserve"> поколения.</w:t>
      </w:r>
    </w:p>
    <w:p w:rsidR="004A7514" w:rsidRDefault="004A7514" w:rsidP="004A751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Осуществлялся </w:t>
      </w:r>
      <w:r w:rsidRPr="00515CDA">
        <w:rPr>
          <w:rFonts w:ascii="Times New Roman" w:hAnsi="Times New Roman" w:cs="Times New Roman"/>
          <w:b/>
          <w:sz w:val="28"/>
          <w:szCs w:val="28"/>
        </w:rPr>
        <w:t xml:space="preserve">прием граждан в </w:t>
      </w:r>
      <w:r>
        <w:rPr>
          <w:rFonts w:ascii="Times New Roman" w:hAnsi="Times New Roman" w:cs="Times New Roman"/>
          <w:b/>
          <w:sz w:val="28"/>
          <w:szCs w:val="28"/>
        </w:rPr>
        <w:t>П</w:t>
      </w:r>
      <w:r w:rsidRPr="00515CDA">
        <w:rPr>
          <w:rFonts w:ascii="Times New Roman" w:hAnsi="Times New Roman" w:cs="Times New Roman"/>
          <w:b/>
          <w:sz w:val="28"/>
          <w:szCs w:val="28"/>
        </w:rPr>
        <w:t xml:space="preserve">риёмной </w:t>
      </w:r>
      <w:r>
        <w:rPr>
          <w:rFonts w:ascii="Times New Roman" w:hAnsi="Times New Roman" w:cs="Times New Roman"/>
          <w:b/>
          <w:sz w:val="28"/>
          <w:szCs w:val="28"/>
        </w:rPr>
        <w:t xml:space="preserve">Государственного Собрания Республики Мордовия. </w:t>
      </w:r>
      <w:r w:rsidRPr="00682C9B">
        <w:rPr>
          <w:rFonts w:ascii="Times New Roman" w:hAnsi="Times New Roman" w:cs="Times New Roman"/>
          <w:sz w:val="28"/>
          <w:szCs w:val="28"/>
        </w:rPr>
        <w:t xml:space="preserve">Приемы проводятся </w:t>
      </w:r>
      <w:r>
        <w:rPr>
          <w:rFonts w:ascii="Times New Roman" w:hAnsi="Times New Roman" w:cs="Times New Roman"/>
          <w:sz w:val="28"/>
          <w:szCs w:val="28"/>
        </w:rPr>
        <w:t xml:space="preserve">ежемесячно </w:t>
      </w:r>
      <w:r w:rsidRPr="00682C9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утвержденными </w:t>
      </w:r>
      <w:r w:rsidRPr="00682C9B">
        <w:rPr>
          <w:rFonts w:ascii="Times New Roman" w:hAnsi="Times New Roman" w:cs="Times New Roman"/>
          <w:sz w:val="28"/>
          <w:szCs w:val="28"/>
        </w:rPr>
        <w:t xml:space="preserve">графиками. </w:t>
      </w:r>
      <w:r>
        <w:rPr>
          <w:rFonts w:ascii="Times New Roman" w:hAnsi="Times New Roman" w:cs="Times New Roman"/>
          <w:sz w:val="28"/>
          <w:szCs w:val="28"/>
        </w:rPr>
        <w:t xml:space="preserve">За первое полугодие 2022 года было проведено </w:t>
      </w:r>
      <w:r w:rsidRPr="00B32039">
        <w:rPr>
          <w:rFonts w:ascii="Times New Roman" w:hAnsi="Times New Roman" w:cs="Times New Roman"/>
          <w:b/>
          <w:sz w:val="28"/>
          <w:szCs w:val="28"/>
        </w:rPr>
        <w:t>16</w:t>
      </w:r>
      <w:r>
        <w:rPr>
          <w:rFonts w:ascii="Times New Roman" w:hAnsi="Times New Roman" w:cs="Times New Roman"/>
          <w:sz w:val="28"/>
          <w:szCs w:val="28"/>
        </w:rPr>
        <w:t xml:space="preserve"> приемов граждан по личным вопросам, в ходе которых было принято </w:t>
      </w:r>
      <w:r w:rsidRPr="00B32039">
        <w:rPr>
          <w:rFonts w:ascii="Times New Roman" w:hAnsi="Times New Roman" w:cs="Times New Roman"/>
          <w:b/>
          <w:sz w:val="28"/>
          <w:szCs w:val="28"/>
        </w:rPr>
        <w:t>54</w:t>
      </w:r>
      <w:r>
        <w:rPr>
          <w:rFonts w:ascii="Times New Roman" w:hAnsi="Times New Roman" w:cs="Times New Roman"/>
          <w:sz w:val="28"/>
          <w:szCs w:val="28"/>
        </w:rPr>
        <w:t xml:space="preserve"> человека. </w:t>
      </w:r>
    </w:p>
    <w:p w:rsidR="004A7514" w:rsidRDefault="004A7514" w:rsidP="004A7514">
      <w:pPr>
        <w:spacing w:line="240" w:lineRule="auto"/>
        <w:ind w:firstLine="567"/>
        <w:contextualSpacing/>
        <w:jc w:val="both"/>
        <w:rPr>
          <w:rFonts w:ascii="Times New Roman" w:hAnsi="Times New Roman" w:cs="Times New Roman"/>
          <w:sz w:val="28"/>
          <w:szCs w:val="28"/>
        </w:rPr>
      </w:pPr>
      <w:r w:rsidRPr="00682C9B">
        <w:rPr>
          <w:rFonts w:ascii="Times New Roman" w:hAnsi="Times New Roman" w:cs="Times New Roman"/>
          <w:sz w:val="28"/>
          <w:szCs w:val="28"/>
        </w:rPr>
        <w:t>Общее количес</w:t>
      </w:r>
      <w:r>
        <w:rPr>
          <w:rFonts w:ascii="Times New Roman" w:hAnsi="Times New Roman" w:cs="Times New Roman"/>
          <w:sz w:val="28"/>
          <w:szCs w:val="28"/>
        </w:rPr>
        <w:t>тво письменных обращений, рассмотренных депутатами фракции через Приемную Государственного Собрания Республики Мордовия в первом полугодии 2022</w:t>
      </w:r>
      <w:r w:rsidRPr="00682C9B">
        <w:rPr>
          <w:rFonts w:ascii="Times New Roman" w:hAnsi="Times New Roman" w:cs="Times New Roman"/>
          <w:sz w:val="28"/>
          <w:szCs w:val="28"/>
        </w:rPr>
        <w:t xml:space="preserve"> года</w:t>
      </w:r>
      <w:r>
        <w:rPr>
          <w:rFonts w:ascii="Times New Roman" w:hAnsi="Times New Roman" w:cs="Times New Roman"/>
          <w:sz w:val="28"/>
          <w:szCs w:val="28"/>
        </w:rPr>
        <w:t>,</w:t>
      </w:r>
      <w:r w:rsidRPr="00682C9B">
        <w:rPr>
          <w:rFonts w:ascii="Times New Roman" w:hAnsi="Times New Roman" w:cs="Times New Roman"/>
          <w:sz w:val="28"/>
          <w:szCs w:val="28"/>
        </w:rPr>
        <w:t xml:space="preserve"> составило </w:t>
      </w:r>
      <w:r>
        <w:rPr>
          <w:rFonts w:ascii="Times New Roman" w:hAnsi="Times New Roman" w:cs="Times New Roman"/>
          <w:b/>
          <w:sz w:val="28"/>
          <w:szCs w:val="28"/>
        </w:rPr>
        <w:t>397</w:t>
      </w:r>
      <w:r w:rsidRPr="00682C9B">
        <w:rPr>
          <w:rFonts w:ascii="Times New Roman" w:hAnsi="Times New Roman" w:cs="Times New Roman"/>
          <w:sz w:val="28"/>
          <w:szCs w:val="28"/>
        </w:rPr>
        <w:t xml:space="preserve">. </w:t>
      </w:r>
      <w:r>
        <w:rPr>
          <w:rFonts w:ascii="Times New Roman" w:hAnsi="Times New Roman" w:cs="Times New Roman"/>
          <w:sz w:val="28"/>
          <w:szCs w:val="28"/>
        </w:rPr>
        <w:t xml:space="preserve">Анализ поступивших обращений показывает, что наиболее волнующими население республики остаются вопросы социальной направленности. Обращения в основном поступают от пенсионеров и инвалидов с просьбой оказать помощь в приобретении лекарственных препаратов, обращаются также граждане, потерявшие имущество в связи с пожаром, многодетные семьи. В поступивших обращениях также ставились вопросы оказания содействия в выделении путевок на санаторно-курортное лечение льготным категориям граждан, трудоустройстве, улучшении жилищных условий, предоставлении льгот за жилищно-коммунальные услуги, вопросы пенсионного обеспечения, а также вопросы, касающиеся работы органов государственной власти и местного самоуправления. По </w:t>
      </w:r>
      <w:r w:rsidRPr="00E62207">
        <w:rPr>
          <w:rFonts w:ascii="Times New Roman" w:hAnsi="Times New Roman" w:cs="Times New Roman"/>
          <w:b/>
          <w:sz w:val="28"/>
          <w:szCs w:val="28"/>
        </w:rPr>
        <w:t>252</w:t>
      </w:r>
      <w:r>
        <w:rPr>
          <w:rFonts w:ascii="Times New Roman" w:hAnsi="Times New Roman" w:cs="Times New Roman"/>
          <w:sz w:val="28"/>
          <w:szCs w:val="28"/>
        </w:rPr>
        <w:t xml:space="preserve"> обращениям </w:t>
      </w:r>
      <w:r>
        <w:rPr>
          <w:rFonts w:ascii="Times New Roman" w:hAnsi="Times New Roman" w:cs="Times New Roman"/>
          <w:sz w:val="28"/>
          <w:szCs w:val="28"/>
        </w:rPr>
        <w:lastRenderedPageBreak/>
        <w:t xml:space="preserve">заявителям даны разъяснения, по </w:t>
      </w:r>
      <w:r w:rsidRPr="00E62207">
        <w:rPr>
          <w:rFonts w:ascii="Times New Roman" w:hAnsi="Times New Roman" w:cs="Times New Roman"/>
          <w:b/>
          <w:sz w:val="28"/>
          <w:szCs w:val="28"/>
        </w:rPr>
        <w:t>117</w:t>
      </w:r>
      <w:r>
        <w:rPr>
          <w:rFonts w:ascii="Times New Roman" w:hAnsi="Times New Roman" w:cs="Times New Roman"/>
          <w:sz w:val="28"/>
          <w:szCs w:val="28"/>
        </w:rPr>
        <w:t xml:space="preserve"> обращениям приняты положительные решения. Отдельные обращения были направлены для рассмотрения по подведомственности в профильные органы исполнительной власти Республики Мордовия и органы местного самоуправления. 110 обращений поступило от жителей г.о. Саранск, 50 – из муниципальных районов Республики Мордовия, 243 – через электронную почту и интернет-приемную, 10 – из других регионов России.</w:t>
      </w:r>
    </w:p>
    <w:p w:rsidR="004A7514" w:rsidRDefault="004A7514" w:rsidP="004A7514">
      <w:pPr>
        <w:spacing w:line="240" w:lineRule="auto"/>
        <w:ind w:firstLine="567"/>
        <w:contextualSpacing/>
        <w:jc w:val="both"/>
        <w:rPr>
          <w:rFonts w:ascii="Times New Roman" w:hAnsi="Times New Roman" w:cs="Times New Roman"/>
          <w:sz w:val="28"/>
          <w:szCs w:val="28"/>
        </w:rPr>
      </w:pPr>
      <w:r w:rsidRPr="00682C9B">
        <w:rPr>
          <w:rFonts w:ascii="Times New Roman" w:hAnsi="Times New Roman" w:cs="Times New Roman"/>
          <w:sz w:val="28"/>
          <w:szCs w:val="28"/>
        </w:rPr>
        <w:t xml:space="preserve">Регулярно осуществлялись выезды </w:t>
      </w:r>
      <w:r>
        <w:rPr>
          <w:rFonts w:ascii="Times New Roman" w:hAnsi="Times New Roman" w:cs="Times New Roman"/>
          <w:sz w:val="28"/>
          <w:szCs w:val="28"/>
        </w:rPr>
        <w:t xml:space="preserve">депутатов </w:t>
      </w:r>
      <w:r w:rsidRPr="00682C9B">
        <w:rPr>
          <w:rFonts w:ascii="Times New Roman" w:hAnsi="Times New Roman" w:cs="Times New Roman"/>
          <w:sz w:val="28"/>
          <w:szCs w:val="28"/>
        </w:rPr>
        <w:t xml:space="preserve">в </w:t>
      </w:r>
      <w:r>
        <w:rPr>
          <w:rFonts w:ascii="Times New Roman" w:hAnsi="Times New Roman" w:cs="Times New Roman"/>
          <w:sz w:val="28"/>
          <w:szCs w:val="28"/>
        </w:rPr>
        <w:t>муниципальные образования республики</w:t>
      </w:r>
      <w:r w:rsidRPr="00682C9B">
        <w:rPr>
          <w:rFonts w:ascii="Times New Roman" w:hAnsi="Times New Roman" w:cs="Times New Roman"/>
          <w:sz w:val="28"/>
          <w:szCs w:val="28"/>
        </w:rPr>
        <w:t xml:space="preserve">. В программе поездок - встречи с жителями </w:t>
      </w:r>
      <w:r>
        <w:rPr>
          <w:rFonts w:ascii="Times New Roman" w:hAnsi="Times New Roman" w:cs="Times New Roman"/>
          <w:sz w:val="28"/>
          <w:szCs w:val="28"/>
        </w:rPr>
        <w:t xml:space="preserve">Мордовии </w:t>
      </w:r>
      <w:r w:rsidRPr="00682C9B">
        <w:rPr>
          <w:rFonts w:ascii="Times New Roman" w:hAnsi="Times New Roman" w:cs="Times New Roman"/>
          <w:sz w:val="28"/>
          <w:szCs w:val="28"/>
        </w:rPr>
        <w:t xml:space="preserve">в рамках работы </w:t>
      </w:r>
      <w:r>
        <w:rPr>
          <w:rFonts w:ascii="Times New Roman" w:hAnsi="Times New Roman" w:cs="Times New Roman"/>
          <w:sz w:val="28"/>
          <w:szCs w:val="28"/>
        </w:rPr>
        <w:t>местных</w:t>
      </w:r>
      <w:r w:rsidRPr="00682C9B">
        <w:rPr>
          <w:rFonts w:ascii="Times New Roman" w:hAnsi="Times New Roman" w:cs="Times New Roman"/>
          <w:sz w:val="28"/>
          <w:szCs w:val="28"/>
        </w:rPr>
        <w:t xml:space="preserve"> общественных приемных, оказание помощи депутатам представительных органов местного самоуправления. </w:t>
      </w:r>
    </w:p>
    <w:p w:rsidR="004A7514" w:rsidRDefault="004A7514" w:rsidP="004A7514">
      <w:pPr>
        <w:autoSpaceDE w:val="0"/>
        <w:autoSpaceDN w:val="0"/>
        <w:adjustRightInd w:val="0"/>
        <w:spacing w:after="0" w:line="240" w:lineRule="auto"/>
        <w:ind w:firstLine="567"/>
        <w:jc w:val="both"/>
        <w:rPr>
          <w:rFonts w:ascii="Times New Roman" w:hAnsi="Times New Roman" w:cs="Times New Roman"/>
          <w:sz w:val="28"/>
          <w:szCs w:val="28"/>
        </w:rPr>
      </w:pPr>
      <w:r w:rsidRPr="000D1C48">
        <w:rPr>
          <w:rFonts w:ascii="Times New Roman" w:hAnsi="Times New Roman" w:cs="Times New Roman"/>
          <w:sz w:val="28"/>
          <w:szCs w:val="28"/>
        </w:rPr>
        <w:t>Члены депутатской фракции «ЕДИНАЯ РОССИЯ» в</w:t>
      </w:r>
      <w:r>
        <w:rPr>
          <w:rFonts w:ascii="Times New Roman" w:hAnsi="Times New Roman" w:cs="Times New Roman"/>
          <w:sz w:val="28"/>
          <w:szCs w:val="28"/>
        </w:rPr>
        <w:t xml:space="preserve"> первом</w:t>
      </w:r>
      <w:r w:rsidRPr="000D1C48">
        <w:rPr>
          <w:rFonts w:ascii="Times New Roman" w:hAnsi="Times New Roman" w:cs="Times New Roman"/>
          <w:sz w:val="28"/>
          <w:szCs w:val="28"/>
        </w:rPr>
        <w:t xml:space="preserve"> полугодии 202</w:t>
      </w:r>
      <w:r>
        <w:rPr>
          <w:rFonts w:ascii="Times New Roman" w:hAnsi="Times New Roman" w:cs="Times New Roman"/>
          <w:sz w:val="28"/>
          <w:szCs w:val="28"/>
        </w:rPr>
        <w:t>2</w:t>
      </w:r>
      <w:r w:rsidRPr="000D1C48">
        <w:rPr>
          <w:rFonts w:ascii="Times New Roman" w:hAnsi="Times New Roman" w:cs="Times New Roman"/>
          <w:sz w:val="28"/>
          <w:szCs w:val="28"/>
        </w:rPr>
        <w:t xml:space="preserve"> года проводили встречи с избирателями в своих избирательных округах и представляли в Аппарат Государственного Собрания Республики Мордовия </w:t>
      </w:r>
      <w:r>
        <w:rPr>
          <w:rFonts w:ascii="Times New Roman" w:hAnsi="Times New Roman" w:cs="Times New Roman"/>
          <w:sz w:val="28"/>
          <w:szCs w:val="28"/>
        </w:rPr>
        <w:t xml:space="preserve">информацию </w:t>
      </w:r>
      <w:r w:rsidRPr="000D1C48">
        <w:rPr>
          <w:rFonts w:ascii="Times New Roman" w:hAnsi="Times New Roman" w:cs="Times New Roman"/>
          <w:sz w:val="28"/>
          <w:szCs w:val="28"/>
        </w:rPr>
        <w:t>о проделанной работе.</w:t>
      </w:r>
      <w:r>
        <w:rPr>
          <w:rFonts w:ascii="Times New Roman" w:hAnsi="Times New Roman" w:cs="Times New Roman"/>
          <w:sz w:val="28"/>
          <w:szCs w:val="28"/>
        </w:rPr>
        <w:t xml:space="preserve"> </w:t>
      </w:r>
    </w:p>
    <w:p w:rsidR="004A7514" w:rsidRDefault="004A7514" w:rsidP="004A7514">
      <w:pPr>
        <w:spacing w:line="240" w:lineRule="auto"/>
        <w:ind w:firstLine="567"/>
        <w:contextualSpacing/>
        <w:jc w:val="both"/>
        <w:rPr>
          <w:rFonts w:ascii="Times New Roman" w:hAnsi="Times New Roman" w:cs="Times New Roman"/>
          <w:sz w:val="28"/>
          <w:szCs w:val="28"/>
        </w:rPr>
      </w:pPr>
      <w:r w:rsidRPr="000015A7">
        <w:rPr>
          <w:rFonts w:ascii="Times New Roman" w:hAnsi="Times New Roman" w:cs="Times New Roman"/>
          <w:b/>
          <w:sz w:val="28"/>
          <w:szCs w:val="28"/>
        </w:rPr>
        <w:t>Депутаты Государственного Собрания Республики Мордовия от «ЕДИНОЙ РОССИИ» принимали участие в</w:t>
      </w:r>
      <w:r>
        <w:rPr>
          <w:rFonts w:ascii="Times New Roman" w:hAnsi="Times New Roman" w:cs="Times New Roman"/>
          <w:sz w:val="28"/>
          <w:szCs w:val="28"/>
        </w:rPr>
        <w:t xml:space="preserve"> </w:t>
      </w:r>
      <w:r w:rsidRPr="007875B7">
        <w:rPr>
          <w:rFonts w:ascii="Times New Roman" w:hAnsi="Times New Roman" w:cs="Times New Roman"/>
          <w:b/>
          <w:sz w:val="28"/>
          <w:szCs w:val="28"/>
        </w:rPr>
        <w:t>реализации на территории Республики Мордовия партийных проектов В</w:t>
      </w:r>
      <w:r>
        <w:rPr>
          <w:rFonts w:ascii="Times New Roman" w:hAnsi="Times New Roman" w:cs="Times New Roman"/>
          <w:b/>
          <w:sz w:val="28"/>
          <w:szCs w:val="28"/>
        </w:rPr>
        <w:t>ПП</w:t>
      </w:r>
      <w:r w:rsidRPr="007875B7">
        <w:rPr>
          <w:rFonts w:ascii="Times New Roman" w:hAnsi="Times New Roman" w:cs="Times New Roman"/>
          <w:b/>
          <w:sz w:val="28"/>
          <w:szCs w:val="28"/>
        </w:rPr>
        <w:t xml:space="preserve"> «ЕДИНАЯ РОССИЯ»</w:t>
      </w:r>
      <w:r>
        <w:rPr>
          <w:rFonts w:ascii="Times New Roman" w:hAnsi="Times New Roman" w:cs="Times New Roman"/>
          <w:sz w:val="28"/>
          <w:szCs w:val="28"/>
        </w:rPr>
        <w:t xml:space="preserve">. </w:t>
      </w:r>
    </w:p>
    <w:p w:rsidR="004A7514" w:rsidRDefault="004A7514" w:rsidP="004A751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Мордовским</w:t>
      </w:r>
      <w:r w:rsidRPr="008B253D">
        <w:rPr>
          <w:rFonts w:ascii="Times New Roman" w:hAnsi="Times New Roman" w:cs="Times New Roman"/>
          <w:sz w:val="28"/>
          <w:szCs w:val="28"/>
        </w:rPr>
        <w:t xml:space="preserve"> региональным отделением </w:t>
      </w:r>
      <w:r>
        <w:rPr>
          <w:rFonts w:ascii="Times New Roman" w:hAnsi="Times New Roman" w:cs="Times New Roman"/>
          <w:sz w:val="28"/>
          <w:szCs w:val="28"/>
        </w:rPr>
        <w:t xml:space="preserve">ВПП «ЕДИНАЯ РОССИЯ» </w:t>
      </w:r>
      <w:r w:rsidRPr="008B253D">
        <w:rPr>
          <w:rFonts w:ascii="Times New Roman" w:hAnsi="Times New Roman" w:cs="Times New Roman"/>
          <w:sz w:val="28"/>
          <w:szCs w:val="28"/>
        </w:rPr>
        <w:t xml:space="preserve">реализуется </w:t>
      </w:r>
      <w:r>
        <w:rPr>
          <w:rFonts w:ascii="Times New Roman" w:hAnsi="Times New Roman" w:cs="Times New Roman"/>
          <w:b/>
          <w:sz w:val="28"/>
          <w:szCs w:val="28"/>
        </w:rPr>
        <w:t xml:space="preserve">18 </w:t>
      </w:r>
      <w:r w:rsidRPr="008B253D">
        <w:rPr>
          <w:rFonts w:ascii="Times New Roman" w:hAnsi="Times New Roman" w:cs="Times New Roman"/>
          <w:sz w:val="28"/>
          <w:szCs w:val="28"/>
        </w:rPr>
        <w:t>федеральных партийных проект</w:t>
      </w:r>
      <w:r>
        <w:rPr>
          <w:rFonts w:ascii="Times New Roman" w:hAnsi="Times New Roman" w:cs="Times New Roman"/>
          <w:sz w:val="28"/>
          <w:szCs w:val="28"/>
        </w:rPr>
        <w:t>ов:</w:t>
      </w:r>
      <w:r w:rsidRPr="008B253D">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«Безопасные дороги», «Городская среда», «Детский спорт», «Единая страна - доступная среда», «Здоровое будущее», «Историческая память», «Крепкая семья», «Культура малой родины», «Новая школа», «Российское село», «Старшее поколение», «Чистая страна», «Школа грамотного потребителя», «Защита животного мира», «Зеленая экономика», «Предпринимательство», «Цифровая Россия», «Выбирай своё». </w:t>
      </w:r>
      <w:r w:rsidRPr="00682C9B">
        <w:rPr>
          <w:rFonts w:ascii="Times New Roman" w:hAnsi="Times New Roman" w:cs="Times New Roman"/>
          <w:b/>
          <w:sz w:val="28"/>
          <w:szCs w:val="28"/>
        </w:rPr>
        <w:t xml:space="preserve">3 </w:t>
      </w:r>
      <w:r w:rsidRPr="008B253D">
        <w:rPr>
          <w:rFonts w:ascii="Times New Roman" w:hAnsi="Times New Roman" w:cs="Times New Roman"/>
          <w:sz w:val="28"/>
          <w:szCs w:val="28"/>
        </w:rPr>
        <w:t>проекта обеспечены финансированием:</w:t>
      </w:r>
      <w:proofErr w:type="gramEnd"/>
      <w:r w:rsidRPr="008B253D">
        <w:rPr>
          <w:rFonts w:ascii="Times New Roman" w:hAnsi="Times New Roman" w:cs="Times New Roman"/>
          <w:sz w:val="28"/>
          <w:szCs w:val="28"/>
        </w:rPr>
        <w:t xml:space="preserve"> «Городская среда», «Детский спорт» и «Культура малой Родины». </w:t>
      </w:r>
    </w:p>
    <w:p w:rsidR="004A7514" w:rsidRDefault="004A7514" w:rsidP="004A7514">
      <w:pPr>
        <w:spacing w:line="240" w:lineRule="auto"/>
        <w:ind w:firstLine="567"/>
        <w:contextualSpacing/>
        <w:jc w:val="both"/>
        <w:rPr>
          <w:rFonts w:ascii="Times New Roman" w:hAnsi="Times New Roman" w:cs="Times New Roman"/>
          <w:sz w:val="28"/>
          <w:szCs w:val="28"/>
        </w:rPr>
      </w:pPr>
      <w:r w:rsidRPr="008B253D">
        <w:rPr>
          <w:rFonts w:ascii="Times New Roman" w:hAnsi="Times New Roman" w:cs="Times New Roman"/>
          <w:sz w:val="28"/>
          <w:szCs w:val="28"/>
        </w:rPr>
        <w:t xml:space="preserve">Депутаты фракции являются </w:t>
      </w:r>
      <w:r>
        <w:rPr>
          <w:rFonts w:ascii="Times New Roman" w:hAnsi="Times New Roman" w:cs="Times New Roman"/>
          <w:sz w:val="28"/>
          <w:szCs w:val="28"/>
        </w:rPr>
        <w:t>членами общественных советов некоторых</w:t>
      </w:r>
      <w:r w:rsidRPr="008B253D">
        <w:rPr>
          <w:rFonts w:ascii="Times New Roman" w:hAnsi="Times New Roman" w:cs="Times New Roman"/>
          <w:sz w:val="28"/>
          <w:szCs w:val="28"/>
        </w:rPr>
        <w:t xml:space="preserve"> партийных проектов</w:t>
      </w:r>
      <w:r>
        <w:rPr>
          <w:rFonts w:ascii="Times New Roman" w:hAnsi="Times New Roman" w:cs="Times New Roman"/>
          <w:sz w:val="28"/>
          <w:szCs w:val="28"/>
        </w:rPr>
        <w:t xml:space="preserve">, в частности: </w:t>
      </w:r>
      <w:proofErr w:type="spellStart"/>
      <w:proofErr w:type="gramStart"/>
      <w:r>
        <w:rPr>
          <w:rFonts w:ascii="Times New Roman" w:hAnsi="Times New Roman" w:cs="Times New Roman"/>
          <w:sz w:val="28"/>
          <w:szCs w:val="28"/>
        </w:rPr>
        <w:t>В.Д.Богдашк</w:t>
      </w:r>
      <w:r w:rsidRPr="00932915">
        <w:rPr>
          <w:rFonts w:ascii="Times New Roman" w:hAnsi="Times New Roman" w:cs="Times New Roman"/>
          <w:sz w:val="28"/>
          <w:szCs w:val="28"/>
        </w:rPr>
        <w:t>ина</w:t>
      </w:r>
      <w:proofErr w:type="spellEnd"/>
      <w:r>
        <w:rPr>
          <w:rFonts w:ascii="Times New Roman" w:hAnsi="Times New Roman" w:cs="Times New Roman"/>
          <w:sz w:val="28"/>
          <w:szCs w:val="28"/>
        </w:rPr>
        <w:t xml:space="preserve"> - </w:t>
      </w:r>
      <w:r w:rsidRPr="00932915">
        <w:rPr>
          <w:rFonts w:ascii="Times New Roman" w:hAnsi="Times New Roman" w:cs="Times New Roman"/>
          <w:sz w:val="28"/>
          <w:szCs w:val="28"/>
        </w:rPr>
        <w:t>член Общественного совета партийного проекта «Защита животного мира»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w:t>
      </w:r>
      <w:r w:rsidRPr="00116742">
        <w:rPr>
          <w:rFonts w:ascii="Times New Roman" w:hAnsi="Times New Roman" w:cs="Times New Roman"/>
          <w:sz w:val="28"/>
          <w:szCs w:val="28"/>
        </w:rPr>
        <w:t>Пинямаскин</w:t>
      </w:r>
      <w:proofErr w:type="spellEnd"/>
      <w:r w:rsidRPr="001167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6742">
        <w:rPr>
          <w:rFonts w:ascii="Times New Roman" w:hAnsi="Times New Roman" w:cs="Times New Roman"/>
          <w:sz w:val="28"/>
          <w:szCs w:val="28"/>
        </w:rPr>
        <w:t>член Общественного совета партийного проекта «Здоровое будущее»</w:t>
      </w:r>
      <w:r>
        <w:rPr>
          <w:rFonts w:ascii="Times New Roman" w:hAnsi="Times New Roman" w:cs="Times New Roman"/>
          <w:sz w:val="28"/>
          <w:szCs w:val="28"/>
        </w:rPr>
        <w:t>, Д.Н.</w:t>
      </w:r>
      <w:r w:rsidRPr="00116742">
        <w:rPr>
          <w:rFonts w:ascii="Times New Roman" w:hAnsi="Times New Roman" w:cs="Times New Roman"/>
          <w:sz w:val="28"/>
          <w:szCs w:val="28"/>
        </w:rPr>
        <w:t>Земсков член Общественного совета партийного проекта «Зеленая экономика»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Р.Р.</w:t>
      </w:r>
      <w:r w:rsidRPr="00F45B9A">
        <w:rPr>
          <w:rFonts w:ascii="Times New Roman" w:hAnsi="Times New Roman" w:cs="Times New Roman"/>
          <w:sz w:val="28"/>
          <w:szCs w:val="28"/>
        </w:rPr>
        <w:t>Раимов</w:t>
      </w:r>
      <w:proofErr w:type="spellEnd"/>
      <w:r w:rsidRPr="00F45B9A">
        <w:rPr>
          <w:rFonts w:ascii="Times New Roman" w:hAnsi="Times New Roman" w:cs="Times New Roman"/>
          <w:sz w:val="28"/>
          <w:szCs w:val="28"/>
        </w:rPr>
        <w:t xml:space="preserve"> - председатель </w:t>
      </w:r>
      <w:r>
        <w:rPr>
          <w:rFonts w:ascii="Times New Roman" w:hAnsi="Times New Roman" w:cs="Times New Roman"/>
          <w:sz w:val="28"/>
          <w:szCs w:val="28"/>
        </w:rPr>
        <w:t>Общественного совета</w:t>
      </w:r>
      <w:r w:rsidRPr="00F45B9A">
        <w:t xml:space="preserve"> </w:t>
      </w:r>
      <w:r w:rsidRPr="00F45B9A">
        <w:rPr>
          <w:rFonts w:ascii="Times New Roman" w:hAnsi="Times New Roman" w:cs="Times New Roman"/>
          <w:sz w:val="28"/>
          <w:szCs w:val="28"/>
        </w:rPr>
        <w:t>партийного проекта «Предпринимательство»</w:t>
      </w:r>
      <w:r>
        <w:rPr>
          <w:rFonts w:ascii="Times New Roman" w:hAnsi="Times New Roman" w:cs="Times New Roman"/>
          <w:sz w:val="28"/>
          <w:szCs w:val="28"/>
        </w:rPr>
        <w:t>, С.Е.</w:t>
      </w:r>
      <w:r w:rsidRPr="00F45B9A">
        <w:rPr>
          <w:rFonts w:ascii="Times New Roman" w:hAnsi="Times New Roman" w:cs="Times New Roman"/>
          <w:sz w:val="28"/>
          <w:szCs w:val="28"/>
        </w:rPr>
        <w:t xml:space="preserve">Киселева </w:t>
      </w:r>
      <w:r>
        <w:rPr>
          <w:rFonts w:ascii="Times New Roman" w:hAnsi="Times New Roman" w:cs="Times New Roman"/>
          <w:sz w:val="28"/>
          <w:szCs w:val="28"/>
        </w:rPr>
        <w:t xml:space="preserve">- </w:t>
      </w:r>
      <w:r w:rsidRPr="00F45B9A">
        <w:rPr>
          <w:rFonts w:ascii="Times New Roman" w:hAnsi="Times New Roman" w:cs="Times New Roman"/>
          <w:sz w:val="28"/>
          <w:szCs w:val="28"/>
        </w:rPr>
        <w:t>член Общественного совета партийного проекта «Предпринимательство»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К.Г.</w:t>
      </w:r>
      <w:r w:rsidRPr="00F45B9A">
        <w:rPr>
          <w:rFonts w:ascii="Times New Roman" w:hAnsi="Times New Roman" w:cs="Times New Roman"/>
          <w:sz w:val="28"/>
          <w:szCs w:val="28"/>
        </w:rPr>
        <w:t>Самолькин</w:t>
      </w:r>
      <w:proofErr w:type="spellEnd"/>
      <w:r>
        <w:rPr>
          <w:rFonts w:ascii="Times New Roman" w:hAnsi="Times New Roman" w:cs="Times New Roman"/>
          <w:sz w:val="28"/>
          <w:szCs w:val="28"/>
        </w:rPr>
        <w:t xml:space="preserve"> -</w:t>
      </w:r>
      <w:r w:rsidRPr="00F45B9A">
        <w:rPr>
          <w:rFonts w:ascii="Times New Roman" w:hAnsi="Times New Roman" w:cs="Times New Roman"/>
          <w:sz w:val="28"/>
          <w:szCs w:val="28"/>
        </w:rPr>
        <w:t xml:space="preserve"> член Общественного совета партийного проекта «Предпринимательство»</w:t>
      </w:r>
      <w:r>
        <w:rPr>
          <w:rFonts w:ascii="Times New Roman" w:hAnsi="Times New Roman" w:cs="Times New Roman"/>
          <w:sz w:val="28"/>
          <w:szCs w:val="28"/>
        </w:rPr>
        <w:t xml:space="preserve">, </w:t>
      </w:r>
      <w:proofErr w:type="spellStart"/>
      <w:r>
        <w:rPr>
          <w:rFonts w:ascii="Times New Roman" w:hAnsi="Times New Roman" w:cs="Times New Roman"/>
          <w:sz w:val="28"/>
          <w:szCs w:val="28"/>
        </w:rPr>
        <w:t>А.Б.</w:t>
      </w:r>
      <w:proofErr w:type="gramEnd"/>
      <w:r>
        <w:rPr>
          <w:rFonts w:ascii="Times New Roman" w:hAnsi="Times New Roman" w:cs="Times New Roman"/>
          <w:sz w:val="28"/>
          <w:szCs w:val="28"/>
        </w:rPr>
        <w:t>Ручин</w:t>
      </w:r>
      <w:proofErr w:type="spellEnd"/>
      <w:r>
        <w:rPr>
          <w:rFonts w:ascii="Times New Roman" w:hAnsi="Times New Roman" w:cs="Times New Roman"/>
          <w:sz w:val="28"/>
          <w:szCs w:val="28"/>
        </w:rPr>
        <w:t xml:space="preserve"> - </w:t>
      </w:r>
      <w:r w:rsidRPr="00B24E55">
        <w:rPr>
          <w:rFonts w:ascii="Times New Roman" w:hAnsi="Times New Roman" w:cs="Times New Roman"/>
          <w:sz w:val="28"/>
          <w:szCs w:val="28"/>
        </w:rPr>
        <w:t>член Общественного совета партийного проекта «Чистая страна»</w:t>
      </w:r>
      <w:r>
        <w:rPr>
          <w:rFonts w:ascii="Times New Roman" w:hAnsi="Times New Roman" w:cs="Times New Roman"/>
          <w:sz w:val="28"/>
          <w:szCs w:val="28"/>
        </w:rPr>
        <w:t xml:space="preserve">. </w:t>
      </w:r>
    </w:p>
    <w:p w:rsidR="004A7514" w:rsidRDefault="004A7514" w:rsidP="004A7514">
      <w:pPr>
        <w:spacing w:line="240" w:lineRule="auto"/>
        <w:ind w:firstLine="567"/>
        <w:contextualSpacing/>
        <w:jc w:val="both"/>
        <w:rPr>
          <w:rFonts w:ascii="Times New Roman" w:hAnsi="Times New Roman" w:cs="Times New Roman"/>
          <w:sz w:val="28"/>
          <w:szCs w:val="28"/>
        </w:rPr>
      </w:pPr>
      <w:r w:rsidRPr="000518CE">
        <w:rPr>
          <w:rFonts w:ascii="Times New Roman" w:hAnsi="Times New Roman" w:cs="Times New Roman"/>
          <w:sz w:val="28"/>
          <w:szCs w:val="28"/>
        </w:rPr>
        <w:t xml:space="preserve">В первом полугодии 2022 года депутаты фракции «ЕДИНАЯ РОССИЯ» посещали территории и объекты, строительство и ремонт которых ведется в рамках федерального проекта «Формирование комфортной городской среды» и партийного проекта «Городская среда». С руководством муниципалитетов и представителями общественности были обсуждены сроки исполнения и качество производимых работ. </w:t>
      </w:r>
    </w:p>
    <w:p w:rsidR="004A7514" w:rsidRDefault="004A7514" w:rsidP="004A7514">
      <w:pPr>
        <w:spacing w:after="24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Д</w:t>
      </w:r>
      <w:r w:rsidRPr="00D15749">
        <w:rPr>
          <w:rFonts w:ascii="Times New Roman" w:hAnsi="Times New Roman" w:cs="Times New Roman"/>
          <w:b/>
          <w:sz w:val="28"/>
          <w:szCs w:val="28"/>
        </w:rPr>
        <w:t>епутат</w:t>
      </w:r>
      <w:r>
        <w:rPr>
          <w:rFonts w:ascii="Times New Roman" w:hAnsi="Times New Roman" w:cs="Times New Roman"/>
          <w:b/>
          <w:sz w:val="28"/>
          <w:szCs w:val="28"/>
        </w:rPr>
        <w:t>ы</w:t>
      </w:r>
      <w:r w:rsidRPr="00D15749">
        <w:rPr>
          <w:rFonts w:ascii="Times New Roman" w:hAnsi="Times New Roman" w:cs="Times New Roman"/>
          <w:b/>
          <w:sz w:val="28"/>
          <w:szCs w:val="28"/>
        </w:rPr>
        <w:t xml:space="preserve"> фракции </w:t>
      </w:r>
      <w:r>
        <w:rPr>
          <w:rFonts w:ascii="Times New Roman" w:hAnsi="Times New Roman" w:cs="Times New Roman"/>
          <w:b/>
          <w:sz w:val="28"/>
          <w:szCs w:val="28"/>
        </w:rPr>
        <w:t xml:space="preserve">участвовали </w:t>
      </w:r>
      <w:r w:rsidRPr="00D15749">
        <w:rPr>
          <w:rFonts w:ascii="Times New Roman" w:hAnsi="Times New Roman" w:cs="Times New Roman"/>
          <w:b/>
          <w:sz w:val="28"/>
          <w:szCs w:val="28"/>
        </w:rPr>
        <w:t xml:space="preserve">в заседаниях Мордовского регионального политического совета, Президиума регионального </w:t>
      </w:r>
      <w:r w:rsidRPr="00D15749">
        <w:rPr>
          <w:rFonts w:ascii="Times New Roman" w:hAnsi="Times New Roman" w:cs="Times New Roman"/>
          <w:b/>
          <w:sz w:val="28"/>
          <w:szCs w:val="28"/>
        </w:rPr>
        <w:lastRenderedPageBreak/>
        <w:t xml:space="preserve">политического совета ВПП «ЕДИНАЯ РОССИЯ» и иных политических </w:t>
      </w:r>
      <w:r>
        <w:rPr>
          <w:rFonts w:ascii="Times New Roman" w:hAnsi="Times New Roman" w:cs="Times New Roman"/>
          <w:b/>
          <w:sz w:val="28"/>
          <w:szCs w:val="28"/>
        </w:rPr>
        <w:t xml:space="preserve">и обучающих </w:t>
      </w:r>
      <w:r w:rsidRPr="00D15749">
        <w:rPr>
          <w:rFonts w:ascii="Times New Roman" w:hAnsi="Times New Roman" w:cs="Times New Roman"/>
          <w:b/>
          <w:sz w:val="28"/>
          <w:szCs w:val="28"/>
        </w:rPr>
        <w:t>мероприятиях</w:t>
      </w:r>
      <w:r>
        <w:rPr>
          <w:rFonts w:ascii="Times New Roman" w:hAnsi="Times New Roman" w:cs="Times New Roman"/>
          <w:b/>
          <w:sz w:val="28"/>
          <w:szCs w:val="28"/>
        </w:rPr>
        <w:t xml:space="preserve">, проводимых </w:t>
      </w:r>
      <w:r w:rsidRPr="00D15749">
        <w:rPr>
          <w:rFonts w:ascii="Times New Roman" w:hAnsi="Times New Roman" w:cs="Times New Roman"/>
          <w:b/>
          <w:sz w:val="28"/>
          <w:szCs w:val="28"/>
        </w:rPr>
        <w:t>Мордовск</w:t>
      </w:r>
      <w:r>
        <w:rPr>
          <w:rFonts w:ascii="Times New Roman" w:hAnsi="Times New Roman" w:cs="Times New Roman"/>
          <w:b/>
          <w:sz w:val="28"/>
          <w:szCs w:val="28"/>
        </w:rPr>
        <w:t>им</w:t>
      </w:r>
      <w:r w:rsidRPr="00D15749">
        <w:rPr>
          <w:rFonts w:ascii="Times New Roman" w:hAnsi="Times New Roman" w:cs="Times New Roman"/>
          <w:b/>
          <w:sz w:val="28"/>
          <w:szCs w:val="28"/>
        </w:rPr>
        <w:t xml:space="preserve"> региональн</w:t>
      </w:r>
      <w:r>
        <w:rPr>
          <w:rFonts w:ascii="Times New Roman" w:hAnsi="Times New Roman" w:cs="Times New Roman"/>
          <w:b/>
          <w:sz w:val="28"/>
          <w:szCs w:val="28"/>
        </w:rPr>
        <w:t>ым</w:t>
      </w:r>
      <w:r w:rsidRPr="00D15749">
        <w:rPr>
          <w:rFonts w:ascii="Times New Roman" w:hAnsi="Times New Roman" w:cs="Times New Roman"/>
          <w:b/>
          <w:sz w:val="28"/>
          <w:szCs w:val="28"/>
        </w:rPr>
        <w:t xml:space="preserve"> отделени</w:t>
      </w:r>
      <w:r>
        <w:rPr>
          <w:rFonts w:ascii="Times New Roman" w:hAnsi="Times New Roman" w:cs="Times New Roman"/>
          <w:b/>
          <w:sz w:val="28"/>
          <w:szCs w:val="28"/>
        </w:rPr>
        <w:t>ем</w:t>
      </w:r>
      <w:r w:rsidRPr="00D15749">
        <w:rPr>
          <w:rFonts w:ascii="Times New Roman" w:hAnsi="Times New Roman" w:cs="Times New Roman"/>
          <w:b/>
          <w:sz w:val="28"/>
          <w:szCs w:val="28"/>
        </w:rPr>
        <w:t xml:space="preserve"> ВПП «ЕДИНАЯ РОССИЯ»</w:t>
      </w:r>
      <w:r>
        <w:rPr>
          <w:rFonts w:ascii="Times New Roman" w:hAnsi="Times New Roman" w:cs="Times New Roman"/>
          <w:b/>
          <w:sz w:val="28"/>
          <w:szCs w:val="28"/>
        </w:rPr>
        <w:t>.</w:t>
      </w:r>
    </w:p>
    <w:p w:rsidR="004A7514" w:rsidRDefault="004A7514" w:rsidP="004A7514">
      <w:pPr>
        <w:spacing w:after="24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Депутаты фракции п</w:t>
      </w:r>
      <w:r w:rsidRPr="00244CE5">
        <w:rPr>
          <w:rFonts w:ascii="Times New Roman" w:hAnsi="Times New Roman" w:cs="Times New Roman"/>
          <w:sz w:val="28"/>
          <w:szCs w:val="28"/>
        </w:rPr>
        <w:t xml:space="preserve">риняли участие в </w:t>
      </w:r>
      <w:r w:rsidRPr="00B71C05">
        <w:rPr>
          <w:rFonts w:ascii="Times New Roman" w:hAnsi="Times New Roman" w:cs="Times New Roman"/>
          <w:b/>
          <w:sz w:val="28"/>
          <w:szCs w:val="28"/>
        </w:rPr>
        <w:t xml:space="preserve">23 </w:t>
      </w:r>
      <w:r w:rsidRPr="00244CE5">
        <w:rPr>
          <w:rFonts w:ascii="Times New Roman" w:hAnsi="Times New Roman" w:cs="Times New Roman"/>
          <w:sz w:val="28"/>
          <w:szCs w:val="28"/>
        </w:rPr>
        <w:t>заседаниях Президиума регионального политического совета ВПП «ЕДИНАЯ РОССИЯ»</w:t>
      </w:r>
      <w:r>
        <w:rPr>
          <w:rFonts w:ascii="Times New Roman" w:hAnsi="Times New Roman" w:cs="Times New Roman"/>
          <w:sz w:val="28"/>
          <w:szCs w:val="28"/>
        </w:rPr>
        <w:t xml:space="preserve">. </w:t>
      </w:r>
      <w:r w:rsidRPr="00374BB4">
        <w:rPr>
          <w:rFonts w:ascii="Times New Roman" w:hAnsi="Times New Roman" w:cs="Times New Roman"/>
          <w:sz w:val="28"/>
          <w:szCs w:val="28"/>
        </w:rPr>
        <w:t>Принимали участие в обучающих семинарах</w:t>
      </w:r>
      <w:r>
        <w:rPr>
          <w:rFonts w:ascii="Times New Roman" w:hAnsi="Times New Roman" w:cs="Times New Roman"/>
          <w:sz w:val="28"/>
          <w:szCs w:val="28"/>
        </w:rPr>
        <w:t xml:space="preserve"> с активом Партии «ЕДИНАЯ РОССИЯ»</w:t>
      </w:r>
      <w:r w:rsidRPr="00374BB4">
        <w:rPr>
          <w:rFonts w:ascii="Times New Roman" w:hAnsi="Times New Roman" w:cs="Times New Roman"/>
          <w:sz w:val="28"/>
          <w:szCs w:val="28"/>
        </w:rPr>
        <w:t>, селекторных совещания</w:t>
      </w:r>
      <w:r>
        <w:rPr>
          <w:rFonts w:ascii="Times New Roman" w:hAnsi="Times New Roman" w:cs="Times New Roman"/>
          <w:sz w:val="28"/>
          <w:szCs w:val="28"/>
        </w:rPr>
        <w:t>х</w:t>
      </w:r>
      <w:r w:rsidRPr="00374BB4">
        <w:rPr>
          <w:rFonts w:ascii="Times New Roman" w:hAnsi="Times New Roman" w:cs="Times New Roman"/>
          <w:sz w:val="28"/>
          <w:szCs w:val="28"/>
        </w:rPr>
        <w:t xml:space="preserve"> с руководством ЦИК Партии</w:t>
      </w:r>
      <w:r>
        <w:rPr>
          <w:rFonts w:ascii="Times New Roman" w:hAnsi="Times New Roman" w:cs="Times New Roman"/>
          <w:sz w:val="28"/>
          <w:szCs w:val="28"/>
        </w:rPr>
        <w:t xml:space="preserve">. </w:t>
      </w:r>
    </w:p>
    <w:p w:rsidR="004A7514" w:rsidRDefault="004A7514" w:rsidP="004A7514">
      <w:pPr>
        <w:spacing w:after="24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первом полугодии 2022 года депутаты фракции принимали участие </w:t>
      </w:r>
      <w:r w:rsidRPr="00702B68">
        <w:rPr>
          <w:rFonts w:ascii="Times New Roman" w:hAnsi="Times New Roman" w:cs="Times New Roman"/>
          <w:color w:val="000000"/>
          <w:sz w:val="28"/>
          <w:szCs w:val="28"/>
          <w:shd w:val="clear" w:color="auto" w:fill="FFFFFF"/>
        </w:rPr>
        <w:t>в отчетно-выборных конференциях местных отделений ВПП «ЕДИНАЯ РОССИЯ»</w:t>
      </w:r>
      <w:r>
        <w:rPr>
          <w:rFonts w:ascii="Times New Roman" w:hAnsi="Times New Roman" w:cs="Times New Roman"/>
          <w:color w:val="000000"/>
          <w:sz w:val="28"/>
          <w:szCs w:val="28"/>
          <w:shd w:val="clear" w:color="auto" w:fill="FFFFFF"/>
        </w:rPr>
        <w:t xml:space="preserve">. </w:t>
      </w:r>
      <w:r w:rsidRPr="00E13744">
        <w:rPr>
          <w:rFonts w:ascii="Times New Roman" w:hAnsi="Times New Roman" w:cs="Times New Roman"/>
          <w:color w:val="000000"/>
          <w:sz w:val="28"/>
          <w:szCs w:val="28"/>
          <w:shd w:val="clear" w:color="auto" w:fill="FFFFFF"/>
        </w:rPr>
        <w:t>28 июня 2022 года депутаты фракции приняли участие в образовательном форуме актива Мордовского регионального отделения партии «ЕДИНАЯ РОССИЯ».</w:t>
      </w:r>
    </w:p>
    <w:p w:rsidR="004A7514" w:rsidRDefault="004A7514" w:rsidP="004A751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3431F">
        <w:rPr>
          <w:rFonts w:ascii="Times New Roman" w:hAnsi="Times New Roman" w:cs="Times New Roman"/>
          <w:color w:val="000000"/>
          <w:sz w:val="28"/>
          <w:szCs w:val="28"/>
        </w:rPr>
        <w:t>Депутаты ф</w:t>
      </w:r>
      <w:r>
        <w:rPr>
          <w:rFonts w:ascii="Times New Roman" w:hAnsi="Times New Roman" w:cs="Times New Roman"/>
          <w:color w:val="000000"/>
          <w:sz w:val="28"/>
          <w:szCs w:val="28"/>
        </w:rPr>
        <w:t>ракции</w:t>
      </w:r>
      <w:r w:rsidRPr="00A3431F">
        <w:rPr>
          <w:rFonts w:ascii="Times New Roman" w:hAnsi="Times New Roman" w:cs="Times New Roman"/>
          <w:color w:val="000000"/>
          <w:sz w:val="28"/>
          <w:szCs w:val="28"/>
        </w:rPr>
        <w:t xml:space="preserve"> «ЕДИНАЯ РОССИЯ» </w:t>
      </w:r>
      <w:r w:rsidRPr="00942972">
        <w:rPr>
          <w:rFonts w:ascii="Times New Roman" w:hAnsi="Times New Roman" w:cs="Times New Roman"/>
          <w:b/>
          <w:color w:val="000000"/>
          <w:sz w:val="28"/>
          <w:szCs w:val="28"/>
        </w:rPr>
        <w:t>принимал</w:t>
      </w:r>
      <w:r>
        <w:rPr>
          <w:rFonts w:ascii="Times New Roman" w:hAnsi="Times New Roman" w:cs="Times New Roman"/>
          <w:b/>
          <w:color w:val="000000"/>
          <w:sz w:val="28"/>
          <w:szCs w:val="28"/>
        </w:rPr>
        <w:t>и</w:t>
      </w:r>
      <w:r w:rsidRPr="00942972">
        <w:rPr>
          <w:rFonts w:ascii="Times New Roman" w:hAnsi="Times New Roman" w:cs="Times New Roman"/>
          <w:b/>
          <w:color w:val="000000"/>
          <w:sz w:val="28"/>
          <w:szCs w:val="28"/>
        </w:rPr>
        <w:t xml:space="preserve"> участие в</w:t>
      </w:r>
      <w:r w:rsidRPr="005B217C">
        <w:rPr>
          <w:rFonts w:ascii="Times New Roman" w:hAnsi="Times New Roman" w:cs="Times New Roman"/>
          <w:b/>
          <w:color w:val="000000"/>
          <w:sz w:val="28"/>
          <w:szCs w:val="28"/>
        </w:rPr>
        <w:t xml:space="preserve"> работ</w:t>
      </w:r>
      <w:r>
        <w:rPr>
          <w:rFonts w:ascii="Times New Roman" w:hAnsi="Times New Roman" w:cs="Times New Roman"/>
          <w:b/>
          <w:color w:val="000000"/>
          <w:sz w:val="28"/>
          <w:szCs w:val="28"/>
        </w:rPr>
        <w:t>е</w:t>
      </w:r>
      <w:r w:rsidRPr="005B217C">
        <w:rPr>
          <w:rFonts w:ascii="Times New Roman" w:hAnsi="Times New Roman" w:cs="Times New Roman"/>
          <w:b/>
          <w:color w:val="000000"/>
          <w:sz w:val="28"/>
          <w:szCs w:val="28"/>
        </w:rPr>
        <w:t xml:space="preserve"> общественно-консультативных органов, созданных при Государственном Собрании Республики Мордовия</w:t>
      </w:r>
      <w:r>
        <w:rPr>
          <w:rFonts w:ascii="Times New Roman" w:hAnsi="Times New Roman" w:cs="Times New Roman"/>
          <w:b/>
          <w:color w:val="000000"/>
          <w:sz w:val="28"/>
          <w:szCs w:val="28"/>
        </w:rPr>
        <w:t xml:space="preserve"> - </w:t>
      </w:r>
      <w:r w:rsidRPr="00A3431F">
        <w:rPr>
          <w:rFonts w:ascii="Times New Roman" w:hAnsi="Times New Roman" w:cs="Times New Roman"/>
          <w:color w:val="000000"/>
          <w:sz w:val="28"/>
          <w:szCs w:val="28"/>
        </w:rPr>
        <w:t xml:space="preserve"> </w:t>
      </w:r>
      <w:r w:rsidRPr="003D6334">
        <w:rPr>
          <w:rFonts w:ascii="Times New Roman" w:hAnsi="Times New Roman" w:cs="Times New Roman"/>
          <w:color w:val="000000"/>
          <w:sz w:val="28"/>
          <w:szCs w:val="28"/>
        </w:rPr>
        <w:t>Общественной молодежной палаты</w:t>
      </w:r>
      <w:r>
        <w:rPr>
          <w:rFonts w:ascii="Times New Roman" w:hAnsi="Times New Roman" w:cs="Times New Roman"/>
          <w:color w:val="000000"/>
          <w:sz w:val="28"/>
          <w:szCs w:val="28"/>
        </w:rPr>
        <w:t xml:space="preserve"> (Молодежного парламента) и </w:t>
      </w:r>
      <w:r w:rsidRPr="00C14E01">
        <w:rPr>
          <w:rFonts w:ascii="Times New Roman" w:hAnsi="Times New Roman" w:cs="Times New Roman"/>
          <w:color w:val="000000"/>
          <w:sz w:val="28"/>
          <w:szCs w:val="28"/>
        </w:rPr>
        <w:t>Общественн</w:t>
      </w:r>
      <w:r>
        <w:rPr>
          <w:rFonts w:ascii="Times New Roman" w:hAnsi="Times New Roman" w:cs="Times New Roman"/>
          <w:color w:val="000000"/>
          <w:sz w:val="28"/>
          <w:szCs w:val="28"/>
        </w:rPr>
        <w:t>ого</w:t>
      </w:r>
      <w:r w:rsidRPr="00C14E01">
        <w:rPr>
          <w:rFonts w:ascii="Times New Roman" w:hAnsi="Times New Roman" w:cs="Times New Roman"/>
          <w:color w:val="000000"/>
          <w:sz w:val="28"/>
          <w:szCs w:val="28"/>
        </w:rPr>
        <w:t xml:space="preserve"> совет</w:t>
      </w:r>
      <w:r>
        <w:rPr>
          <w:rFonts w:ascii="Times New Roman" w:hAnsi="Times New Roman" w:cs="Times New Roman"/>
          <w:color w:val="000000"/>
          <w:sz w:val="28"/>
          <w:szCs w:val="28"/>
        </w:rPr>
        <w:t>а</w:t>
      </w:r>
      <w:r w:rsidRPr="00C14E01">
        <w:rPr>
          <w:rFonts w:ascii="Times New Roman" w:hAnsi="Times New Roman" w:cs="Times New Roman"/>
          <w:color w:val="000000"/>
          <w:sz w:val="28"/>
          <w:szCs w:val="28"/>
        </w:rPr>
        <w:t xml:space="preserve"> при Государственном Собрании Республики Мордовия</w:t>
      </w:r>
      <w:r>
        <w:rPr>
          <w:rFonts w:ascii="Times New Roman" w:hAnsi="Times New Roman" w:cs="Times New Roman"/>
          <w:color w:val="000000"/>
          <w:sz w:val="28"/>
          <w:szCs w:val="28"/>
        </w:rPr>
        <w:t>.</w:t>
      </w:r>
    </w:p>
    <w:p w:rsidR="004A7514" w:rsidRDefault="004A7514" w:rsidP="004A7514">
      <w:pPr>
        <w:pStyle w:val="a3"/>
        <w:ind w:firstLine="567"/>
        <w:jc w:val="both"/>
        <w:rPr>
          <w:rFonts w:ascii="Times New Roman" w:hAnsi="Times New Roman" w:cs="Times New Roman"/>
          <w:sz w:val="28"/>
          <w:szCs w:val="28"/>
        </w:rPr>
      </w:pPr>
      <w:r w:rsidRPr="001A7DCB">
        <w:rPr>
          <w:rFonts w:ascii="Times New Roman" w:hAnsi="Times New Roman" w:cs="Times New Roman"/>
          <w:sz w:val="28"/>
          <w:szCs w:val="28"/>
        </w:rPr>
        <w:t>В первом полугодии 2022 года депутатами Государственного Собрания</w:t>
      </w:r>
      <w:r>
        <w:rPr>
          <w:rFonts w:ascii="Times New Roman" w:hAnsi="Times New Roman" w:cs="Times New Roman"/>
          <w:sz w:val="28"/>
          <w:szCs w:val="28"/>
        </w:rPr>
        <w:t xml:space="preserve"> </w:t>
      </w:r>
      <w:proofErr w:type="gramStart"/>
      <w:r w:rsidRPr="001A7DCB">
        <w:rPr>
          <w:rFonts w:ascii="Times New Roman" w:hAnsi="Times New Roman" w:cs="Times New Roman"/>
          <w:sz w:val="28"/>
          <w:szCs w:val="28"/>
        </w:rPr>
        <w:t>-ч</w:t>
      </w:r>
      <w:proofErr w:type="gramEnd"/>
      <w:r w:rsidRPr="001A7DCB">
        <w:rPr>
          <w:rFonts w:ascii="Times New Roman" w:hAnsi="Times New Roman" w:cs="Times New Roman"/>
          <w:sz w:val="28"/>
          <w:szCs w:val="28"/>
        </w:rPr>
        <w:t>ленами фракции были проведены рабочие встречи с представителями Общественной молодежной палаты (Молодежного парламента) при Госсобрании Мордовии (Председатель Государственного С</w:t>
      </w:r>
      <w:r>
        <w:rPr>
          <w:rFonts w:ascii="Times New Roman" w:hAnsi="Times New Roman" w:cs="Times New Roman"/>
          <w:sz w:val="28"/>
          <w:szCs w:val="28"/>
        </w:rPr>
        <w:t>обрания РМ, первый заместитель С</w:t>
      </w:r>
      <w:r w:rsidRPr="001A7DCB">
        <w:rPr>
          <w:rFonts w:ascii="Times New Roman" w:hAnsi="Times New Roman" w:cs="Times New Roman"/>
          <w:sz w:val="28"/>
          <w:szCs w:val="28"/>
        </w:rPr>
        <w:t xml:space="preserve">екретаря МРО партии «ЕДИНАЯ РОССИЯ» В.В. </w:t>
      </w:r>
      <w:proofErr w:type="spellStart"/>
      <w:r w:rsidRPr="001A7DCB">
        <w:rPr>
          <w:rFonts w:ascii="Times New Roman" w:hAnsi="Times New Roman" w:cs="Times New Roman"/>
          <w:sz w:val="28"/>
          <w:szCs w:val="28"/>
        </w:rPr>
        <w:t>Чибиркин</w:t>
      </w:r>
      <w:proofErr w:type="spellEnd"/>
      <w:r w:rsidRPr="001A7DCB">
        <w:rPr>
          <w:rFonts w:ascii="Times New Roman" w:hAnsi="Times New Roman" w:cs="Times New Roman"/>
          <w:sz w:val="28"/>
          <w:szCs w:val="28"/>
        </w:rPr>
        <w:t>, Руководитель фракции Н.В. Долматова). </w:t>
      </w:r>
    </w:p>
    <w:p w:rsidR="004A7514" w:rsidRPr="003700C1" w:rsidRDefault="004A7514" w:rsidP="004A751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В первом полугодии 2022 года </w:t>
      </w:r>
      <w:r w:rsidRPr="003700C1">
        <w:rPr>
          <w:rFonts w:ascii="Times New Roman" w:hAnsi="Times New Roman" w:cs="Times New Roman"/>
          <w:sz w:val="28"/>
          <w:szCs w:val="28"/>
        </w:rPr>
        <w:t xml:space="preserve">состоялось </w:t>
      </w:r>
      <w:r>
        <w:rPr>
          <w:rFonts w:ascii="Times New Roman" w:hAnsi="Times New Roman" w:cs="Times New Roman"/>
          <w:sz w:val="28"/>
          <w:szCs w:val="28"/>
        </w:rPr>
        <w:t>три</w:t>
      </w:r>
      <w:r w:rsidRPr="003700C1">
        <w:rPr>
          <w:rFonts w:ascii="Times New Roman" w:hAnsi="Times New Roman" w:cs="Times New Roman"/>
          <w:sz w:val="28"/>
          <w:szCs w:val="28"/>
        </w:rPr>
        <w:t xml:space="preserve"> заседани</w:t>
      </w:r>
      <w:r>
        <w:rPr>
          <w:rFonts w:ascii="Times New Roman" w:hAnsi="Times New Roman" w:cs="Times New Roman"/>
          <w:sz w:val="28"/>
          <w:szCs w:val="28"/>
        </w:rPr>
        <w:t>я</w:t>
      </w:r>
      <w:r w:rsidRPr="003700C1">
        <w:rPr>
          <w:rFonts w:ascii="Times New Roman" w:hAnsi="Times New Roman" w:cs="Times New Roman"/>
          <w:sz w:val="28"/>
          <w:szCs w:val="28"/>
        </w:rPr>
        <w:t xml:space="preserve"> Общественной молодежной палаты шестого созыва</w:t>
      </w:r>
      <w:r>
        <w:rPr>
          <w:rFonts w:ascii="Times New Roman" w:hAnsi="Times New Roman" w:cs="Times New Roman"/>
          <w:sz w:val="28"/>
          <w:szCs w:val="28"/>
        </w:rPr>
        <w:t xml:space="preserve"> с участием Председателя</w:t>
      </w:r>
      <w:r w:rsidRPr="001A7DCB">
        <w:rPr>
          <w:rFonts w:ascii="Times New Roman" w:hAnsi="Times New Roman" w:cs="Times New Roman"/>
          <w:sz w:val="28"/>
          <w:szCs w:val="28"/>
        </w:rPr>
        <w:t xml:space="preserve"> Государственного Собрания РМ, перв</w:t>
      </w:r>
      <w:r>
        <w:rPr>
          <w:rFonts w:ascii="Times New Roman" w:hAnsi="Times New Roman" w:cs="Times New Roman"/>
          <w:sz w:val="28"/>
          <w:szCs w:val="28"/>
        </w:rPr>
        <w:t>ого</w:t>
      </w:r>
      <w:r w:rsidRPr="001A7DCB">
        <w:rPr>
          <w:rFonts w:ascii="Times New Roman" w:hAnsi="Times New Roman" w:cs="Times New Roman"/>
          <w:sz w:val="28"/>
          <w:szCs w:val="28"/>
        </w:rPr>
        <w:t xml:space="preserve"> заместител</w:t>
      </w:r>
      <w:r>
        <w:rPr>
          <w:rFonts w:ascii="Times New Roman" w:hAnsi="Times New Roman" w:cs="Times New Roman"/>
          <w:sz w:val="28"/>
          <w:szCs w:val="28"/>
        </w:rPr>
        <w:t>я С</w:t>
      </w:r>
      <w:r w:rsidRPr="001A7DCB">
        <w:rPr>
          <w:rFonts w:ascii="Times New Roman" w:hAnsi="Times New Roman" w:cs="Times New Roman"/>
          <w:sz w:val="28"/>
          <w:szCs w:val="28"/>
        </w:rPr>
        <w:t xml:space="preserve">екретаря МРО партии «ЕДИНАЯ РОССИЯ» В.В. </w:t>
      </w:r>
      <w:proofErr w:type="spellStart"/>
      <w:r w:rsidRPr="001A7DCB">
        <w:rPr>
          <w:rFonts w:ascii="Times New Roman" w:hAnsi="Times New Roman" w:cs="Times New Roman"/>
          <w:sz w:val="28"/>
          <w:szCs w:val="28"/>
        </w:rPr>
        <w:t>Чибиркин</w:t>
      </w:r>
      <w:r>
        <w:rPr>
          <w:rFonts w:ascii="Times New Roman" w:hAnsi="Times New Roman" w:cs="Times New Roman"/>
          <w:sz w:val="28"/>
          <w:szCs w:val="28"/>
        </w:rPr>
        <w:t>а</w:t>
      </w:r>
      <w:proofErr w:type="spellEnd"/>
      <w:r w:rsidRPr="001A7DCB">
        <w:rPr>
          <w:rFonts w:ascii="Times New Roman" w:hAnsi="Times New Roman" w:cs="Times New Roman"/>
          <w:sz w:val="28"/>
          <w:szCs w:val="28"/>
        </w:rPr>
        <w:t>, Руководител</w:t>
      </w:r>
      <w:r>
        <w:rPr>
          <w:rFonts w:ascii="Times New Roman" w:hAnsi="Times New Roman" w:cs="Times New Roman"/>
          <w:sz w:val="28"/>
          <w:szCs w:val="28"/>
        </w:rPr>
        <w:t>я</w:t>
      </w:r>
      <w:r w:rsidRPr="001A7DCB">
        <w:rPr>
          <w:rFonts w:ascii="Times New Roman" w:hAnsi="Times New Roman" w:cs="Times New Roman"/>
          <w:sz w:val="28"/>
          <w:szCs w:val="28"/>
        </w:rPr>
        <w:t xml:space="preserve"> фракции Н.В. </w:t>
      </w:r>
      <w:proofErr w:type="spellStart"/>
      <w:r w:rsidRPr="001A7DCB">
        <w:rPr>
          <w:rFonts w:ascii="Times New Roman" w:hAnsi="Times New Roman" w:cs="Times New Roman"/>
          <w:sz w:val="28"/>
          <w:szCs w:val="28"/>
        </w:rPr>
        <w:t>Долматов</w:t>
      </w:r>
      <w:r>
        <w:rPr>
          <w:rFonts w:ascii="Times New Roman" w:hAnsi="Times New Roman" w:cs="Times New Roman"/>
          <w:sz w:val="28"/>
          <w:szCs w:val="28"/>
        </w:rPr>
        <w:t>ой</w:t>
      </w:r>
      <w:proofErr w:type="spellEnd"/>
      <w:r>
        <w:rPr>
          <w:rFonts w:ascii="Times New Roman" w:hAnsi="Times New Roman" w:cs="Times New Roman"/>
          <w:sz w:val="28"/>
          <w:szCs w:val="28"/>
        </w:rPr>
        <w:t xml:space="preserve">, депутатов фракции В.Д. </w:t>
      </w:r>
      <w:proofErr w:type="spellStart"/>
      <w:r>
        <w:rPr>
          <w:rFonts w:ascii="Times New Roman" w:hAnsi="Times New Roman" w:cs="Times New Roman"/>
          <w:sz w:val="28"/>
          <w:szCs w:val="28"/>
        </w:rPr>
        <w:t>Богдашкиной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Р.Р.Раимова</w:t>
      </w:r>
      <w:proofErr w:type="spellEnd"/>
      <w:r>
        <w:rPr>
          <w:rFonts w:ascii="Times New Roman" w:hAnsi="Times New Roman" w:cs="Times New Roman"/>
          <w:sz w:val="28"/>
          <w:szCs w:val="28"/>
        </w:rPr>
        <w:t>.</w:t>
      </w:r>
    </w:p>
    <w:p w:rsidR="004A7514" w:rsidRPr="00015717" w:rsidRDefault="004A7514" w:rsidP="004A7514">
      <w:pPr>
        <w:spacing w:line="240" w:lineRule="auto"/>
        <w:ind w:firstLine="567"/>
        <w:contextualSpacing/>
        <w:jc w:val="both"/>
        <w:rPr>
          <w:rFonts w:ascii="Times New Roman" w:hAnsi="Times New Roman" w:cs="Times New Roman"/>
          <w:sz w:val="28"/>
          <w:szCs w:val="28"/>
        </w:rPr>
      </w:pPr>
      <w:proofErr w:type="gramStart"/>
      <w:r w:rsidRPr="00E43370">
        <w:rPr>
          <w:rFonts w:ascii="Times New Roman" w:hAnsi="Times New Roman" w:cs="Times New Roman"/>
          <w:sz w:val="28"/>
          <w:szCs w:val="28"/>
        </w:rPr>
        <w:t xml:space="preserve">В Госсобрании Республики Мордовия в первом полугодии 2022 года </w:t>
      </w:r>
      <w:r>
        <w:rPr>
          <w:rFonts w:ascii="Times New Roman" w:hAnsi="Times New Roman" w:cs="Times New Roman"/>
          <w:sz w:val="28"/>
          <w:szCs w:val="28"/>
        </w:rPr>
        <w:t xml:space="preserve">были проведены два </w:t>
      </w:r>
      <w:r w:rsidRPr="00E43370">
        <w:rPr>
          <w:rFonts w:ascii="Times New Roman" w:hAnsi="Times New Roman" w:cs="Times New Roman"/>
          <w:sz w:val="28"/>
          <w:szCs w:val="28"/>
        </w:rPr>
        <w:t>совместн</w:t>
      </w:r>
      <w:r>
        <w:rPr>
          <w:rFonts w:ascii="Times New Roman" w:hAnsi="Times New Roman" w:cs="Times New Roman"/>
          <w:sz w:val="28"/>
          <w:szCs w:val="28"/>
        </w:rPr>
        <w:t>ых заседания</w:t>
      </w:r>
      <w:r w:rsidRPr="00E43370">
        <w:rPr>
          <w:rFonts w:ascii="Times New Roman" w:hAnsi="Times New Roman" w:cs="Times New Roman"/>
          <w:sz w:val="28"/>
          <w:szCs w:val="28"/>
        </w:rPr>
        <w:t xml:space="preserve"> Комитета </w:t>
      </w:r>
      <w:r>
        <w:rPr>
          <w:rFonts w:ascii="Times New Roman" w:hAnsi="Times New Roman" w:cs="Times New Roman"/>
          <w:sz w:val="28"/>
          <w:szCs w:val="28"/>
        </w:rPr>
        <w:t xml:space="preserve">Государственного Собрания </w:t>
      </w:r>
      <w:r w:rsidRPr="00E43370">
        <w:rPr>
          <w:rFonts w:ascii="Times New Roman" w:hAnsi="Times New Roman" w:cs="Times New Roman"/>
          <w:sz w:val="28"/>
          <w:szCs w:val="28"/>
        </w:rPr>
        <w:t xml:space="preserve">по социальной политике и Общественного совета при Государственном Собрании Республики Мордовия </w:t>
      </w:r>
      <w:r>
        <w:rPr>
          <w:rFonts w:ascii="Times New Roman" w:hAnsi="Times New Roman" w:cs="Times New Roman"/>
          <w:sz w:val="28"/>
          <w:szCs w:val="28"/>
        </w:rPr>
        <w:t>с обсуждением Д</w:t>
      </w:r>
      <w:r w:rsidRPr="00E43370">
        <w:rPr>
          <w:rFonts w:ascii="Times New Roman" w:hAnsi="Times New Roman" w:cs="Times New Roman"/>
          <w:sz w:val="28"/>
          <w:szCs w:val="28"/>
        </w:rPr>
        <w:t>оклада о деятельности Уполномоченного по правам человека в Мордовии в 2021 году</w:t>
      </w:r>
      <w:r>
        <w:rPr>
          <w:rFonts w:ascii="Times New Roman" w:hAnsi="Times New Roman" w:cs="Times New Roman"/>
          <w:sz w:val="28"/>
          <w:szCs w:val="28"/>
        </w:rPr>
        <w:t xml:space="preserve"> и рассмотрением Обязательного публичного отчета Главы Республики Мордовия </w:t>
      </w:r>
      <w:r w:rsidRPr="00015717">
        <w:rPr>
          <w:rFonts w:ascii="Times New Roman" w:hAnsi="Times New Roman" w:cs="Times New Roman"/>
          <w:sz w:val="28"/>
          <w:szCs w:val="28"/>
        </w:rPr>
        <w:t>о результатах независимой оценки качества условий оказания услуг организациями в</w:t>
      </w:r>
      <w:proofErr w:type="gramEnd"/>
      <w:r w:rsidRPr="00015717">
        <w:rPr>
          <w:rFonts w:ascii="Times New Roman" w:hAnsi="Times New Roman" w:cs="Times New Roman"/>
          <w:sz w:val="28"/>
          <w:szCs w:val="28"/>
        </w:rPr>
        <w:t xml:space="preserve"> сфере культуры, охраны здоровья, образования, социального обслуживания, которые расположены на территории Республики Мордовия и учредителем которых является Республика Мордовия, и принимаемых мерах по совершенствованию деятельности указанных организаций за 2021 год</w:t>
      </w:r>
      <w:r>
        <w:rPr>
          <w:rFonts w:ascii="Times New Roman" w:hAnsi="Times New Roman" w:cs="Times New Roman"/>
          <w:sz w:val="28"/>
          <w:szCs w:val="28"/>
        </w:rPr>
        <w:t xml:space="preserve">. </w:t>
      </w:r>
    </w:p>
    <w:p w:rsidR="004A7514" w:rsidRDefault="004A7514" w:rsidP="004A7514">
      <w:pPr>
        <w:spacing w:line="240" w:lineRule="auto"/>
        <w:ind w:firstLine="567"/>
        <w:contextualSpacing/>
        <w:jc w:val="both"/>
        <w:rPr>
          <w:rFonts w:ascii="Times New Roman" w:hAnsi="Times New Roman" w:cs="Times New Roman"/>
          <w:sz w:val="28"/>
          <w:szCs w:val="28"/>
        </w:rPr>
      </w:pPr>
      <w:r w:rsidRPr="00DF103E">
        <w:rPr>
          <w:rFonts w:ascii="Times New Roman" w:hAnsi="Times New Roman" w:cs="Times New Roman"/>
          <w:sz w:val="28"/>
          <w:szCs w:val="28"/>
        </w:rPr>
        <w:t xml:space="preserve">Стремясь сделать свою работу максимально прозрачной для избирателей, члены фракции «ЕДИНАЯ РОССИЯ» </w:t>
      </w:r>
      <w:r w:rsidRPr="0049531D">
        <w:rPr>
          <w:rFonts w:ascii="Times New Roman" w:hAnsi="Times New Roman" w:cs="Times New Roman"/>
          <w:b/>
          <w:sz w:val="28"/>
          <w:szCs w:val="28"/>
        </w:rPr>
        <w:t>во взаимодействии со средствами массовой информации</w:t>
      </w:r>
      <w:r w:rsidRPr="00DF103E">
        <w:rPr>
          <w:rFonts w:ascii="Times New Roman" w:hAnsi="Times New Roman" w:cs="Times New Roman"/>
          <w:sz w:val="28"/>
          <w:szCs w:val="28"/>
        </w:rPr>
        <w:t xml:space="preserve"> постоянно освещали свою работу в </w:t>
      </w:r>
      <w:r>
        <w:rPr>
          <w:rFonts w:ascii="Times New Roman" w:hAnsi="Times New Roman" w:cs="Times New Roman"/>
          <w:sz w:val="28"/>
          <w:szCs w:val="28"/>
        </w:rPr>
        <w:t xml:space="preserve">Государственном Собрании Республики Мордовия </w:t>
      </w:r>
      <w:r w:rsidRPr="00DF103E">
        <w:rPr>
          <w:rFonts w:ascii="Times New Roman" w:hAnsi="Times New Roman" w:cs="Times New Roman"/>
          <w:sz w:val="28"/>
          <w:szCs w:val="28"/>
        </w:rPr>
        <w:t xml:space="preserve">и в </w:t>
      </w:r>
      <w:r>
        <w:rPr>
          <w:rFonts w:ascii="Times New Roman" w:hAnsi="Times New Roman" w:cs="Times New Roman"/>
          <w:sz w:val="28"/>
          <w:szCs w:val="28"/>
        </w:rPr>
        <w:t xml:space="preserve">своих </w:t>
      </w:r>
      <w:r w:rsidRPr="00DF103E">
        <w:rPr>
          <w:rFonts w:ascii="Times New Roman" w:hAnsi="Times New Roman" w:cs="Times New Roman"/>
          <w:sz w:val="28"/>
          <w:szCs w:val="28"/>
        </w:rPr>
        <w:t xml:space="preserve">избирательных округах. Помимо периодических изданий, радио и телевидения, информация о работе всей фракции и о деятельности каждого депутата </w:t>
      </w:r>
      <w:r>
        <w:rPr>
          <w:rFonts w:ascii="Times New Roman" w:hAnsi="Times New Roman" w:cs="Times New Roman"/>
          <w:sz w:val="28"/>
          <w:szCs w:val="28"/>
        </w:rPr>
        <w:t xml:space="preserve">фракции </w:t>
      </w:r>
      <w:r w:rsidRPr="00DF103E">
        <w:rPr>
          <w:rFonts w:ascii="Times New Roman" w:hAnsi="Times New Roman" w:cs="Times New Roman"/>
          <w:sz w:val="28"/>
          <w:szCs w:val="28"/>
        </w:rPr>
        <w:t xml:space="preserve">в отдельности размещалась </w:t>
      </w:r>
      <w:r w:rsidRPr="00DF103E">
        <w:rPr>
          <w:rFonts w:ascii="Times New Roman" w:hAnsi="Times New Roman" w:cs="Times New Roman"/>
          <w:sz w:val="28"/>
          <w:szCs w:val="28"/>
        </w:rPr>
        <w:lastRenderedPageBreak/>
        <w:t xml:space="preserve">на </w:t>
      </w:r>
      <w:r>
        <w:rPr>
          <w:rFonts w:ascii="Times New Roman" w:hAnsi="Times New Roman" w:cs="Times New Roman"/>
          <w:sz w:val="28"/>
          <w:szCs w:val="28"/>
        </w:rPr>
        <w:t xml:space="preserve">официальном </w:t>
      </w:r>
      <w:r w:rsidRPr="00DF103E">
        <w:rPr>
          <w:rFonts w:ascii="Times New Roman" w:hAnsi="Times New Roman" w:cs="Times New Roman"/>
          <w:sz w:val="28"/>
          <w:szCs w:val="28"/>
        </w:rPr>
        <w:t xml:space="preserve">сайте </w:t>
      </w:r>
      <w:r>
        <w:rPr>
          <w:rFonts w:ascii="Times New Roman" w:hAnsi="Times New Roman" w:cs="Times New Roman"/>
          <w:sz w:val="28"/>
          <w:szCs w:val="28"/>
        </w:rPr>
        <w:t>Государственного Собрания Республики Мордовия</w:t>
      </w:r>
      <w:r w:rsidRPr="00DF103E">
        <w:rPr>
          <w:rFonts w:ascii="Times New Roman" w:hAnsi="Times New Roman" w:cs="Times New Roman"/>
          <w:sz w:val="28"/>
          <w:szCs w:val="28"/>
        </w:rPr>
        <w:t xml:space="preserve">, </w:t>
      </w:r>
      <w:r>
        <w:rPr>
          <w:rFonts w:ascii="Times New Roman" w:hAnsi="Times New Roman" w:cs="Times New Roman"/>
          <w:sz w:val="28"/>
          <w:szCs w:val="28"/>
        </w:rPr>
        <w:t>Мордовского</w:t>
      </w:r>
      <w:r w:rsidRPr="00DF103E">
        <w:rPr>
          <w:rFonts w:ascii="Times New Roman" w:hAnsi="Times New Roman" w:cs="Times New Roman"/>
          <w:sz w:val="28"/>
          <w:szCs w:val="28"/>
        </w:rPr>
        <w:t xml:space="preserve"> регионального отделения Партии «ЕДИНАЯ РОССИЯ», на информационном ресурсе ИЗБИРАТЕЛЬ-ДЕПУТАТ, в приложении «ВВЕРХ»</w:t>
      </w:r>
      <w:r>
        <w:rPr>
          <w:rFonts w:ascii="Times New Roman" w:hAnsi="Times New Roman" w:cs="Times New Roman"/>
          <w:sz w:val="28"/>
          <w:szCs w:val="28"/>
        </w:rPr>
        <w:t>, а также депутатами</w:t>
      </w:r>
      <w:r w:rsidRPr="00DF103E">
        <w:rPr>
          <w:rFonts w:ascii="Times New Roman" w:hAnsi="Times New Roman" w:cs="Times New Roman"/>
          <w:sz w:val="28"/>
          <w:szCs w:val="28"/>
        </w:rPr>
        <w:t xml:space="preserve"> на своих страницах в социальных сетях.</w:t>
      </w:r>
    </w:p>
    <w:p w:rsidR="004A7514" w:rsidRDefault="004A7514" w:rsidP="004A7514">
      <w:pPr>
        <w:spacing w:line="240" w:lineRule="auto"/>
        <w:ind w:firstLine="567"/>
        <w:contextualSpacing/>
        <w:jc w:val="both"/>
        <w:rPr>
          <w:rFonts w:ascii="Times New Roman" w:hAnsi="Times New Roman" w:cs="Times New Roman"/>
          <w:sz w:val="28"/>
          <w:szCs w:val="28"/>
        </w:rPr>
      </w:pPr>
    </w:p>
    <w:p w:rsidR="004A7514" w:rsidRDefault="004A7514" w:rsidP="004A7514">
      <w:pPr>
        <w:ind w:firstLine="567"/>
        <w:jc w:val="both"/>
        <w:rPr>
          <w:rFonts w:ascii="Times New Roman" w:hAnsi="Times New Roman" w:cs="Times New Roman"/>
          <w:sz w:val="28"/>
          <w:szCs w:val="28"/>
        </w:rPr>
      </w:pPr>
      <w:bookmarkStart w:id="0" w:name="_GoBack"/>
      <w:bookmarkEnd w:id="0"/>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Pr="001431D5" w:rsidRDefault="004A7514" w:rsidP="004A7514">
      <w:pPr>
        <w:spacing w:line="240" w:lineRule="auto"/>
        <w:ind w:right="284" w:firstLine="567"/>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1431D5">
        <w:rPr>
          <w:rFonts w:ascii="Times New Roman" w:hAnsi="Times New Roman" w:cs="Times New Roman"/>
          <w:b/>
          <w:sz w:val="28"/>
          <w:szCs w:val="28"/>
        </w:rPr>
        <w:t xml:space="preserve">Начальник Управления </w:t>
      </w:r>
    </w:p>
    <w:p w:rsidR="004A7514" w:rsidRDefault="004A7514" w:rsidP="004A7514">
      <w:pPr>
        <w:spacing w:line="240" w:lineRule="auto"/>
        <w:ind w:right="284" w:firstLine="567"/>
        <w:contextualSpacing/>
        <w:rPr>
          <w:rFonts w:ascii="Times New Roman" w:hAnsi="Times New Roman" w:cs="Times New Roman"/>
          <w:b/>
          <w:sz w:val="28"/>
          <w:szCs w:val="28"/>
        </w:rPr>
      </w:pPr>
      <w:r w:rsidRPr="001431D5">
        <w:rPr>
          <w:rFonts w:ascii="Times New Roman" w:hAnsi="Times New Roman" w:cs="Times New Roman"/>
          <w:b/>
          <w:sz w:val="28"/>
          <w:szCs w:val="28"/>
        </w:rPr>
        <w:t>социально-экономической политики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М.С. Голиченко </w:t>
      </w: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4"/>
          <w:szCs w:val="24"/>
        </w:rPr>
      </w:pPr>
    </w:p>
    <w:p w:rsidR="004A7514" w:rsidRDefault="004A7514" w:rsidP="004A7514">
      <w:pPr>
        <w:spacing w:line="240" w:lineRule="auto"/>
        <w:ind w:right="284" w:firstLine="567"/>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1431D5">
        <w:rPr>
          <w:rFonts w:ascii="Times New Roman" w:hAnsi="Times New Roman" w:cs="Times New Roman"/>
          <w:b/>
          <w:sz w:val="28"/>
          <w:szCs w:val="28"/>
        </w:rPr>
        <w:t xml:space="preserve">Заведующий отделом по работе </w:t>
      </w:r>
    </w:p>
    <w:p w:rsidR="004A7514" w:rsidRDefault="004A7514" w:rsidP="004A7514">
      <w:pPr>
        <w:spacing w:line="240" w:lineRule="auto"/>
        <w:ind w:right="284" w:firstLine="567"/>
        <w:contextualSpacing/>
        <w:rPr>
          <w:rFonts w:ascii="Times New Roman" w:hAnsi="Times New Roman" w:cs="Times New Roman"/>
          <w:b/>
          <w:sz w:val="28"/>
          <w:szCs w:val="28"/>
        </w:rPr>
      </w:pPr>
      <w:r>
        <w:rPr>
          <w:rFonts w:ascii="Times New Roman" w:hAnsi="Times New Roman" w:cs="Times New Roman"/>
          <w:b/>
          <w:sz w:val="28"/>
          <w:szCs w:val="28"/>
        </w:rPr>
        <w:t xml:space="preserve">с общественными объединениями </w:t>
      </w:r>
    </w:p>
    <w:p w:rsidR="004A7514" w:rsidRDefault="004A7514" w:rsidP="004A7514">
      <w:pPr>
        <w:spacing w:line="240" w:lineRule="auto"/>
        <w:ind w:right="284" w:firstLine="567"/>
        <w:contextualSpacing/>
        <w:rPr>
          <w:rFonts w:ascii="Times New Roman" w:hAnsi="Times New Roman" w:cs="Times New Roman"/>
          <w:b/>
          <w:sz w:val="28"/>
          <w:szCs w:val="28"/>
        </w:rPr>
      </w:pPr>
      <w:r>
        <w:rPr>
          <w:rFonts w:ascii="Times New Roman" w:hAnsi="Times New Roman" w:cs="Times New Roman"/>
          <w:b/>
          <w:sz w:val="28"/>
          <w:szCs w:val="28"/>
        </w:rPr>
        <w:t xml:space="preserve">        и фракционной работе</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Ю.Г. Нуварьева</w:t>
      </w: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Default="004A7514" w:rsidP="004A7514">
      <w:pPr>
        <w:spacing w:line="240" w:lineRule="auto"/>
        <w:ind w:right="284" w:firstLine="567"/>
        <w:contextualSpacing/>
        <w:rPr>
          <w:rFonts w:ascii="Times New Roman" w:hAnsi="Times New Roman" w:cs="Times New Roman"/>
          <w:b/>
          <w:sz w:val="28"/>
          <w:szCs w:val="28"/>
        </w:rPr>
      </w:pPr>
    </w:p>
    <w:p w:rsidR="004A7514" w:rsidRPr="00D818FF" w:rsidRDefault="004A7514" w:rsidP="004A7514">
      <w:pPr>
        <w:spacing w:line="240" w:lineRule="auto"/>
        <w:ind w:right="284" w:firstLine="567"/>
        <w:contextualSpacing/>
        <w:rPr>
          <w:rFonts w:ascii="Times New Roman" w:hAnsi="Times New Roman" w:cs="Times New Roman"/>
          <w:sz w:val="24"/>
          <w:szCs w:val="24"/>
        </w:rPr>
      </w:pPr>
      <w:r w:rsidRPr="00D818FF">
        <w:rPr>
          <w:rFonts w:ascii="Times New Roman" w:hAnsi="Times New Roman" w:cs="Times New Roman"/>
          <w:sz w:val="24"/>
          <w:szCs w:val="24"/>
        </w:rPr>
        <w:t xml:space="preserve">Исп. </w:t>
      </w:r>
      <w:r>
        <w:rPr>
          <w:rFonts w:ascii="Times New Roman" w:hAnsi="Times New Roman" w:cs="Times New Roman"/>
          <w:sz w:val="24"/>
          <w:szCs w:val="24"/>
        </w:rPr>
        <w:t xml:space="preserve"> </w:t>
      </w:r>
      <w:r w:rsidRPr="00D818FF">
        <w:rPr>
          <w:rFonts w:ascii="Times New Roman" w:hAnsi="Times New Roman" w:cs="Times New Roman"/>
          <w:sz w:val="24"/>
          <w:szCs w:val="24"/>
        </w:rPr>
        <w:t xml:space="preserve">Нуварьева Ю.Г. </w:t>
      </w:r>
      <w:proofErr w:type="spellStart"/>
      <w:r w:rsidRPr="00D818FF">
        <w:rPr>
          <w:rFonts w:ascii="Times New Roman" w:hAnsi="Times New Roman" w:cs="Times New Roman"/>
          <w:sz w:val="24"/>
          <w:szCs w:val="24"/>
        </w:rPr>
        <w:t>раб</w:t>
      </w:r>
      <w:proofErr w:type="gramStart"/>
      <w:r w:rsidRPr="00D818FF">
        <w:rPr>
          <w:rFonts w:ascii="Times New Roman" w:hAnsi="Times New Roman" w:cs="Times New Roman"/>
          <w:sz w:val="24"/>
          <w:szCs w:val="24"/>
        </w:rPr>
        <w:t>.т</w:t>
      </w:r>
      <w:proofErr w:type="gramEnd"/>
      <w:r w:rsidRPr="00D818FF">
        <w:rPr>
          <w:rFonts w:ascii="Times New Roman" w:hAnsi="Times New Roman" w:cs="Times New Roman"/>
          <w:sz w:val="24"/>
          <w:szCs w:val="24"/>
        </w:rPr>
        <w:t>ел</w:t>
      </w:r>
      <w:proofErr w:type="spellEnd"/>
      <w:r w:rsidRPr="00D818FF">
        <w:rPr>
          <w:rFonts w:ascii="Times New Roman" w:hAnsi="Times New Roman" w:cs="Times New Roman"/>
          <w:sz w:val="24"/>
          <w:szCs w:val="24"/>
        </w:rPr>
        <w:t>. 47-11-03</w:t>
      </w:r>
    </w:p>
    <w:p w:rsidR="004A7514" w:rsidRDefault="004A7514" w:rsidP="004A7514">
      <w:pPr>
        <w:spacing w:line="240" w:lineRule="auto"/>
        <w:ind w:right="284" w:firstLine="567"/>
        <w:contextualSpacing/>
        <w:rPr>
          <w:rFonts w:ascii="Times New Roman" w:hAnsi="Times New Roman" w:cs="Times New Roman"/>
          <w:sz w:val="24"/>
          <w:szCs w:val="24"/>
        </w:rPr>
      </w:pPr>
      <w:r w:rsidRPr="00D818FF">
        <w:rPr>
          <w:rFonts w:ascii="Times New Roman" w:hAnsi="Times New Roman" w:cs="Times New Roman"/>
          <w:sz w:val="24"/>
          <w:szCs w:val="24"/>
        </w:rPr>
        <w:tab/>
        <w:t xml:space="preserve">       </w:t>
      </w:r>
      <w:r>
        <w:rPr>
          <w:rFonts w:ascii="Times New Roman" w:hAnsi="Times New Roman" w:cs="Times New Roman"/>
          <w:sz w:val="24"/>
          <w:szCs w:val="24"/>
        </w:rPr>
        <w:t>Тараскова О.С.</w:t>
      </w:r>
      <w:r w:rsidRPr="00D818F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818FF">
        <w:rPr>
          <w:rFonts w:ascii="Times New Roman" w:hAnsi="Times New Roman" w:cs="Times New Roman"/>
          <w:sz w:val="24"/>
          <w:szCs w:val="24"/>
        </w:rPr>
        <w:t>раб</w:t>
      </w:r>
      <w:proofErr w:type="gramStart"/>
      <w:r w:rsidRPr="00D818FF">
        <w:rPr>
          <w:rFonts w:ascii="Times New Roman" w:hAnsi="Times New Roman" w:cs="Times New Roman"/>
          <w:sz w:val="24"/>
          <w:szCs w:val="24"/>
        </w:rPr>
        <w:t>.т</w:t>
      </w:r>
      <w:proofErr w:type="gramEnd"/>
      <w:r w:rsidRPr="00D818FF">
        <w:rPr>
          <w:rFonts w:ascii="Times New Roman" w:hAnsi="Times New Roman" w:cs="Times New Roman"/>
          <w:sz w:val="24"/>
          <w:szCs w:val="24"/>
        </w:rPr>
        <w:t>ел</w:t>
      </w:r>
      <w:proofErr w:type="spellEnd"/>
      <w:r w:rsidRPr="00D818FF">
        <w:rPr>
          <w:rFonts w:ascii="Times New Roman" w:hAnsi="Times New Roman" w:cs="Times New Roman"/>
          <w:sz w:val="24"/>
          <w:szCs w:val="24"/>
        </w:rPr>
        <w:t>. 32-7</w:t>
      </w:r>
      <w:r>
        <w:rPr>
          <w:rFonts w:ascii="Times New Roman" w:hAnsi="Times New Roman" w:cs="Times New Roman"/>
          <w:sz w:val="24"/>
          <w:szCs w:val="24"/>
        </w:rPr>
        <w:t>8-28</w:t>
      </w:r>
    </w:p>
    <w:p w:rsidR="004A7514" w:rsidRDefault="004A7514" w:rsidP="004A7514">
      <w:pPr>
        <w:spacing w:line="240" w:lineRule="auto"/>
        <w:ind w:left="5245"/>
        <w:contextualSpacing/>
        <w:jc w:val="right"/>
        <w:rPr>
          <w:rFonts w:ascii="Times New Roman" w:hAnsi="Times New Roman" w:cs="Times New Roman"/>
          <w:bCs/>
          <w:iCs/>
          <w:sz w:val="28"/>
          <w:szCs w:val="28"/>
        </w:rPr>
      </w:pPr>
    </w:p>
    <w:sectPr w:rsidR="004A7514" w:rsidSect="0049531D">
      <w:headerReference w:type="default" r:id="rId8"/>
      <w:pgSz w:w="11906" w:h="16838"/>
      <w:pgMar w:top="737" w:right="96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B8B" w:rsidRDefault="00343B8B" w:rsidP="00A85959">
      <w:pPr>
        <w:spacing w:after="0" w:line="240" w:lineRule="auto"/>
      </w:pPr>
      <w:r>
        <w:separator/>
      </w:r>
    </w:p>
  </w:endnote>
  <w:endnote w:type="continuationSeparator" w:id="0">
    <w:p w:rsidR="00343B8B" w:rsidRDefault="00343B8B" w:rsidP="00A85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B8B" w:rsidRDefault="00343B8B" w:rsidP="00A85959">
      <w:pPr>
        <w:spacing w:after="0" w:line="240" w:lineRule="auto"/>
      </w:pPr>
      <w:r>
        <w:separator/>
      </w:r>
    </w:p>
  </w:footnote>
  <w:footnote w:type="continuationSeparator" w:id="0">
    <w:p w:rsidR="00343B8B" w:rsidRDefault="00343B8B" w:rsidP="00A85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731625"/>
    </w:sdtPr>
    <w:sdtContent>
      <w:p w:rsidR="0023070B" w:rsidRDefault="00A85959">
        <w:pPr>
          <w:pStyle w:val="a4"/>
          <w:jc w:val="right"/>
        </w:pPr>
        <w:r>
          <w:fldChar w:fldCharType="begin"/>
        </w:r>
        <w:r w:rsidR="004A7514">
          <w:instrText>PAGE   \* MERGEFORMAT</w:instrText>
        </w:r>
        <w:r>
          <w:fldChar w:fldCharType="separate"/>
        </w:r>
        <w:r w:rsidR="00085653">
          <w:rPr>
            <w:noProof/>
          </w:rPr>
          <w:t>12</w:t>
        </w:r>
        <w:r>
          <w:fldChar w:fldCharType="end"/>
        </w:r>
      </w:p>
    </w:sdtContent>
  </w:sdt>
  <w:p w:rsidR="0023070B" w:rsidRDefault="00343B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42344"/>
    <w:multiLevelType w:val="hybridMultilevel"/>
    <w:tmpl w:val="65028F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68AD"/>
    <w:rsid w:val="00085653"/>
    <w:rsid w:val="000E5BBA"/>
    <w:rsid w:val="00343B8B"/>
    <w:rsid w:val="004A7514"/>
    <w:rsid w:val="006A0336"/>
    <w:rsid w:val="00A85959"/>
    <w:rsid w:val="00E06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59"/>
  </w:style>
  <w:style w:type="paragraph" w:styleId="1">
    <w:name w:val="heading 1"/>
    <w:basedOn w:val="a"/>
    <w:next w:val="a"/>
    <w:link w:val="10"/>
    <w:uiPriority w:val="9"/>
    <w:qFormat/>
    <w:rsid w:val="004A7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4A75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51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4A7514"/>
    <w:rPr>
      <w:rFonts w:ascii="Times New Roman" w:eastAsia="Times New Roman" w:hAnsi="Times New Roman" w:cs="Times New Roman"/>
      <w:b/>
      <w:bCs/>
      <w:sz w:val="27"/>
      <w:szCs w:val="27"/>
      <w:lang w:eastAsia="ru-RU"/>
    </w:rPr>
  </w:style>
  <w:style w:type="paragraph" w:styleId="a3">
    <w:name w:val="No Spacing"/>
    <w:uiPriority w:val="1"/>
    <w:qFormat/>
    <w:rsid w:val="004A7514"/>
    <w:pPr>
      <w:spacing w:after="0" w:line="240" w:lineRule="auto"/>
    </w:pPr>
  </w:style>
  <w:style w:type="paragraph" w:styleId="a4">
    <w:name w:val="header"/>
    <w:basedOn w:val="a"/>
    <w:link w:val="a5"/>
    <w:uiPriority w:val="99"/>
    <w:unhideWhenUsed/>
    <w:rsid w:val="004A7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7514"/>
  </w:style>
  <w:style w:type="paragraph" w:styleId="a6">
    <w:name w:val="Body Text"/>
    <w:basedOn w:val="a"/>
    <w:link w:val="a7"/>
    <w:uiPriority w:val="99"/>
    <w:unhideWhenUsed/>
    <w:rsid w:val="004A7514"/>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4A7514"/>
    <w:rPr>
      <w:rFonts w:ascii="Times New Roman" w:eastAsia="Times New Roman" w:hAnsi="Times New Roman" w:cs="Times New Roman"/>
      <w:sz w:val="20"/>
      <w:szCs w:val="20"/>
      <w:lang w:eastAsia="ru-RU"/>
    </w:rPr>
  </w:style>
  <w:style w:type="table" w:customStyle="1" w:styleId="11">
    <w:name w:val="Сетка таблицы1"/>
    <w:basedOn w:val="a1"/>
    <w:next w:val="a8"/>
    <w:uiPriority w:val="39"/>
    <w:rsid w:val="004A7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4A7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7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4A75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51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4A7514"/>
    <w:rPr>
      <w:rFonts w:ascii="Times New Roman" w:eastAsia="Times New Roman" w:hAnsi="Times New Roman" w:cs="Times New Roman"/>
      <w:b/>
      <w:bCs/>
      <w:sz w:val="27"/>
      <w:szCs w:val="27"/>
      <w:lang w:eastAsia="ru-RU"/>
    </w:rPr>
  </w:style>
  <w:style w:type="paragraph" w:styleId="a3">
    <w:name w:val="No Spacing"/>
    <w:uiPriority w:val="1"/>
    <w:qFormat/>
    <w:rsid w:val="004A7514"/>
    <w:pPr>
      <w:spacing w:after="0" w:line="240" w:lineRule="auto"/>
    </w:pPr>
  </w:style>
  <w:style w:type="paragraph" w:styleId="a4">
    <w:name w:val="header"/>
    <w:basedOn w:val="a"/>
    <w:link w:val="a5"/>
    <w:uiPriority w:val="99"/>
    <w:unhideWhenUsed/>
    <w:rsid w:val="004A7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7514"/>
  </w:style>
  <w:style w:type="paragraph" w:styleId="a6">
    <w:name w:val="Body Text"/>
    <w:basedOn w:val="a"/>
    <w:link w:val="a7"/>
    <w:uiPriority w:val="99"/>
    <w:unhideWhenUsed/>
    <w:rsid w:val="004A7514"/>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4A7514"/>
    <w:rPr>
      <w:rFonts w:ascii="Times New Roman" w:eastAsia="Times New Roman" w:hAnsi="Times New Roman" w:cs="Times New Roman"/>
      <w:sz w:val="20"/>
      <w:szCs w:val="20"/>
      <w:lang w:eastAsia="ru-RU"/>
    </w:rPr>
  </w:style>
  <w:style w:type="table" w:customStyle="1" w:styleId="11">
    <w:name w:val="Сетка таблицы1"/>
    <w:basedOn w:val="a1"/>
    <w:next w:val="a8"/>
    <w:uiPriority w:val="39"/>
    <w:rsid w:val="004A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4A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395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srm.ru/news/6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4545</Words>
  <Characters>25907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Жигунова</dc:creator>
  <cp:lastModifiedBy>MonoBlock-5</cp:lastModifiedBy>
  <cp:revision>2</cp:revision>
  <dcterms:created xsi:type="dcterms:W3CDTF">2024-02-09T12:06:00Z</dcterms:created>
  <dcterms:modified xsi:type="dcterms:W3CDTF">2024-02-09T12:06:00Z</dcterms:modified>
</cp:coreProperties>
</file>