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F05" w:rsidRPr="008F1F05" w:rsidRDefault="008F1F05" w:rsidP="008F1F05">
      <w:pPr>
        <w:spacing w:after="160" w:line="256" w:lineRule="auto"/>
        <w:jc w:val="center"/>
        <w:rPr>
          <w:rFonts w:eastAsia="Calibri" w:cs="Times New Roman"/>
          <w:b/>
        </w:rPr>
      </w:pPr>
      <w:r w:rsidRPr="008F1F05">
        <w:rPr>
          <w:rFonts w:eastAsia="Calibri" w:cs="Times New Roman"/>
          <w:b/>
        </w:rPr>
        <w:t>Отчет о деятельности Общественной молодежной палаты при Государственном Собрании Республики Мордовия за 202</w:t>
      </w:r>
      <w:r>
        <w:rPr>
          <w:rFonts w:eastAsia="Calibri" w:cs="Times New Roman"/>
          <w:b/>
        </w:rPr>
        <w:t>2</w:t>
      </w:r>
      <w:r w:rsidRPr="008F1F05">
        <w:rPr>
          <w:rFonts w:eastAsia="Calibri" w:cs="Times New Roman"/>
          <w:b/>
        </w:rPr>
        <w:t xml:space="preserve"> год </w:t>
      </w:r>
    </w:p>
    <w:p w:rsidR="008F1F05" w:rsidRDefault="008F1F05" w:rsidP="00A77F49">
      <w:pPr>
        <w:spacing w:after="0" w:line="240" w:lineRule="auto"/>
        <w:ind w:firstLine="567"/>
        <w:jc w:val="both"/>
      </w:pPr>
    </w:p>
    <w:p w:rsidR="00A77F49" w:rsidRDefault="00A77F49" w:rsidP="00A77F49">
      <w:pPr>
        <w:spacing w:after="0" w:line="240" w:lineRule="auto"/>
        <w:ind w:firstLine="567"/>
        <w:jc w:val="both"/>
      </w:pPr>
      <w:r>
        <w:t>3 февраля 2022 года на сессии Гос</w:t>
      </w:r>
      <w:r w:rsidR="008F1F05">
        <w:t>ударственного С</w:t>
      </w:r>
      <w:r>
        <w:t>обрания</w:t>
      </w:r>
      <w:r w:rsidR="008F1F05">
        <w:t xml:space="preserve"> Республики Мордовия</w:t>
      </w:r>
      <w:r>
        <w:t xml:space="preserve"> был утвержден персональный состав Общественной молодежной палаты (Молодежного парламента) при Государственном Собрании РМ седьмого созыва.</w:t>
      </w:r>
    </w:p>
    <w:p w:rsidR="00571A09" w:rsidRDefault="00571A09" w:rsidP="00A77F49">
      <w:pPr>
        <w:spacing w:after="0" w:line="240" w:lineRule="auto"/>
        <w:ind w:firstLine="567"/>
        <w:jc w:val="both"/>
      </w:pPr>
      <w:r w:rsidRPr="00571A09">
        <w:t xml:space="preserve">11 марта состоялось первое заседание Общественной молодежной палаты шестого созыва с участием Председателя Государственного Собрания Республики Мордовия </w:t>
      </w:r>
      <w:proofErr w:type="spellStart"/>
      <w:r w:rsidRPr="00571A09">
        <w:t>В</w:t>
      </w:r>
      <w:r w:rsidR="00506FB1">
        <w:t>.В.</w:t>
      </w:r>
      <w:r w:rsidRPr="00571A09">
        <w:t>Чибиркина</w:t>
      </w:r>
      <w:proofErr w:type="spellEnd"/>
      <w:r w:rsidRPr="00571A09">
        <w:t xml:space="preserve">, заместителей Председателя Госсобрания РМ </w:t>
      </w:r>
      <w:proofErr w:type="spellStart"/>
      <w:r w:rsidRPr="00571A09">
        <w:t>Н</w:t>
      </w:r>
      <w:r w:rsidR="00506FB1">
        <w:t>.В.</w:t>
      </w:r>
      <w:r w:rsidRPr="00571A09">
        <w:t>Долматовой</w:t>
      </w:r>
      <w:proofErr w:type="spellEnd"/>
      <w:r w:rsidRPr="00571A09">
        <w:t xml:space="preserve"> и </w:t>
      </w:r>
      <w:proofErr w:type="spellStart"/>
      <w:r w:rsidRPr="00571A09">
        <w:t>Е</w:t>
      </w:r>
      <w:r w:rsidR="00506FB1">
        <w:t>.П.</w:t>
      </w:r>
      <w:r w:rsidRPr="00571A09">
        <w:t>Тюрина</w:t>
      </w:r>
      <w:proofErr w:type="spellEnd"/>
      <w:r w:rsidRPr="00571A09">
        <w:t xml:space="preserve">, Первого заместителя Министра спорта, молодежной политики и туризма РМ </w:t>
      </w:r>
      <w:proofErr w:type="spellStart"/>
      <w:r w:rsidRPr="00571A09">
        <w:t>А</w:t>
      </w:r>
      <w:r w:rsidR="00506FB1">
        <w:t>.А.</w:t>
      </w:r>
      <w:r w:rsidRPr="00571A09">
        <w:t>Гришневой</w:t>
      </w:r>
      <w:proofErr w:type="spellEnd"/>
      <w:r w:rsidRPr="00571A09">
        <w:t>.</w:t>
      </w:r>
      <w:r w:rsidR="003B678A" w:rsidRPr="003B678A">
        <w:t xml:space="preserve"> Были сформированы Совет Молодежного парламента, комиссии, избраны председатель, его заместители, утвержден План работы на 2022 год.</w:t>
      </w:r>
    </w:p>
    <w:p w:rsidR="00571A09" w:rsidRDefault="00571A09" w:rsidP="00A77F49">
      <w:pPr>
        <w:spacing w:after="0" w:line="240" w:lineRule="auto"/>
        <w:ind w:firstLine="567"/>
        <w:jc w:val="both"/>
      </w:pPr>
    </w:p>
    <w:p w:rsidR="00571A09" w:rsidRDefault="00571A09" w:rsidP="00ED21B0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DE2347E" wp14:editId="3A0488D6">
            <wp:extent cx="4374805" cy="2910840"/>
            <wp:effectExtent l="0" t="0" r="0" b="0"/>
            <wp:docPr id="10" name="Рисунок 10" descr="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1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30" cy="291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B0" w:rsidRDefault="00ED21B0" w:rsidP="00ED21B0">
      <w:pPr>
        <w:spacing w:after="0" w:line="240" w:lineRule="auto"/>
        <w:jc w:val="both"/>
      </w:pPr>
    </w:p>
    <w:p w:rsidR="00571A09" w:rsidRDefault="00ED21B0" w:rsidP="00A77F49">
      <w:pPr>
        <w:spacing w:after="0" w:line="240" w:lineRule="auto"/>
        <w:ind w:firstLine="567"/>
        <w:jc w:val="both"/>
      </w:pP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727E11C7" wp14:editId="697CF0A9">
            <wp:extent cx="4489641" cy="2987248"/>
            <wp:effectExtent l="0" t="0" r="0" b="0"/>
            <wp:docPr id="15" name="Рисунок 15" descr="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2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44" cy="299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3C6" w:rsidRDefault="006433C6" w:rsidP="00ED21B0">
      <w:pPr>
        <w:spacing w:after="0" w:line="240" w:lineRule="auto"/>
        <w:ind w:firstLine="567"/>
        <w:jc w:val="both"/>
      </w:pPr>
      <w:r w:rsidRPr="00F25952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729D002" wp14:editId="6A1D815D">
            <wp:simplePos x="0" y="0"/>
            <wp:positionH relativeFrom="column">
              <wp:posOffset>2232660</wp:posOffset>
            </wp:positionH>
            <wp:positionV relativeFrom="paragraph">
              <wp:posOffset>868045</wp:posOffset>
            </wp:positionV>
            <wp:extent cx="4180205" cy="2781300"/>
            <wp:effectExtent l="0" t="0" r="0" b="0"/>
            <wp:wrapSquare wrapText="bothSides"/>
            <wp:docPr id="14" name="Рисунок 14" descr="Долматова Точка кип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лматова Точка кипения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1B0" w:rsidRPr="00F25952">
        <w:t>6 апреля 2022 г.  члены Молодежного парламента приняли участие в круглом столе</w:t>
      </w:r>
      <w:r w:rsidR="00ED21B0">
        <w:t>, состоявшемся</w:t>
      </w:r>
      <w:r w:rsidR="00ED21B0" w:rsidRPr="00F25952">
        <w:t xml:space="preserve"> на площадке Центра развития проектных компетенций «Точка кипения» МГУ </w:t>
      </w:r>
      <w:proofErr w:type="spellStart"/>
      <w:r w:rsidR="00ED21B0" w:rsidRPr="00F25952">
        <w:t>им</w:t>
      </w:r>
      <w:r w:rsidR="00ED21B0">
        <w:t>.Н.П.</w:t>
      </w:r>
      <w:r w:rsidR="00ED21B0" w:rsidRPr="00F25952">
        <w:t>Огарева</w:t>
      </w:r>
      <w:proofErr w:type="spellEnd"/>
      <w:r w:rsidR="00ED21B0">
        <w:t>,</w:t>
      </w:r>
      <w:r w:rsidR="00ED21B0" w:rsidRPr="00F25952">
        <w:t xml:space="preserve"> по обсуждению предложений о внесении изменений в Федеральный закон «О молодежной политике в Российской Федерации»</w:t>
      </w:r>
      <w:r w:rsidR="00ED21B0">
        <w:t xml:space="preserve">. </w:t>
      </w:r>
    </w:p>
    <w:p w:rsidR="00ED21B0" w:rsidRDefault="00ED21B0" w:rsidP="00ED21B0">
      <w:pPr>
        <w:spacing w:after="0" w:line="240" w:lineRule="auto"/>
        <w:ind w:firstLine="567"/>
        <w:jc w:val="both"/>
      </w:pPr>
      <w:proofErr w:type="gramStart"/>
      <w:r>
        <w:t>П</w:t>
      </w:r>
      <w:r w:rsidRPr="00F25952">
        <w:t>о</w:t>
      </w:r>
      <w:r>
        <w:t xml:space="preserve"> его</w:t>
      </w:r>
      <w:r w:rsidRPr="00F25952">
        <w:t xml:space="preserve"> итогам </w:t>
      </w:r>
      <w:r>
        <w:t xml:space="preserve">от Молодежного парламента республики </w:t>
      </w:r>
      <w:r w:rsidRPr="00F25952">
        <w:t>в Комитет Государственной Думы Федерального Собрания Российской Федерации по молодежной политике направлены предложения по внесению</w:t>
      </w:r>
      <w:proofErr w:type="gramEnd"/>
      <w:r w:rsidRPr="00F25952">
        <w:t xml:space="preserve"> изменений в Федеральный закон от 30 декабря 2020 г. № 489-ФЗ «О молодежной политике в Российской Федерации».</w:t>
      </w:r>
    </w:p>
    <w:p w:rsidR="00ED21B0" w:rsidRDefault="00ED21B0" w:rsidP="006433C6">
      <w:pPr>
        <w:spacing w:after="0" w:line="240" w:lineRule="auto"/>
        <w:ind w:firstLine="567"/>
        <w:jc w:val="center"/>
      </w:pPr>
    </w:p>
    <w:p w:rsidR="006433C6" w:rsidRDefault="006433C6" w:rsidP="00A77F49">
      <w:pPr>
        <w:spacing w:after="0" w:line="240" w:lineRule="auto"/>
        <w:ind w:firstLine="567"/>
        <w:jc w:val="both"/>
      </w:pPr>
      <w:r w:rsidRPr="008F1F0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CC0FC4" wp14:editId="0385C3CC">
            <wp:simplePos x="0" y="0"/>
            <wp:positionH relativeFrom="column">
              <wp:posOffset>2286000</wp:posOffset>
            </wp:positionH>
            <wp:positionV relativeFrom="paragraph">
              <wp:posOffset>518795</wp:posOffset>
            </wp:positionV>
            <wp:extent cx="4211320" cy="2796540"/>
            <wp:effectExtent l="0" t="0" r="0" b="0"/>
            <wp:wrapSquare wrapText="bothSides"/>
            <wp:docPr id="1" name="Рисунок 1" descr="Вдовин турни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довин турнир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F05" w:rsidRPr="008F1F05">
        <w:t xml:space="preserve">25 апреля </w:t>
      </w:r>
      <w:r w:rsidR="00C9520F">
        <w:t xml:space="preserve">2022 года </w:t>
      </w:r>
      <w:r w:rsidR="008F1F05">
        <w:t xml:space="preserve">проведен </w:t>
      </w:r>
      <w:r w:rsidR="008F1F05" w:rsidRPr="008F1F05">
        <w:t xml:space="preserve">турнир по футболу «Парламентский кубок – 2022», приуроченный ко Дню российского парламентаризма. </w:t>
      </w:r>
    </w:p>
    <w:p w:rsidR="008F1F05" w:rsidRDefault="008F1F05" w:rsidP="00A77F49">
      <w:pPr>
        <w:spacing w:after="0" w:line="240" w:lineRule="auto"/>
        <w:ind w:firstLine="567"/>
        <w:jc w:val="both"/>
      </w:pPr>
      <w:r w:rsidRPr="008F1F05">
        <w:t xml:space="preserve">Он был организован Госсобранием РМ и Общественной молодежной палатой при Госсобрании РМ с целью пропаганды здорового образа жизни, формирования позитивных жизненных установок, гражданского и патриотического воспитания молодежи. </w:t>
      </w:r>
      <w:r w:rsidR="00E249C5">
        <w:t>В</w:t>
      </w:r>
      <w:r w:rsidRPr="008F1F05">
        <w:t xml:space="preserve"> турнире приняли участие 8 команд.</w:t>
      </w:r>
    </w:p>
    <w:p w:rsidR="008F1F05" w:rsidRDefault="008F1F05" w:rsidP="00A77F49">
      <w:pPr>
        <w:spacing w:after="0" w:line="240" w:lineRule="auto"/>
        <w:ind w:firstLine="567"/>
        <w:jc w:val="both"/>
      </w:pPr>
    </w:p>
    <w:p w:rsidR="008F1F05" w:rsidRDefault="008F1F05" w:rsidP="00A77F49">
      <w:pPr>
        <w:spacing w:after="0" w:line="240" w:lineRule="auto"/>
        <w:ind w:firstLine="567"/>
        <w:jc w:val="both"/>
      </w:pPr>
    </w:p>
    <w:p w:rsidR="008F1F05" w:rsidRDefault="00506FB1" w:rsidP="00A77F49">
      <w:pPr>
        <w:spacing w:after="0" w:line="240" w:lineRule="auto"/>
        <w:ind w:firstLine="567"/>
        <w:jc w:val="both"/>
      </w:pPr>
      <w:r w:rsidRPr="00506FB1">
        <w:t xml:space="preserve">20 июня в </w:t>
      </w:r>
      <w:proofErr w:type="spellStart"/>
      <w:r w:rsidRPr="00506FB1">
        <w:t>Большеберезниковском</w:t>
      </w:r>
      <w:proofErr w:type="spellEnd"/>
      <w:r w:rsidRPr="00506FB1">
        <w:t xml:space="preserve"> районе проведено выездное заседание Общественной молодежной палаты при Госсобрании Мордовии с участием заместителя Председателя Государственного Собрания РМ </w:t>
      </w:r>
      <w:proofErr w:type="spellStart"/>
      <w:r w:rsidRPr="00506FB1">
        <w:t>Н</w:t>
      </w:r>
      <w:r w:rsidR="00F9644B">
        <w:t>.В.</w:t>
      </w:r>
      <w:r w:rsidRPr="00506FB1">
        <w:t>Долматовой</w:t>
      </w:r>
      <w:proofErr w:type="spellEnd"/>
      <w:r w:rsidRPr="00506FB1">
        <w:t xml:space="preserve">; председателя Комитета по экономике, промышленности и предпринимательству </w:t>
      </w:r>
      <w:proofErr w:type="spellStart"/>
      <w:r w:rsidRPr="00506FB1">
        <w:t>Р</w:t>
      </w:r>
      <w:r w:rsidR="00F9644B">
        <w:t>.Р.</w:t>
      </w:r>
      <w:r w:rsidRPr="00506FB1">
        <w:t>Раимова</w:t>
      </w:r>
      <w:proofErr w:type="spellEnd"/>
      <w:r w:rsidRPr="00506FB1">
        <w:t>; представителей Палаты молодых законодателей при Совете Федерации ФС РФ и Общественной палаты Мордовии.</w:t>
      </w:r>
    </w:p>
    <w:p w:rsidR="00F9644B" w:rsidRDefault="00F9644B" w:rsidP="00A77F49">
      <w:pPr>
        <w:spacing w:after="0" w:line="240" w:lineRule="auto"/>
        <w:ind w:firstLine="567"/>
        <w:jc w:val="both"/>
      </w:pPr>
      <w:r w:rsidRPr="00F9644B">
        <w:lastRenderedPageBreak/>
        <w:t>Вместе с руководителем военно-исторического клуба «</w:t>
      </w:r>
      <w:proofErr w:type="spellStart"/>
      <w:r w:rsidRPr="00F9644B">
        <w:t>Сурский</w:t>
      </w:r>
      <w:proofErr w:type="spellEnd"/>
      <w:r w:rsidRPr="00F9644B">
        <w:t xml:space="preserve"> рубеж» </w:t>
      </w:r>
      <w:proofErr w:type="spellStart"/>
      <w:r w:rsidRPr="00F9644B">
        <w:t>С</w:t>
      </w:r>
      <w:r>
        <w:t>.А.</w:t>
      </w:r>
      <w:r w:rsidRPr="00F9644B">
        <w:t>Косынкиным</w:t>
      </w:r>
      <w:proofErr w:type="spellEnd"/>
      <w:r w:rsidRPr="00F9644B">
        <w:t xml:space="preserve"> участники выездного заседания возложили цветы к памятнику</w:t>
      </w:r>
      <w:r w:rsidR="003B678A">
        <w:t xml:space="preserve"> </w:t>
      </w:r>
      <w:r w:rsidRPr="00F9644B">
        <w:t xml:space="preserve">строителям </w:t>
      </w:r>
      <w:proofErr w:type="spellStart"/>
      <w:r w:rsidRPr="00F9644B">
        <w:t>Сурских</w:t>
      </w:r>
      <w:proofErr w:type="spellEnd"/>
      <w:r w:rsidRPr="00F9644B">
        <w:t xml:space="preserve"> рубежей и посетили музей под открытым небом.</w:t>
      </w:r>
    </w:p>
    <w:p w:rsidR="00F9644B" w:rsidRDefault="00F9644B" w:rsidP="00A77F49">
      <w:pPr>
        <w:spacing w:after="0" w:line="240" w:lineRule="auto"/>
        <w:ind w:firstLine="567"/>
        <w:jc w:val="both"/>
      </w:pPr>
    </w:p>
    <w:p w:rsidR="00F9644B" w:rsidRDefault="00EE62F3" w:rsidP="00EE62F3">
      <w:pPr>
        <w:spacing w:after="0" w:line="240" w:lineRule="auto"/>
        <w:jc w:val="both"/>
      </w:pPr>
      <w:r w:rsidRPr="00F9644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3AB2B9" wp14:editId="75E7413D">
            <wp:simplePos x="0" y="0"/>
            <wp:positionH relativeFrom="column">
              <wp:posOffset>3151768</wp:posOffset>
            </wp:positionH>
            <wp:positionV relativeFrom="paragraph">
              <wp:posOffset>4445</wp:posOffset>
            </wp:positionV>
            <wp:extent cx="3035113" cy="2019300"/>
            <wp:effectExtent l="0" t="0" r="0" b="0"/>
            <wp:wrapNone/>
            <wp:docPr id="19" name="Рисунок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86" cy="20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44B">
        <w:rPr>
          <w:noProof/>
          <w:lang w:eastAsia="ru-RU"/>
        </w:rPr>
        <w:drawing>
          <wp:inline distT="0" distB="0" distL="0" distR="0" wp14:anchorId="40DFFA8E" wp14:editId="6B9C0362">
            <wp:extent cx="3046328" cy="2026920"/>
            <wp:effectExtent l="0" t="0" r="0" b="0"/>
            <wp:docPr id="13" name="Рисунок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77" cy="20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4B" w:rsidRDefault="00F9644B" w:rsidP="00521698">
      <w:pPr>
        <w:spacing w:after="0" w:line="240" w:lineRule="auto"/>
        <w:ind w:firstLine="567"/>
        <w:jc w:val="both"/>
      </w:pPr>
    </w:p>
    <w:p w:rsidR="003B678A" w:rsidRDefault="003B678A" w:rsidP="00521698">
      <w:pPr>
        <w:spacing w:after="0" w:line="240" w:lineRule="auto"/>
        <w:ind w:firstLine="567"/>
        <w:jc w:val="both"/>
      </w:pPr>
      <w:r w:rsidRPr="003B678A">
        <w:t>На проведенном заседании состоялось обсуждение законодательной инициативой о разработке регионального закона о патриотическом и духовно-нравственном воспитании</w:t>
      </w:r>
      <w:r>
        <w:t>.</w:t>
      </w:r>
    </w:p>
    <w:p w:rsidR="00521698" w:rsidRDefault="00C9520F" w:rsidP="00521698">
      <w:pPr>
        <w:spacing w:after="0" w:line="240" w:lineRule="auto"/>
        <w:ind w:firstLine="567"/>
        <w:jc w:val="both"/>
      </w:pPr>
      <w:r w:rsidRPr="00C9520F">
        <w:t>В апреле</w:t>
      </w:r>
      <w:r>
        <w:t xml:space="preserve">-июне </w:t>
      </w:r>
      <w:r w:rsidR="00E249C5">
        <w:t xml:space="preserve">2022 г. </w:t>
      </w:r>
      <w:r>
        <w:t xml:space="preserve">Молодежный парламент реализовывал </w:t>
      </w:r>
      <w:r w:rsidRPr="00C9520F">
        <w:t xml:space="preserve">образовательный проект «Школа политического лидерства» для жителей республики в возрасте от 18 до 35 лет. </w:t>
      </w:r>
    </w:p>
    <w:p w:rsidR="00521698" w:rsidRDefault="00521698" w:rsidP="00521698">
      <w:pPr>
        <w:spacing w:after="0" w:line="240" w:lineRule="auto"/>
        <w:ind w:firstLine="567"/>
        <w:jc w:val="both"/>
      </w:pPr>
      <w:r>
        <w:t>Для участников проекта</w:t>
      </w:r>
      <w:r w:rsidR="00E249C5">
        <w:t xml:space="preserve"> (</w:t>
      </w:r>
      <w:r w:rsidR="00AE7B21">
        <w:t>80</w:t>
      </w:r>
      <w:r w:rsidR="00E249C5">
        <w:t xml:space="preserve"> чел.)</w:t>
      </w:r>
      <w:r>
        <w:t xml:space="preserve"> были организованы встречи с известными политиками и общественными деятелями. </w:t>
      </w:r>
      <w:r w:rsidR="004F0103">
        <w:t xml:space="preserve">В ходе обучения </w:t>
      </w:r>
      <w:r w:rsidR="00AB5947">
        <w:t>участники получ</w:t>
      </w:r>
      <w:r w:rsidR="00000406">
        <w:t>или</w:t>
      </w:r>
      <w:r w:rsidR="00AB5947">
        <w:t xml:space="preserve"> дополнительные знания в области политологии, социологии, экономики, риторики, этики</w:t>
      </w:r>
      <w:r w:rsidR="00000406">
        <w:t>, а также</w:t>
      </w:r>
      <w:r>
        <w:t xml:space="preserve"> </w:t>
      </w:r>
      <w:r w:rsidR="00000406">
        <w:t>в области</w:t>
      </w:r>
      <w:r>
        <w:t xml:space="preserve"> формирования личного имиджа в </w:t>
      </w:r>
      <w:proofErr w:type="spellStart"/>
      <w:r>
        <w:t>медиапространстве</w:t>
      </w:r>
      <w:proofErr w:type="spellEnd"/>
      <w:r>
        <w:t>, использования возможностей коммуникаций, противодействия попытках фальсификации истории Великой Отечественно</w:t>
      </w:r>
      <w:r w:rsidR="003B678A">
        <w:t>й в</w:t>
      </w:r>
      <w:r>
        <w:t>ойны.</w:t>
      </w:r>
      <w:r w:rsidRPr="00521698">
        <w:t xml:space="preserve"> Спикерами проекта выступили: </w:t>
      </w:r>
      <w:r w:rsidR="00E249C5">
        <w:t>депутаты</w:t>
      </w:r>
      <w:r w:rsidRPr="00521698">
        <w:t xml:space="preserve"> Госсобрания РМ Н.В.Долматова</w:t>
      </w:r>
      <w:r w:rsidR="00E249C5">
        <w:t xml:space="preserve"> и С.М.Вдовин</w:t>
      </w:r>
      <w:r w:rsidRPr="00521698">
        <w:t xml:space="preserve">; сенатор Совета Федерации Федерального Собрания РФ </w:t>
      </w:r>
      <w:proofErr w:type="spellStart"/>
      <w:r w:rsidRPr="00521698">
        <w:t>П.Н.Тултаев</w:t>
      </w:r>
      <w:proofErr w:type="spellEnd"/>
      <w:r w:rsidRPr="00521698">
        <w:t>; депутат Государственной Думы Федерального Собрания Российской Федерации</w:t>
      </w:r>
      <w:r w:rsidR="00E249C5">
        <w:t>,</w:t>
      </w:r>
      <w:r w:rsidRPr="00521698">
        <w:t xml:space="preserve"> заместитель председателя Комитета по аграрным вопросам Ю.В.Оглоблина;  главный редактор газеты «Известия Мордовии» О.В.Каштанов; председатель Союза православной молодежи Мордовии, начальник отдела мониторинга поддержки и экспертизы НКО при Аппарате Общественной палаты РМ </w:t>
      </w:r>
      <w:proofErr w:type="spellStart"/>
      <w:r w:rsidRPr="00521698">
        <w:t>О.В.Зеткина</w:t>
      </w:r>
      <w:proofErr w:type="spellEnd"/>
      <w:r w:rsidRPr="00521698">
        <w:t xml:space="preserve"> и др.</w:t>
      </w:r>
    </w:p>
    <w:p w:rsidR="00983543" w:rsidRDefault="00853E06" w:rsidP="00983543">
      <w:pPr>
        <w:spacing w:after="0" w:line="240" w:lineRule="auto"/>
        <w:jc w:val="center"/>
        <w:rPr>
          <w:noProof/>
          <w:lang w:eastAsia="ru-RU"/>
        </w:rPr>
      </w:pPr>
      <w:r w:rsidRPr="00853E06">
        <w:rPr>
          <w:noProof/>
          <w:lang w:eastAsia="ru-RU"/>
        </w:rPr>
        <w:drawing>
          <wp:inline distT="0" distB="0" distL="0" distR="0" wp14:anchorId="3D233550" wp14:editId="0AC12132">
            <wp:extent cx="3481495" cy="1958340"/>
            <wp:effectExtent l="0" t="0" r="0" b="0"/>
            <wp:docPr id="9" name="Рисунок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9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06" w:rsidRDefault="00983543" w:rsidP="00983543">
      <w:pPr>
        <w:spacing w:after="0" w:line="240" w:lineRule="auto"/>
        <w:jc w:val="both"/>
      </w:pPr>
      <w:r>
        <w:lastRenderedPageBreak/>
        <w:t xml:space="preserve">                                                                </w:t>
      </w:r>
      <w:r w:rsidR="00F25952" w:rsidRPr="00F25952">
        <w:rPr>
          <w:noProof/>
          <w:lang w:eastAsia="ru-RU"/>
        </w:rPr>
        <w:drawing>
          <wp:inline distT="0" distB="0" distL="0" distR="0" wp14:anchorId="188A26B1" wp14:editId="06FB0442">
            <wp:extent cx="3230880" cy="2141301"/>
            <wp:effectExtent l="0" t="0" r="0" b="0"/>
            <wp:docPr id="11" name="Рисунок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4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06" w:rsidRDefault="00853E06" w:rsidP="00F50792">
      <w:pPr>
        <w:spacing w:after="0" w:line="240" w:lineRule="auto"/>
        <w:ind w:firstLine="567"/>
        <w:jc w:val="both"/>
      </w:pPr>
    </w:p>
    <w:p w:rsidR="00853E06" w:rsidRDefault="00853E06" w:rsidP="00F50792">
      <w:pPr>
        <w:spacing w:after="0" w:line="240" w:lineRule="auto"/>
        <w:ind w:firstLine="567"/>
        <w:jc w:val="both"/>
      </w:pPr>
      <w:r w:rsidRPr="00853E06">
        <w:rPr>
          <w:noProof/>
          <w:lang w:eastAsia="ru-RU"/>
        </w:rPr>
        <w:drawing>
          <wp:inline distT="0" distB="0" distL="0" distR="0">
            <wp:extent cx="3221915" cy="2139553"/>
            <wp:effectExtent l="0" t="0" r="0" b="0"/>
            <wp:docPr id="8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25" cy="214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06" w:rsidRDefault="00853E06" w:rsidP="00F50792">
      <w:pPr>
        <w:spacing w:after="0" w:line="240" w:lineRule="auto"/>
        <w:ind w:firstLine="567"/>
        <w:jc w:val="both"/>
      </w:pPr>
    </w:p>
    <w:p w:rsidR="00853E06" w:rsidRDefault="00853E06" w:rsidP="00F50792">
      <w:pPr>
        <w:spacing w:after="0" w:line="240" w:lineRule="auto"/>
        <w:ind w:firstLine="567"/>
        <w:jc w:val="both"/>
      </w:pPr>
    </w:p>
    <w:p w:rsidR="00853E06" w:rsidRDefault="00983543" w:rsidP="00F50792">
      <w:pPr>
        <w:spacing w:after="0" w:line="240" w:lineRule="auto"/>
        <w:ind w:firstLine="567"/>
        <w:jc w:val="both"/>
      </w:pPr>
      <w:r>
        <w:t xml:space="preserve">                                                      </w:t>
      </w:r>
      <w:r w:rsidR="00853E06" w:rsidRPr="00853E06">
        <w:rPr>
          <w:noProof/>
          <w:lang w:eastAsia="ru-RU"/>
        </w:rPr>
        <w:drawing>
          <wp:inline distT="0" distB="0" distL="0" distR="0">
            <wp:extent cx="3406140" cy="1915954"/>
            <wp:effectExtent l="0" t="0" r="0" b="0"/>
            <wp:docPr id="7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38" cy="192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06" w:rsidRDefault="00853E06" w:rsidP="00F50792">
      <w:pPr>
        <w:spacing w:after="0" w:line="240" w:lineRule="auto"/>
        <w:ind w:firstLine="567"/>
        <w:jc w:val="both"/>
      </w:pPr>
    </w:p>
    <w:p w:rsidR="00853E06" w:rsidRDefault="00853E06" w:rsidP="00F50792">
      <w:pPr>
        <w:spacing w:after="0" w:line="240" w:lineRule="auto"/>
        <w:ind w:firstLine="567"/>
        <w:jc w:val="both"/>
      </w:pPr>
      <w:r w:rsidRPr="00853E06">
        <w:rPr>
          <w:noProof/>
          <w:lang w:eastAsia="ru-RU"/>
        </w:rPr>
        <w:drawing>
          <wp:inline distT="0" distB="0" distL="0" distR="0">
            <wp:extent cx="3218115" cy="2141220"/>
            <wp:effectExtent l="0" t="0" r="0" b="0"/>
            <wp:docPr id="6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85" cy="21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06" w:rsidRDefault="00853E06" w:rsidP="00F50792">
      <w:pPr>
        <w:spacing w:after="0" w:line="240" w:lineRule="auto"/>
        <w:ind w:firstLine="567"/>
        <w:jc w:val="both"/>
      </w:pPr>
    </w:p>
    <w:p w:rsidR="00C9520F" w:rsidRDefault="00853E06" w:rsidP="00F50792">
      <w:pPr>
        <w:spacing w:after="0" w:line="240" w:lineRule="auto"/>
        <w:ind w:firstLine="567"/>
        <w:jc w:val="both"/>
      </w:pPr>
      <w:r w:rsidRPr="00853E06">
        <w:rPr>
          <w:noProof/>
          <w:lang w:eastAsia="ru-RU"/>
        </w:rPr>
        <w:drawing>
          <wp:inline distT="0" distB="0" distL="0" distR="0">
            <wp:extent cx="5646420" cy="3756928"/>
            <wp:effectExtent l="0" t="0" r="0" b="0"/>
            <wp:docPr id="4" name="Рисунок 4" descr="DSC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16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75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20F" w:rsidRDefault="00C9520F" w:rsidP="00F50792">
      <w:pPr>
        <w:spacing w:after="0" w:line="240" w:lineRule="auto"/>
        <w:ind w:firstLine="567"/>
        <w:jc w:val="both"/>
      </w:pPr>
    </w:p>
    <w:p w:rsidR="003B678A" w:rsidRDefault="003B678A" w:rsidP="00F50792">
      <w:pPr>
        <w:spacing w:after="0" w:line="240" w:lineRule="auto"/>
        <w:ind w:firstLine="567"/>
        <w:jc w:val="both"/>
      </w:pPr>
      <w:r w:rsidRPr="003B678A">
        <w:t>По итогам проекта 20 лучших слушателей получили сертификаты, посетили с экскурсией Государственную Думу и Совет Федерации Федерального Собрания РФ.</w:t>
      </w:r>
    </w:p>
    <w:p w:rsidR="00C9520F" w:rsidRDefault="00853E06" w:rsidP="00F50792">
      <w:pPr>
        <w:spacing w:after="0" w:line="240" w:lineRule="auto"/>
        <w:ind w:firstLine="567"/>
        <w:jc w:val="both"/>
      </w:pPr>
      <w:r w:rsidRPr="00853E06">
        <w:rPr>
          <w:noProof/>
          <w:lang w:eastAsia="ru-RU"/>
        </w:rPr>
        <w:drawing>
          <wp:inline distT="0" distB="0" distL="0" distR="0">
            <wp:extent cx="5021580" cy="3766185"/>
            <wp:effectExtent l="0" t="0" r="0" b="0"/>
            <wp:docPr id="5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06" w:rsidRDefault="00853E06" w:rsidP="00827158">
      <w:pPr>
        <w:spacing w:after="0" w:line="240" w:lineRule="auto"/>
        <w:ind w:firstLine="567"/>
        <w:jc w:val="both"/>
      </w:pPr>
    </w:p>
    <w:p w:rsidR="00E1282B" w:rsidRDefault="00E1282B" w:rsidP="00827158">
      <w:pPr>
        <w:spacing w:after="0" w:line="240" w:lineRule="auto"/>
        <w:ind w:firstLine="567"/>
        <w:jc w:val="both"/>
      </w:pPr>
      <w:r w:rsidRPr="00E1282B">
        <w:t xml:space="preserve">В </w:t>
      </w:r>
      <w:r>
        <w:t xml:space="preserve">декабре 2022 года </w:t>
      </w:r>
      <w:r w:rsidRPr="00E1282B">
        <w:t>Молодежны</w:t>
      </w:r>
      <w:r>
        <w:t>м</w:t>
      </w:r>
      <w:r w:rsidRPr="00E1282B">
        <w:t xml:space="preserve"> парламент</w:t>
      </w:r>
      <w:r>
        <w:t>ом организован</w:t>
      </w:r>
      <w:r w:rsidRPr="00E1282B">
        <w:t xml:space="preserve"> второ</w:t>
      </w:r>
      <w:r>
        <w:t>й</w:t>
      </w:r>
      <w:r w:rsidRPr="00E1282B">
        <w:t xml:space="preserve"> поток образовательного проекта «Школа политического лидерства»</w:t>
      </w:r>
      <w:r w:rsidR="00642CC9">
        <w:t>.</w:t>
      </w:r>
    </w:p>
    <w:p w:rsidR="00827158" w:rsidRDefault="00C9520F" w:rsidP="00827158">
      <w:pPr>
        <w:spacing w:after="0" w:line="240" w:lineRule="auto"/>
        <w:ind w:firstLine="567"/>
        <w:jc w:val="both"/>
      </w:pPr>
      <w:r>
        <w:lastRenderedPageBreak/>
        <w:t xml:space="preserve">В мае-июне 2022 года </w:t>
      </w:r>
      <w:r w:rsidR="008F1F05">
        <w:t>Молодежным парламентом была организована б</w:t>
      </w:r>
      <w:r w:rsidR="008F1F05" w:rsidRPr="008F1F05">
        <w:t>лаготворительная акция «От сердца к сердцу», приуроче</w:t>
      </w:r>
      <w:r w:rsidR="008F1F05">
        <w:t>н</w:t>
      </w:r>
      <w:r w:rsidR="008F1F05" w:rsidRPr="008F1F05">
        <w:t>на</w:t>
      </w:r>
      <w:r w:rsidR="008F1F05">
        <w:t>я</w:t>
      </w:r>
      <w:r w:rsidR="008F1F05" w:rsidRPr="008F1F05">
        <w:t xml:space="preserve"> к Международному дню защиты детей.</w:t>
      </w:r>
      <w:r w:rsidR="00983543">
        <w:t xml:space="preserve"> </w:t>
      </w:r>
      <w:r w:rsidR="00827158">
        <w:t xml:space="preserve">Члены Молодежного парламента </w:t>
      </w:r>
      <w:r w:rsidR="00827158" w:rsidRPr="00827158">
        <w:t>посетили отделение реабилитации детей и подростков с ограниченными физическими и умственными возможностями ГБУ РМ «Комплексный центр социального обслуживания по г.о. Саранск»</w:t>
      </w:r>
      <w:r w:rsidR="00827158">
        <w:t xml:space="preserve">; в </w:t>
      </w:r>
      <w:proofErr w:type="spellStart"/>
      <w:r w:rsidR="00827158">
        <w:t>Ковылкинском</w:t>
      </w:r>
      <w:proofErr w:type="spellEnd"/>
      <w:r w:rsidR="00827158">
        <w:t xml:space="preserve"> районе побывали в Центрах развития ребенка – детских садах «Сказка» и «Улыбка», где функционируют группы компенсирующей направленности. Для ребят были организованы игры, викторины и конкурсы, вручены сладкие подарки, игрушки, канцелярские принадлежности и спортивный инвентарь.</w:t>
      </w:r>
    </w:p>
    <w:p w:rsidR="008F1F05" w:rsidRDefault="00827158" w:rsidP="00827158">
      <w:pPr>
        <w:spacing w:after="0" w:line="240" w:lineRule="auto"/>
        <w:ind w:firstLine="567"/>
        <w:jc w:val="both"/>
      </w:pPr>
      <w:r>
        <w:t xml:space="preserve">Также молодые парламентарии побывали в гостях у </w:t>
      </w:r>
      <w:r w:rsidR="00E249C5">
        <w:t xml:space="preserve">подопечных </w:t>
      </w:r>
      <w:proofErr w:type="spellStart"/>
      <w:r>
        <w:t>Темниковского</w:t>
      </w:r>
      <w:proofErr w:type="spellEnd"/>
      <w:r>
        <w:t xml:space="preserve"> дома-интерната. Там проживают 30 воспитанников в возрасте от 4 до 23 лет. Им переданы подарки от Молодежного парламента.</w:t>
      </w:r>
    </w:p>
    <w:p w:rsidR="00ED21B0" w:rsidRDefault="00ED21B0" w:rsidP="00827158">
      <w:pPr>
        <w:spacing w:after="0" w:line="240" w:lineRule="auto"/>
        <w:ind w:firstLine="567"/>
        <w:jc w:val="both"/>
      </w:pPr>
    </w:p>
    <w:p w:rsidR="00827158" w:rsidRDefault="00ED21B0" w:rsidP="00827158">
      <w:pPr>
        <w:spacing w:after="0" w:line="240" w:lineRule="auto"/>
        <w:ind w:firstLine="567"/>
        <w:jc w:val="both"/>
      </w:pPr>
      <w:r w:rsidRPr="008F1F05">
        <w:rPr>
          <w:noProof/>
          <w:lang w:eastAsia="ru-RU"/>
        </w:rPr>
        <w:drawing>
          <wp:inline distT="0" distB="0" distL="0" distR="0" wp14:anchorId="5790E3F3" wp14:editId="6C85C694">
            <wp:extent cx="4488180" cy="2524601"/>
            <wp:effectExtent l="0" t="0" r="0" b="0"/>
            <wp:docPr id="2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292" cy="25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05" w:rsidRDefault="008F1F05" w:rsidP="00F50792">
      <w:pPr>
        <w:spacing w:after="0" w:line="240" w:lineRule="auto"/>
        <w:ind w:firstLine="567"/>
        <w:jc w:val="both"/>
      </w:pPr>
    </w:p>
    <w:p w:rsidR="008F1F05" w:rsidRDefault="008F1F05" w:rsidP="00F50792">
      <w:pPr>
        <w:spacing w:after="0" w:line="240" w:lineRule="auto"/>
        <w:ind w:firstLine="567"/>
        <w:jc w:val="both"/>
      </w:pPr>
    </w:p>
    <w:p w:rsidR="008F1F05" w:rsidRDefault="00827158" w:rsidP="00983543">
      <w:pPr>
        <w:spacing w:after="0" w:line="240" w:lineRule="auto"/>
        <w:ind w:firstLine="567"/>
        <w:jc w:val="right"/>
      </w:pPr>
      <w:r w:rsidRPr="00827158">
        <w:rPr>
          <w:noProof/>
          <w:lang w:eastAsia="ru-RU"/>
        </w:rPr>
        <w:drawing>
          <wp:inline distT="0" distB="0" distL="0" distR="0">
            <wp:extent cx="4046220" cy="3034665"/>
            <wp:effectExtent l="0" t="0" r="0" b="0"/>
            <wp:docPr id="3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25" cy="304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58" w:rsidRDefault="00827158" w:rsidP="00F50792">
      <w:pPr>
        <w:spacing w:after="0" w:line="240" w:lineRule="auto"/>
        <w:ind w:firstLine="567"/>
        <w:jc w:val="both"/>
      </w:pPr>
    </w:p>
    <w:p w:rsidR="00F25952" w:rsidRDefault="00F25952" w:rsidP="00F25952">
      <w:pPr>
        <w:spacing w:after="0" w:line="240" w:lineRule="auto"/>
        <w:ind w:firstLine="567"/>
        <w:jc w:val="both"/>
      </w:pPr>
      <w:r>
        <w:lastRenderedPageBreak/>
        <w:t>В течение 2022 года члены Молодежного парламента приняли участие:</w:t>
      </w:r>
    </w:p>
    <w:p w:rsidR="00F25952" w:rsidRDefault="00F25952" w:rsidP="00F25952">
      <w:pPr>
        <w:spacing w:after="0" w:line="240" w:lineRule="auto"/>
        <w:ind w:firstLine="567"/>
        <w:jc w:val="both"/>
      </w:pPr>
      <w:r>
        <w:t xml:space="preserve">- 15 марта 2022 г. в рабочем совещании руководителей молодежных парламентов при </w:t>
      </w:r>
      <w:proofErr w:type="spellStart"/>
      <w:r>
        <w:t>заксобраниях</w:t>
      </w:r>
      <w:proofErr w:type="spellEnd"/>
      <w:r>
        <w:t xml:space="preserve"> регионов ПФО, на котором обсуждались вопросы создания Ассоциации молодежных парламентов при законодательных (представительных) органах государственной власти субъектов РФ Приволжского федерального округа (</w:t>
      </w:r>
      <w:r w:rsidR="00E249C5">
        <w:t>г</w:t>
      </w:r>
      <w:proofErr w:type="gramStart"/>
      <w:r w:rsidR="00E249C5">
        <w:t>.К</w:t>
      </w:r>
      <w:proofErr w:type="gramEnd"/>
      <w:r w:rsidR="00E249C5">
        <w:t xml:space="preserve">азань, </w:t>
      </w:r>
      <w:r>
        <w:t>Миронов Е.С., Захаров А.В.);</w:t>
      </w:r>
    </w:p>
    <w:p w:rsidR="00F25952" w:rsidRDefault="00F25952" w:rsidP="00F25952">
      <w:pPr>
        <w:spacing w:after="0" w:line="240" w:lineRule="auto"/>
        <w:ind w:firstLine="567"/>
        <w:jc w:val="both"/>
      </w:pPr>
      <w:r>
        <w:t>- 7 апреля 2022 г. в заседании Молодежного парламента при Государственной Думе Федерального Собрания РФ (</w:t>
      </w:r>
      <w:r w:rsidR="00E249C5">
        <w:t>г</w:t>
      </w:r>
      <w:proofErr w:type="gramStart"/>
      <w:r w:rsidR="00E249C5">
        <w:t>.М</w:t>
      </w:r>
      <w:proofErr w:type="gramEnd"/>
      <w:r w:rsidR="00E249C5">
        <w:t xml:space="preserve">осква, </w:t>
      </w:r>
      <w:r w:rsidR="00F04302">
        <w:t>Захаров А.В.);</w:t>
      </w:r>
    </w:p>
    <w:p w:rsidR="00F25952" w:rsidRDefault="00F25952" w:rsidP="00F25952">
      <w:pPr>
        <w:spacing w:after="0" w:line="240" w:lineRule="auto"/>
        <w:ind w:firstLine="567"/>
        <w:jc w:val="both"/>
      </w:pPr>
      <w:r>
        <w:t xml:space="preserve">- 6-7 сентября 2022г. в выездном заседании Молодежного парламента при Государственной Думе Федерального Собрания РФ </w:t>
      </w:r>
      <w:r w:rsidR="00E249C5">
        <w:t>(</w:t>
      </w:r>
      <w:r>
        <w:t>г</w:t>
      </w:r>
      <w:proofErr w:type="gramStart"/>
      <w:r>
        <w:t>.Н</w:t>
      </w:r>
      <w:proofErr w:type="gramEnd"/>
      <w:r>
        <w:t>ижний Новгород</w:t>
      </w:r>
      <w:r w:rsidR="00E249C5">
        <w:t xml:space="preserve">, </w:t>
      </w:r>
      <w:r w:rsidR="00F04302">
        <w:t>Захаров А.В.);</w:t>
      </w:r>
    </w:p>
    <w:p w:rsidR="00F25952" w:rsidRDefault="00E249C5" w:rsidP="00394804">
      <w:pPr>
        <w:spacing w:after="0" w:line="240" w:lineRule="auto"/>
        <w:ind w:firstLine="567"/>
        <w:jc w:val="both"/>
      </w:pPr>
      <w:r>
        <w:t>-</w:t>
      </w:r>
      <w:r w:rsidR="00F04302" w:rsidRPr="00F04302">
        <w:t xml:space="preserve"> 24</w:t>
      </w:r>
      <w:r w:rsidR="00F04302">
        <w:t>-25</w:t>
      </w:r>
      <w:r w:rsidR="00F04302" w:rsidRPr="00F04302">
        <w:t xml:space="preserve"> октября </w:t>
      </w:r>
      <w:r w:rsidR="00E03BC5">
        <w:t xml:space="preserve">2022г. </w:t>
      </w:r>
      <w:r w:rsidR="00F04302" w:rsidRPr="00F04302">
        <w:t xml:space="preserve">в </w:t>
      </w:r>
      <w:r w:rsidR="00F04302">
        <w:t>заседании</w:t>
      </w:r>
      <w:r w:rsidR="00F04302" w:rsidRPr="00F04302">
        <w:t xml:space="preserve"> Ассоциации молодежных парламентов при законодательных органах государственной власти субъектов Российской Федерации Приволжского федерального округа</w:t>
      </w:r>
      <w:r w:rsidR="00F04302">
        <w:t xml:space="preserve"> (г</w:t>
      </w:r>
      <w:proofErr w:type="gramStart"/>
      <w:r w:rsidR="00F04302">
        <w:t>.У</w:t>
      </w:r>
      <w:proofErr w:type="gramEnd"/>
      <w:r w:rsidR="00F04302">
        <w:t>фа, Д.А.Ульянов)</w:t>
      </w:r>
      <w:r w:rsidR="00E03BC5">
        <w:t>.</w:t>
      </w:r>
    </w:p>
    <w:p w:rsidR="006D359B" w:rsidRDefault="006D359B" w:rsidP="00AE7B21">
      <w:pPr>
        <w:spacing w:after="0" w:line="240" w:lineRule="auto"/>
        <w:ind w:firstLine="567"/>
        <w:jc w:val="both"/>
      </w:pPr>
      <w:r w:rsidRPr="006D359B">
        <w:t xml:space="preserve">С 23 по 27 сентября проходил референдум по вхождению ДНР и ЛНР, Запорожской и Херсонской областей в состав Российской Федерации. Функции общественного наблюдателя на пункте голосования в Донецкой народной республике выполнял </w:t>
      </w:r>
      <w:r>
        <w:t>член</w:t>
      </w:r>
      <w:r w:rsidRPr="006D359B">
        <w:t xml:space="preserve"> Молодежного парламента при Государственном Собрании Республики Мордовия Д</w:t>
      </w:r>
      <w:r>
        <w:t>.А.У</w:t>
      </w:r>
      <w:r w:rsidRPr="006D359B">
        <w:t>льянов.</w:t>
      </w:r>
    </w:p>
    <w:p w:rsidR="006D359B" w:rsidRDefault="00187F72" w:rsidP="00AE7B21">
      <w:pPr>
        <w:spacing w:after="0" w:line="240" w:lineRule="auto"/>
        <w:ind w:firstLine="567"/>
        <w:jc w:val="both"/>
      </w:pPr>
      <w:r w:rsidRPr="00187F72">
        <w:t xml:space="preserve">В период с сентября по декабрь 2022 г. члены Молодежного парламента принимали участие в качестве спикеров в организуемых Аппаратом Государственного Собрания Республики Мордовия экскурсиях и Днях открытых дверей для старшеклассников школ республики в Государственное Собрание республики (Миронов Е.С., Ульянов Д.А., </w:t>
      </w:r>
      <w:proofErr w:type="spellStart"/>
      <w:r w:rsidRPr="00187F72">
        <w:t>Терешкин</w:t>
      </w:r>
      <w:proofErr w:type="spellEnd"/>
      <w:r w:rsidRPr="00187F72">
        <w:t xml:space="preserve"> С.В.).</w:t>
      </w:r>
    </w:p>
    <w:p w:rsidR="008B009C" w:rsidRDefault="008B009C" w:rsidP="008B009C">
      <w:pPr>
        <w:spacing w:after="0" w:line="240" w:lineRule="auto"/>
        <w:ind w:firstLine="567"/>
        <w:jc w:val="both"/>
      </w:pPr>
      <w:r>
        <w:t>Государственным Собранием Республики Мордовия совместно с Общественной молодежной палатой (Молодежным парламентом) при Государственном Собрании Республики Мордовия были организованы:</w:t>
      </w:r>
    </w:p>
    <w:p w:rsidR="008B009C" w:rsidRDefault="008B009C" w:rsidP="008B009C">
      <w:pPr>
        <w:spacing w:after="0" w:line="240" w:lineRule="auto"/>
        <w:ind w:firstLine="567"/>
        <w:jc w:val="both"/>
      </w:pPr>
      <w:r>
        <w:t>- Республиканский конкурс исследовательских работ среди молодежи Мордовии в области законотворческой деятельности «</w:t>
      </w:r>
      <w:proofErr w:type="spellStart"/>
      <w:r>
        <w:t>Законотворец</w:t>
      </w:r>
      <w:proofErr w:type="spellEnd"/>
      <w:r>
        <w:t xml:space="preserve"> Мордовии – 2022»;</w:t>
      </w:r>
    </w:p>
    <w:p w:rsidR="00187F72" w:rsidRDefault="008B009C" w:rsidP="008B009C">
      <w:pPr>
        <w:spacing w:after="0" w:line="240" w:lineRule="auto"/>
        <w:ind w:firstLine="567"/>
        <w:jc w:val="both"/>
      </w:pPr>
      <w:r>
        <w:t>- Республиканский конкурс «Александр Невский – Слава, Духи и Имя России».</w:t>
      </w:r>
    </w:p>
    <w:p w:rsidR="00187F72" w:rsidRDefault="00187F72" w:rsidP="00187F72">
      <w:pPr>
        <w:spacing w:after="0" w:line="240" w:lineRule="auto"/>
        <w:ind w:firstLine="567"/>
        <w:jc w:val="both"/>
      </w:pPr>
      <w:r>
        <w:t>Члены Молодежного парламента принимали участие:</w:t>
      </w:r>
    </w:p>
    <w:p w:rsidR="00187F72" w:rsidRDefault="00187F72" w:rsidP="00187F72">
      <w:pPr>
        <w:spacing w:after="0" w:line="240" w:lineRule="auto"/>
        <w:ind w:firstLine="567"/>
        <w:jc w:val="both"/>
      </w:pPr>
      <w:proofErr w:type="gramStart"/>
      <w:r>
        <w:t>- в донорских акциях (20 апреля - «Доноры – Донбассу», 14 июня - акция Всемирного дня донора, 11 ноября - «Я – донор»).</w:t>
      </w:r>
      <w:proofErr w:type="gramEnd"/>
    </w:p>
    <w:p w:rsidR="00187F72" w:rsidRDefault="00187F72" w:rsidP="00187F72">
      <w:pPr>
        <w:spacing w:after="0" w:line="240" w:lineRule="auto"/>
        <w:ind w:firstLine="567"/>
        <w:jc w:val="both"/>
      </w:pPr>
      <w:r>
        <w:t>- во Всероссийской акции «Книги – Донбассу», организованной партией «Единая Россия»</w:t>
      </w:r>
      <w:r w:rsidR="00F9644B">
        <w:t xml:space="preserve"> и Министерством просвещения РФ;</w:t>
      </w:r>
    </w:p>
    <w:p w:rsidR="00F9644B" w:rsidRDefault="00F9644B" w:rsidP="00187F72">
      <w:pPr>
        <w:spacing w:after="0" w:line="240" w:lineRule="auto"/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66360" cy="3437513"/>
            <wp:effectExtent l="0" t="0" r="0" b="0"/>
            <wp:docPr id="20" name="Рисунок 20" descr="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4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4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4B" w:rsidRDefault="00F9644B" w:rsidP="00187F72">
      <w:pPr>
        <w:spacing w:after="0" w:line="240" w:lineRule="auto"/>
        <w:ind w:firstLine="567"/>
        <w:jc w:val="both"/>
      </w:pPr>
    </w:p>
    <w:p w:rsidR="00187F72" w:rsidRDefault="00187F72" w:rsidP="00394804">
      <w:pPr>
        <w:spacing w:after="0" w:line="240" w:lineRule="auto"/>
        <w:ind w:firstLine="567"/>
        <w:jc w:val="both"/>
      </w:pPr>
      <w:r>
        <w:t xml:space="preserve">- </w:t>
      </w:r>
      <w:r w:rsidR="00123E29" w:rsidRPr="00123E29">
        <w:t>в региональных акциях патриотической направленности («Георгиевская ленточка», «Бессмертный полк», «Свеча памяти» и др.)</w:t>
      </w:r>
      <w:r w:rsidR="00123E29">
        <w:t xml:space="preserve">; </w:t>
      </w:r>
    </w:p>
    <w:p w:rsidR="00187F72" w:rsidRDefault="00187F72" w:rsidP="00394804">
      <w:pPr>
        <w:spacing w:after="0" w:line="240" w:lineRule="auto"/>
        <w:ind w:firstLine="567"/>
        <w:jc w:val="both"/>
      </w:pPr>
      <w:r>
        <w:t xml:space="preserve">- </w:t>
      </w:r>
      <w:r w:rsidR="00123E29" w:rsidRPr="00123E29">
        <w:t>в мероприятиях, посвященных Дню Победы, поздравлении ветеранов с Днем Победы</w:t>
      </w:r>
      <w:r w:rsidR="00123E29">
        <w:t>;</w:t>
      </w:r>
    </w:p>
    <w:p w:rsidR="00187F72" w:rsidRDefault="00187F72" w:rsidP="00394804">
      <w:pPr>
        <w:spacing w:after="0" w:line="240" w:lineRule="auto"/>
        <w:ind w:firstLine="567"/>
        <w:jc w:val="both"/>
      </w:pPr>
      <w:r>
        <w:t xml:space="preserve">- </w:t>
      </w:r>
      <w:r w:rsidR="00123E29" w:rsidRPr="00123E29">
        <w:t>во Всероссийских экологических субботниках, мероприятиях по благоустройству территорий республики</w:t>
      </w:r>
      <w:r w:rsidR="00123E29">
        <w:t xml:space="preserve">; </w:t>
      </w:r>
    </w:p>
    <w:p w:rsidR="008B009C" w:rsidRDefault="008B009C" w:rsidP="00394804">
      <w:pPr>
        <w:spacing w:after="0" w:line="240" w:lineRule="auto"/>
        <w:ind w:firstLine="567"/>
        <w:jc w:val="both"/>
      </w:pPr>
      <w:r>
        <w:t xml:space="preserve">- </w:t>
      </w:r>
      <w:r w:rsidRPr="008B009C">
        <w:t>в публичных слушаниях по годовому отчету об исполнении республиканского бюджета Республики Морд</w:t>
      </w:r>
      <w:r>
        <w:t>овия за 2021 год (июнь 2022 г.);</w:t>
      </w:r>
    </w:p>
    <w:p w:rsidR="00187F72" w:rsidRDefault="00187F72" w:rsidP="00394804">
      <w:pPr>
        <w:spacing w:after="0" w:line="240" w:lineRule="auto"/>
        <w:ind w:firstLine="567"/>
        <w:jc w:val="both"/>
      </w:pPr>
      <w:r>
        <w:t xml:space="preserve">- </w:t>
      </w:r>
      <w:r w:rsidR="00123E29" w:rsidRPr="00123E29">
        <w:t>в благотворительной акции ко Дню знаний</w:t>
      </w:r>
      <w:r w:rsidR="00123E29">
        <w:t xml:space="preserve">; </w:t>
      </w:r>
    </w:p>
    <w:p w:rsidR="008927A3" w:rsidRDefault="00187F72" w:rsidP="00394804">
      <w:pPr>
        <w:spacing w:after="0" w:line="240" w:lineRule="auto"/>
        <w:ind w:firstLine="567"/>
        <w:jc w:val="both"/>
      </w:pPr>
      <w:r>
        <w:t xml:space="preserve">- </w:t>
      </w:r>
      <w:r w:rsidR="00123E29" w:rsidRPr="00123E29">
        <w:t>в мероприятиях, посвященных Дню народного единства</w:t>
      </w:r>
      <w:r w:rsidR="008B009C">
        <w:t>;</w:t>
      </w:r>
    </w:p>
    <w:p w:rsidR="008B009C" w:rsidRDefault="008B009C" w:rsidP="008927A3">
      <w:pPr>
        <w:spacing w:after="0" w:line="240" w:lineRule="auto"/>
        <w:ind w:firstLine="567"/>
        <w:jc w:val="both"/>
      </w:pPr>
      <w:r>
        <w:t>-</w:t>
      </w:r>
      <w:r w:rsidRPr="008B009C">
        <w:t xml:space="preserve"> в пленарном заседании Рождественских парламентских встреч в Государственном Собрании Республики Мордовия в рамках регионального этапа XXXI Международных Рождественских образовательных чтений «Глобальный вызовы современности и духов</w:t>
      </w:r>
      <w:r>
        <w:t>ный выбор человека» (2 декабря);</w:t>
      </w:r>
    </w:p>
    <w:p w:rsidR="008B009C" w:rsidRDefault="008B009C" w:rsidP="008927A3">
      <w:pPr>
        <w:spacing w:after="0" w:line="240" w:lineRule="auto"/>
        <w:ind w:firstLine="567"/>
        <w:jc w:val="both"/>
      </w:pPr>
      <w:r>
        <w:t xml:space="preserve">- </w:t>
      </w:r>
      <w:r w:rsidRPr="008B009C">
        <w:t xml:space="preserve">публичных </w:t>
      </w:r>
      <w:proofErr w:type="gramStart"/>
      <w:r w:rsidRPr="008B009C">
        <w:t>слушаниях</w:t>
      </w:r>
      <w:proofErr w:type="gramEnd"/>
      <w:r w:rsidRPr="008B009C">
        <w:t xml:space="preserve"> по проекту закона Республики Мордовия «О республиканском бюджете Республики Мордовия на 2023 год и на плановый период 2024 и 2025 годов» (26 декабря 2022г.)</w:t>
      </w:r>
    </w:p>
    <w:p w:rsidR="00CA2F04" w:rsidRDefault="00CA2F04" w:rsidP="007325E7">
      <w:pPr>
        <w:spacing w:after="0" w:line="240" w:lineRule="auto"/>
        <w:ind w:firstLine="567"/>
        <w:jc w:val="both"/>
      </w:pPr>
      <w:r w:rsidRPr="00CA2F04">
        <w:t xml:space="preserve">2 декабря </w:t>
      </w:r>
      <w:r>
        <w:t xml:space="preserve">2022 г. </w:t>
      </w:r>
      <w:r w:rsidRPr="00CA2F04">
        <w:t>Мордовия присоединилась к Всероссийской акции «Тест по истории Великой Отечественной войны». Она проводится в рамках международного проекта «Большая история», который реализует Молодежный парламент при Государственной Думе Федерального Собрания РФ и парламенты регионов. Главная цель – историческое просвещение молодежи, сохранение и поддержание исторической грамотности о Великой Отечественной войне.</w:t>
      </w:r>
    </w:p>
    <w:p w:rsidR="003D5D8B" w:rsidRDefault="00CA2F04" w:rsidP="007325E7">
      <w:pPr>
        <w:spacing w:after="0" w:line="240" w:lineRule="auto"/>
        <w:ind w:firstLine="567"/>
        <w:jc w:val="both"/>
      </w:pPr>
      <w:r>
        <w:t xml:space="preserve">В проведении акции на территории республики </w:t>
      </w:r>
      <w:r w:rsidRPr="00CA2F04">
        <w:t>координатор</w:t>
      </w:r>
      <w:r>
        <w:t>у</w:t>
      </w:r>
      <w:r w:rsidRPr="00CA2F04">
        <w:t xml:space="preserve">  акции на территории региона, депутат</w:t>
      </w:r>
      <w:r>
        <w:t>у</w:t>
      </w:r>
      <w:r w:rsidRPr="00CA2F04">
        <w:t xml:space="preserve"> Госсобрания </w:t>
      </w:r>
      <w:proofErr w:type="spellStart"/>
      <w:r w:rsidRPr="00CA2F04">
        <w:t>Богдашкиной</w:t>
      </w:r>
      <w:proofErr w:type="spellEnd"/>
      <w:r w:rsidRPr="00CA2F04">
        <w:t xml:space="preserve"> В.Д. </w:t>
      </w:r>
      <w:r>
        <w:t>оказывали помощь</w:t>
      </w:r>
      <w:r w:rsidR="003D5D8B" w:rsidRPr="003D5D8B">
        <w:t xml:space="preserve"> член</w:t>
      </w:r>
      <w:r>
        <w:t>ы</w:t>
      </w:r>
      <w:r w:rsidR="003D5D8B" w:rsidRPr="003D5D8B">
        <w:t xml:space="preserve"> Молодежного парламента К.Глазунов</w:t>
      </w:r>
      <w:r>
        <w:t xml:space="preserve">, Д.Ульянов: </w:t>
      </w:r>
      <w:r w:rsidR="003D5D8B" w:rsidRPr="003D5D8B">
        <w:t>организовано более 300 площадок</w:t>
      </w:r>
      <w:r>
        <w:t xml:space="preserve"> (</w:t>
      </w:r>
      <w:r w:rsidR="003D5D8B" w:rsidRPr="003D5D8B">
        <w:t>из которых 110 в очном формате</w:t>
      </w:r>
      <w:r>
        <w:t>),</w:t>
      </w:r>
      <w:r w:rsidR="003D5D8B" w:rsidRPr="003D5D8B">
        <w:t xml:space="preserve"> более </w:t>
      </w:r>
      <w:r>
        <w:t>6000</w:t>
      </w:r>
      <w:r w:rsidR="003D5D8B" w:rsidRPr="003D5D8B">
        <w:t xml:space="preserve"> участников.</w:t>
      </w:r>
    </w:p>
    <w:p w:rsidR="00CA2F04" w:rsidRDefault="00CA2F04" w:rsidP="007325E7">
      <w:pPr>
        <w:spacing w:after="0" w:line="240" w:lineRule="auto"/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3088E71" wp14:editId="4A4D5320">
            <wp:extent cx="4855803" cy="3230880"/>
            <wp:effectExtent l="0" t="0" r="0" b="0"/>
            <wp:docPr id="18" name="Рисунок 18" descr="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(6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03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04" w:rsidRDefault="00CA2F04" w:rsidP="007325E7">
      <w:pPr>
        <w:spacing w:after="0" w:line="240" w:lineRule="auto"/>
        <w:ind w:firstLine="567"/>
        <w:jc w:val="both"/>
      </w:pPr>
    </w:p>
    <w:p w:rsidR="007325E7" w:rsidRDefault="007325E7" w:rsidP="007325E7">
      <w:pPr>
        <w:spacing w:after="0" w:line="240" w:lineRule="auto"/>
        <w:ind w:firstLine="567"/>
        <w:jc w:val="both"/>
      </w:pPr>
      <w:r>
        <w:t>22 декабря 2022 г.</w:t>
      </w:r>
      <w:r w:rsidRPr="007325E7">
        <w:t xml:space="preserve"> члены Общественной молодежной палаты, </w:t>
      </w:r>
      <w:r>
        <w:t>во взаимодействии</w:t>
      </w:r>
      <w:r w:rsidRPr="007325E7">
        <w:t xml:space="preserve"> с</w:t>
      </w:r>
      <w:r>
        <w:t xml:space="preserve"> депутатами регионального парламента, </w:t>
      </w:r>
      <w:r w:rsidRPr="007325E7">
        <w:t>благотворительн</w:t>
      </w:r>
      <w:r>
        <w:t>ым</w:t>
      </w:r>
      <w:r w:rsidRPr="007325E7">
        <w:t xml:space="preserve"> сообщества «До</w:t>
      </w:r>
      <w:r>
        <w:t>бро 13», а также старшеклассниками</w:t>
      </w:r>
      <w:r w:rsidRPr="007325E7">
        <w:t xml:space="preserve"> саранской школы № 39</w:t>
      </w:r>
      <w:r>
        <w:t xml:space="preserve"> приняли участие в организованной Аппаратом Государственного Собрания Республики Мордовия благотворительной акции «Новый год в каждый дом» для ребят из </w:t>
      </w:r>
      <w:proofErr w:type="spellStart"/>
      <w:r>
        <w:t>Инсарской</w:t>
      </w:r>
      <w:proofErr w:type="spellEnd"/>
      <w:r>
        <w:t xml:space="preserve"> школы-</w:t>
      </w:r>
      <w:proofErr w:type="spellStart"/>
      <w:r>
        <w:t>интерната</w:t>
      </w:r>
      <w:proofErr w:type="gramStart"/>
      <w:r>
        <w:t>.Б</w:t>
      </w:r>
      <w:proofErr w:type="gramEnd"/>
      <w:r>
        <w:t>ыли</w:t>
      </w:r>
      <w:proofErr w:type="spellEnd"/>
      <w:r>
        <w:t xml:space="preserve"> собрали детские вещи, сумки, игрушки, канцтовары, наборы для учебы, рисования и лепки, развивающие наборы и сладкие подарки.</w:t>
      </w:r>
    </w:p>
    <w:p w:rsidR="00E249C5" w:rsidRDefault="00FB60C3" w:rsidP="00394804">
      <w:pPr>
        <w:spacing w:after="0" w:line="240" w:lineRule="auto"/>
        <w:ind w:firstLine="567"/>
        <w:jc w:val="both"/>
      </w:pPr>
      <w:r>
        <w:t>29</w:t>
      </w:r>
      <w:r w:rsidR="00983543">
        <w:t xml:space="preserve"> </w:t>
      </w:r>
      <w:r>
        <w:t>декабря 2022 г. члены</w:t>
      </w:r>
      <w:r w:rsidRPr="00FB60C3">
        <w:t xml:space="preserve"> Общественной молодежной палаты</w:t>
      </w:r>
      <w:r>
        <w:t xml:space="preserve">, </w:t>
      </w:r>
      <w:r w:rsidR="007325E7" w:rsidRPr="007325E7">
        <w:t>во взаимодействии с</w:t>
      </w:r>
      <w:r>
        <w:t xml:space="preserve"> учениками </w:t>
      </w:r>
      <w:r w:rsidRPr="00FB60C3">
        <w:t>СОШ</w:t>
      </w:r>
      <w:r>
        <w:t xml:space="preserve"> с УИОП №39 и МОУ гимназии №12,</w:t>
      </w:r>
      <w:r w:rsidR="00983543">
        <w:t xml:space="preserve"> </w:t>
      </w:r>
      <w:r>
        <w:t>приняли участие в организованной Аппаратом Государственного Собрания РМ б</w:t>
      </w:r>
      <w:r w:rsidRPr="00FB60C3">
        <w:t>лаготворительн</w:t>
      </w:r>
      <w:r>
        <w:t>ой</w:t>
      </w:r>
      <w:r w:rsidRPr="00FB60C3">
        <w:t xml:space="preserve"> акци</w:t>
      </w:r>
      <w:r>
        <w:t>и</w:t>
      </w:r>
      <w:r w:rsidRPr="00FB60C3">
        <w:t xml:space="preserve"> для ребят из </w:t>
      </w:r>
      <w:proofErr w:type="spellStart"/>
      <w:r w:rsidRPr="00FB60C3">
        <w:t>Ельниковского</w:t>
      </w:r>
      <w:proofErr w:type="spellEnd"/>
      <w:r w:rsidRPr="00FB60C3">
        <w:t xml:space="preserve"> социально-реабилитационного центра для несовершеннолетних. Воспитанникам реабилитационного центра передали детские вещи, обувь, игрушки, канцтовары, развивающие наборы для учебы, рисования и лепки, предметы первой необходимости.</w:t>
      </w:r>
    </w:p>
    <w:p w:rsidR="00E249C5" w:rsidRDefault="00E249C5" w:rsidP="00394804">
      <w:pPr>
        <w:spacing w:after="0" w:line="240" w:lineRule="auto"/>
        <w:ind w:firstLine="567"/>
        <w:jc w:val="both"/>
      </w:pPr>
    </w:p>
    <w:p w:rsidR="00E249C5" w:rsidRDefault="007325E7" w:rsidP="00983543">
      <w:pPr>
        <w:spacing w:after="0"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3914985" cy="2202180"/>
            <wp:effectExtent l="0" t="0" r="0" b="0"/>
            <wp:docPr id="17" name="Рисунок 17" descr="IMG_20221222_11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1222_1151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37" cy="22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8B" w:rsidRDefault="003D5D8B" w:rsidP="003D5D8B">
      <w:pPr>
        <w:spacing w:after="0" w:line="240" w:lineRule="auto"/>
        <w:ind w:firstLine="567"/>
        <w:jc w:val="both"/>
      </w:pPr>
      <w:bookmarkStart w:id="0" w:name="_GoBack"/>
      <w:bookmarkEnd w:id="0"/>
      <w:r>
        <w:lastRenderedPageBreak/>
        <w:t xml:space="preserve">С 1 июня 2022 г. Молодежный парламент наделен правом законодательной инициативы (для чего внесены изменения в Конституцию Республики Мордовия и в Закон Республики Мордовия «О правовых актах Республики Мордовия»). </w:t>
      </w:r>
    </w:p>
    <w:p w:rsidR="00E249C5" w:rsidRDefault="003D5D8B" w:rsidP="003D5D8B">
      <w:pPr>
        <w:spacing w:after="0" w:line="240" w:lineRule="auto"/>
        <w:ind w:firstLine="567"/>
        <w:jc w:val="both"/>
      </w:pPr>
      <w:r>
        <w:t>Молодежным парламентом 29 декабря 2022г. внесен на рассмотрение Государственного Собрания Республики Мордовия проект закона Республики Мордовия «О патриотическом и духовно-нравственном воспитании в Республике Мордовия». Предполагается, что Закон будет определять цели, задачи и основные направления патриотического и духовно-нравственного воспитания в Республике Мордовия, а также правовые, экономические и организационные основы патриотического и духовно-нравственного воспитания граждан Российской Федерации, проживающих на территории Республики Мордовия.</w:t>
      </w:r>
    </w:p>
    <w:p w:rsidR="00E249C5" w:rsidRDefault="003D5D8B" w:rsidP="00394804">
      <w:pPr>
        <w:spacing w:after="0" w:line="24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5257800" cy="3498354"/>
            <wp:effectExtent l="0" t="0" r="0" b="6985"/>
            <wp:docPr id="16" name="Рисунок 16" descr="DSC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147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9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C5" w:rsidRDefault="00E249C5" w:rsidP="00394804">
      <w:pPr>
        <w:spacing w:after="0" w:line="240" w:lineRule="auto"/>
        <w:ind w:firstLine="567"/>
        <w:jc w:val="both"/>
      </w:pPr>
    </w:p>
    <w:p w:rsidR="00E249C5" w:rsidRDefault="00E249C5" w:rsidP="00394804">
      <w:pPr>
        <w:spacing w:after="0" w:line="240" w:lineRule="auto"/>
        <w:ind w:firstLine="567"/>
        <w:jc w:val="both"/>
      </w:pPr>
    </w:p>
    <w:p w:rsidR="00E249C5" w:rsidRDefault="00E249C5" w:rsidP="00394804">
      <w:pPr>
        <w:spacing w:after="0" w:line="240" w:lineRule="auto"/>
        <w:ind w:firstLine="567"/>
        <w:jc w:val="both"/>
      </w:pPr>
    </w:p>
    <w:p w:rsidR="00E249C5" w:rsidRDefault="00E249C5" w:rsidP="00394804">
      <w:pPr>
        <w:spacing w:after="0" w:line="240" w:lineRule="auto"/>
        <w:ind w:firstLine="567"/>
        <w:jc w:val="both"/>
      </w:pPr>
    </w:p>
    <w:p w:rsidR="00E249C5" w:rsidRDefault="00E249C5" w:rsidP="00394804">
      <w:pPr>
        <w:spacing w:after="0" w:line="240" w:lineRule="auto"/>
        <w:ind w:firstLine="567"/>
        <w:jc w:val="both"/>
      </w:pPr>
    </w:p>
    <w:p w:rsidR="00E249C5" w:rsidRDefault="00E249C5" w:rsidP="00394804">
      <w:pPr>
        <w:spacing w:after="0" w:line="240" w:lineRule="auto"/>
        <w:ind w:firstLine="567"/>
        <w:jc w:val="both"/>
      </w:pPr>
    </w:p>
    <w:sectPr w:rsidR="00E249C5" w:rsidSect="00CF4F7B">
      <w:footerReference w:type="default" r:id="rId26"/>
      <w:pgSz w:w="11906" w:h="16838"/>
      <w:pgMar w:top="1021" w:right="851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0CC" w:rsidRDefault="008140CC" w:rsidP="00E941E1">
      <w:pPr>
        <w:spacing w:after="0" w:line="240" w:lineRule="auto"/>
      </w:pPr>
      <w:r>
        <w:separator/>
      </w:r>
    </w:p>
  </w:endnote>
  <w:endnote w:type="continuationSeparator" w:id="0">
    <w:p w:rsidR="008140CC" w:rsidRDefault="008140CC" w:rsidP="00E94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2953471"/>
    </w:sdtPr>
    <w:sdtEndPr/>
    <w:sdtContent>
      <w:p w:rsidR="00E941E1" w:rsidRDefault="001C490C">
        <w:pPr>
          <w:pStyle w:val="a7"/>
          <w:jc w:val="right"/>
        </w:pPr>
        <w:r>
          <w:fldChar w:fldCharType="begin"/>
        </w:r>
        <w:r w:rsidR="00E941E1">
          <w:instrText>PAGE   \* MERGEFORMAT</w:instrText>
        </w:r>
        <w:r>
          <w:fldChar w:fldCharType="separate"/>
        </w:r>
        <w:r w:rsidR="00983543">
          <w:rPr>
            <w:noProof/>
          </w:rPr>
          <w:t>10</w:t>
        </w:r>
        <w:r>
          <w:fldChar w:fldCharType="end"/>
        </w:r>
      </w:p>
    </w:sdtContent>
  </w:sdt>
  <w:p w:rsidR="00E941E1" w:rsidRDefault="00E941E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0CC" w:rsidRDefault="008140CC" w:rsidP="00E941E1">
      <w:pPr>
        <w:spacing w:after="0" w:line="240" w:lineRule="auto"/>
      </w:pPr>
      <w:r>
        <w:separator/>
      </w:r>
    </w:p>
  </w:footnote>
  <w:footnote w:type="continuationSeparator" w:id="0">
    <w:p w:rsidR="008140CC" w:rsidRDefault="008140CC" w:rsidP="00E941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C43"/>
    <w:rsid w:val="00000406"/>
    <w:rsid w:val="00064A44"/>
    <w:rsid w:val="00077FDE"/>
    <w:rsid w:val="00123E29"/>
    <w:rsid w:val="00187F72"/>
    <w:rsid w:val="00193AE3"/>
    <w:rsid w:val="001C490C"/>
    <w:rsid w:val="00264750"/>
    <w:rsid w:val="0029471E"/>
    <w:rsid w:val="002A332D"/>
    <w:rsid w:val="00325145"/>
    <w:rsid w:val="003818C9"/>
    <w:rsid w:val="00394804"/>
    <w:rsid w:val="003B678A"/>
    <w:rsid w:val="003C0596"/>
    <w:rsid w:val="003D5D8B"/>
    <w:rsid w:val="004B3307"/>
    <w:rsid w:val="004F0103"/>
    <w:rsid w:val="00506C43"/>
    <w:rsid w:val="00506FB1"/>
    <w:rsid w:val="00521698"/>
    <w:rsid w:val="00571A09"/>
    <w:rsid w:val="005834B4"/>
    <w:rsid w:val="00642CC9"/>
    <w:rsid w:val="006433C6"/>
    <w:rsid w:val="006A1CBA"/>
    <w:rsid w:val="006D359B"/>
    <w:rsid w:val="007325E7"/>
    <w:rsid w:val="008140CC"/>
    <w:rsid w:val="00824997"/>
    <w:rsid w:val="00827158"/>
    <w:rsid w:val="00853E06"/>
    <w:rsid w:val="00871B12"/>
    <w:rsid w:val="008927A3"/>
    <w:rsid w:val="008B009C"/>
    <w:rsid w:val="008F1F05"/>
    <w:rsid w:val="009170C2"/>
    <w:rsid w:val="00983543"/>
    <w:rsid w:val="00A23BFF"/>
    <w:rsid w:val="00A4624B"/>
    <w:rsid w:val="00A77F49"/>
    <w:rsid w:val="00AB5947"/>
    <w:rsid w:val="00AE31C8"/>
    <w:rsid w:val="00AE5B2F"/>
    <w:rsid w:val="00AE7B21"/>
    <w:rsid w:val="00AF511C"/>
    <w:rsid w:val="00C308C7"/>
    <w:rsid w:val="00C9520F"/>
    <w:rsid w:val="00CA2F04"/>
    <w:rsid w:val="00CD162B"/>
    <w:rsid w:val="00CF4F7B"/>
    <w:rsid w:val="00D008FF"/>
    <w:rsid w:val="00D73C9D"/>
    <w:rsid w:val="00D7546C"/>
    <w:rsid w:val="00D92FD4"/>
    <w:rsid w:val="00DA34BC"/>
    <w:rsid w:val="00DC2835"/>
    <w:rsid w:val="00E03BC5"/>
    <w:rsid w:val="00E1282B"/>
    <w:rsid w:val="00E249C5"/>
    <w:rsid w:val="00E941E1"/>
    <w:rsid w:val="00EA1AAE"/>
    <w:rsid w:val="00ED21B0"/>
    <w:rsid w:val="00EE62F3"/>
    <w:rsid w:val="00F04302"/>
    <w:rsid w:val="00F136FA"/>
    <w:rsid w:val="00F25952"/>
    <w:rsid w:val="00F50792"/>
    <w:rsid w:val="00F51F9E"/>
    <w:rsid w:val="00F55FB6"/>
    <w:rsid w:val="00F9644B"/>
    <w:rsid w:val="00FB60C3"/>
    <w:rsid w:val="00FE3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F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4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41E1"/>
  </w:style>
  <w:style w:type="paragraph" w:styleId="a7">
    <w:name w:val="footer"/>
    <w:basedOn w:val="a"/>
    <w:link w:val="a8"/>
    <w:uiPriority w:val="99"/>
    <w:unhideWhenUsed/>
    <w:rsid w:val="00E94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41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F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4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41E1"/>
  </w:style>
  <w:style w:type="paragraph" w:styleId="a7">
    <w:name w:val="footer"/>
    <w:basedOn w:val="a"/>
    <w:link w:val="a8"/>
    <w:uiPriority w:val="99"/>
    <w:unhideWhenUsed/>
    <w:rsid w:val="00E94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4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1581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Советник</dc:creator>
  <cp:lastModifiedBy>Советник</cp:lastModifiedBy>
  <cp:revision>7</cp:revision>
  <cp:lastPrinted>2023-01-10T10:57:00Z</cp:lastPrinted>
  <dcterms:created xsi:type="dcterms:W3CDTF">2023-01-11T10:38:00Z</dcterms:created>
  <dcterms:modified xsi:type="dcterms:W3CDTF">2023-01-13T09:22:00Z</dcterms:modified>
</cp:coreProperties>
</file>