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                                                                                </w:t>
      </w: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СТЕНОГРАММА</w:t>
      </w:r>
    </w:p>
    <w:p w:rsidR="00FD0FDA" w:rsidRPr="00FD0FDA" w:rsidRDefault="00FD0FDA" w:rsidP="00FD0FDA">
      <w:pPr>
        <w:spacing w:after="0" w:line="360" w:lineRule="auto"/>
        <w:ind w:firstLine="709"/>
        <w:jc w:val="center"/>
        <w:rPr>
          <w:rFonts w:ascii="Times New Roman" w:hAnsi="Times New Roman" w:cs="Times New Roman"/>
          <w:b/>
          <w:sz w:val="28"/>
          <w:szCs w:val="28"/>
        </w:rPr>
      </w:pP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ЗАСЕДАНИЯ ГОСУДАРСТВЕННОГО СОБРАНИЯ</w:t>
      </w: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РЕСПУБЛИКИ МОРДОВИЯ</w:t>
      </w: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седьмого созыва</w:t>
      </w:r>
    </w:p>
    <w:p w:rsidR="00FD0FDA" w:rsidRPr="00FD0FDA" w:rsidRDefault="00FD0FDA" w:rsidP="00FD0FDA">
      <w:pPr>
        <w:spacing w:after="0" w:line="360" w:lineRule="auto"/>
        <w:ind w:firstLine="709"/>
        <w:jc w:val="center"/>
        <w:rPr>
          <w:rFonts w:ascii="Times New Roman" w:hAnsi="Times New Roman" w:cs="Times New Roman"/>
          <w:b/>
          <w:sz w:val="28"/>
          <w:szCs w:val="28"/>
        </w:rPr>
      </w:pPr>
    </w:p>
    <w:p w:rsidR="00FD0FDA" w:rsidRPr="00FD0FDA" w:rsidRDefault="00FD0FDA" w:rsidP="00FD0FDA">
      <w:pPr>
        <w:spacing w:after="0" w:line="360" w:lineRule="auto"/>
        <w:ind w:firstLine="709"/>
        <w:jc w:val="center"/>
        <w:rPr>
          <w:rFonts w:ascii="Times New Roman" w:hAnsi="Times New Roman" w:cs="Times New Roman"/>
          <w:b/>
          <w:sz w:val="28"/>
          <w:szCs w:val="28"/>
        </w:rPr>
      </w:pP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ТРИДЦАТЬ ТРЕТЬЯ СЕССИЯ</w:t>
      </w:r>
    </w:p>
    <w:p w:rsidR="00FD0FDA" w:rsidRPr="00FD0FDA" w:rsidRDefault="00FD0FDA" w:rsidP="00FD0FDA">
      <w:pPr>
        <w:spacing w:after="0" w:line="360" w:lineRule="auto"/>
        <w:ind w:firstLine="709"/>
        <w:jc w:val="center"/>
        <w:rPr>
          <w:rFonts w:ascii="Times New Roman" w:hAnsi="Times New Roman" w:cs="Times New Roman"/>
          <w:b/>
          <w:sz w:val="28"/>
          <w:szCs w:val="28"/>
        </w:rPr>
      </w:pP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(5 марта 2024 года)</w:t>
      </w: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Pr="00FD0FDA" w:rsidRDefault="00FD0FDA" w:rsidP="00FD0FDA">
      <w:pPr>
        <w:spacing w:after="0" w:line="360" w:lineRule="auto"/>
        <w:ind w:firstLine="709"/>
        <w:jc w:val="center"/>
        <w:rPr>
          <w:rFonts w:ascii="Times New Roman" w:hAnsi="Times New Roman" w:cs="Times New Roman"/>
          <w:b/>
          <w:sz w:val="28"/>
          <w:szCs w:val="28"/>
        </w:rPr>
      </w:pPr>
      <w:r w:rsidRPr="00FD0FDA">
        <w:rPr>
          <w:rFonts w:ascii="Times New Roman" w:hAnsi="Times New Roman" w:cs="Times New Roman"/>
          <w:b/>
          <w:sz w:val="28"/>
          <w:szCs w:val="28"/>
        </w:rPr>
        <w:t>САРАНСК</w:t>
      </w:r>
    </w:p>
    <w:p w:rsidR="00FD0FDA" w:rsidRDefault="00FD0FDA" w:rsidP="00FD0FDA">
      <w:pPr>
        <w:spacing w:after="0" w:line="360" w:lineRule="auto"/>
        <w:ind w:firstLine="709"/>
        <w:jc w:val="both"/>
        <w:rPr>
          <w:rFonts w:ascii="Times New Roman" w:hAnsi="Times New Roman" w:cs="Times New Roman"/>
          <w:i/>
          <w:sz w:val="28"/>
          <w:szCs w:val="28"/>
        </w:rPr>
      </w:pPr>
      <w:r w:rsidRPr="00FD0FDA">
        <w:rPr>
          <w:rFonts w:ascii="Times New Roman" w:hAnsi="Times New Roman" w:cs="Times New Roman"/>
          <w:i/>
          <w:sz w:val="28"/>
          <w:szCs w:val="28"/>
        </w:rPr>
        <w:lastRenderedPageBreak/>
        <w:t xml:space="preserve">В Президиуме сессии: </w:t>
      </w:r>
      <w:proofErr w:type="spellStart"/>
      <w:r w:rsidRPr="00FD0FDA">
        <w:rPr>
          <w:rFonts w:ascii="Times New Roman" w:hAnsi="Times New Roman" w:cs="Times New Roman"/>
          <w:i/>
          <w:sz w:val="28"/>
          <w:szCs w:val="28"/>
        </w:rPr>
        <w:t>Здунов</w:t>
      </w:r>
      <w:proofErr w:type="spellEnd"/>
      <w:r w:rsidRPr="00FD0FDA">
        <w:rPr>
          <w:rFonts w:ascii="Times New Roman" w:hAnsi="Times New Roman" w:cs="Times New Roman"/>
          <w:i/>
          <w:sz w:val="28"/>
          <w:szCs w:val="28"/>
        </w:rPr>
        <w:t xml:space="preserve"> А.А., </w:t>
      </w:r>
      <w:proofErr w:type="spellStart"/>
      <w:r w:rsidRPr="00FD0FDA">
        <w:rPr>
          <w:rFonts w:ascii="Times New Roman" w:hAnsi="Times New Roman" w:cs="Times New Roman"/>
          <w:i/>
          <w:sz w:val="28"/>
          <w:szCs w:val="28"/>
        </w:rPr>
        <w:t>Чибиркин</w:t>
      </w:r>
      <w:proofErr w:type="spellEnd"/>
      <w:r w:rsidRPr="00FD0FDA">
        <w:rPr>
          <w:rFonts w:ascii="Times New Roman" w:hAnsi="Times New Roman" w:cs="Times New Roman"/>
          <w:i/>
          <w:sz w:val="28"/>
          <w:szCs w:val="28"/>
        </w:rPr>
        <w:t xml:space="preserve"> В.В.</w:t>
      </w:r>
    </w:p>
    <w:p w:rsidR="00FD0FDA" w:rsidRPr="00FD0FDA" w:rsidRDefault="00FD0FDA" w:rsidP="00FD0FDA">
      <w:pPr>
        <w:spacing w:after="0" w:line="360" w:lineRule="auto"/>
        <w:ind w:firstLine="709"/>
        <w:jc w:val="both"/>
        <w:rPr>
          <w:rFonts w:ascii="Times New Roman" w:hAnsi="Times New Roman" w:cs="Times New Roman"/>
          <w:i/>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Сессию открывает и ведет Председатель Государственного Собрания Республики Мордовия </w:t>
      </w:r>
      <w:proofErr w:type="spellStart"/>
      <w:r w:rsidRPr="00FD0FDA">
        <w:rPr>
          <w:rFonts w:ascii="Times New Roman" w:hAnsi="Times New Roman" w:cs="Times New Roman"/>
          <w:sz w:val="28"/>
          <w:szCs w:val="28"/>
        </w:rPr>
        <w:t>Чибиркин</w:t>
      </w:r>
      <w:proofErr w:type="spellEnd"/>
      <w:r w:rsidRPr="00FD0FDA">
        <w:rPr>
          <w:rFonts w:ascii="Times New Roman" w:hAnsi="Times New Roman" w:cs="Times New Roman"/>
          <w:sz w:val="28"/>
          <w:szCs w:val="28"/>
        </w:rPr>
        <w:t xml:space="preserve"> Владимир Васильевич.</w:t>
      </w:r>
    </w:p>
    <w:p w:rsidR="00FD0FDA" w:rsidRPr="00FD0FDA" w:rsidRDefault="00FD0FDA" w:rsidP="00FD0FDA">
      <w:pPr>
        <w:spacing w:after="0" w:line="360" w:lineRule="auto"/>
        <w:ind w:firstLine="709"/>
        <w:jc w:val="both"/>
        <w:rPr>
          <w:rFonts w:ascii="Times New Roman" w:hAnsi="Times New Roman" w:cs="Times New Roman"/>
          <w:sz w:val="28"/>
          <w:szCs w:val="28"/>
        </w:rPr>
      </w:pPr>
    </w:p>
    <w:p w:rsid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 xml:space="preserve">ПРЕДСЕДАТЕЛЬСТВУЮЩИЙ. </w:t>
      </w:r>
      <w:r w:rsidRPr="00FD0FDA">
        <w:rPr>
          <w:rFonts w:ascii="Times New Roman" w:hAnsi="Times New Roman" w:cs="Times New Roman"/>
          <w:sz w:val="28"/>
          <w:szCs w:val="28"/>
        </w:rPr>
        <w:t xml:space="preserve">Добрый день, уважаемые коллеги, приглашенные! На сессии присутствуют 42 депутата. Кворум имеется. Тридцать третья сессия Государственного Собрания объявляется открытой. </w:t>
      </w:r>
    </w:p>
    <w:p w:rsidR="00FD0FDA" w:rsidRDefault="00FD0FDA" w:rsidP="00FD0FDA">
      <w:pPr>
        <w:spacing w:after="0" w:line="360" w:lineRule="auto"/>
        <w:ind w:firstLine="709"/>
        <w:jc w:val="both"/>
        <w:rPr>
          <w:rFonts w:ascii="Times New Roman" w:hAnsi="Times New Roman" w:cs="Times New Roman"/>
          <w:sz w:val="28"/>
          <w:szCs w:val="28"/>
        </w:rPr>
      </w:pPr>
    </w:p>
    <w:p w:rsidR="00FD0FDA" w:rsidRPr="001007E0" w:rsidRDefault="00FD0FDA" w:rsidP="00FD0FDA">
      <w:pPr>
        <w:spacing w:after="0" w:line="360" w:lineRule="auto"/>
        <w:ind w:firstLine="709"/>
        <w:jc w:val="center"/>
        <w:rPr>
          <w:rFonts w:ascii="Times New Roman" w:hAnsi="Times New Roman" w:cs="Times New Roman"/>
          <w:i/>
          <w:sz w:val="28"/>
          <w:szCs w:val="28"/>
        </w:rPr>
      </w:pPr>
      <w:bookmarkStart w:id="0" w:name="_GoBack"/>
      <w:r w:rsidRPr="001007E0">
        <w:rPr>
          <w:rFonts w:ascii="Times New Roman" w:hAnsi="Times New Roman" w:cs="Times New Roman"/>
          <w:i/>
          <w:sz w:val="28"/>
          <w:szCs w:val="28"/>
        </w:rPr>
        <w:t>(ЗВУЧИТ ГИМН РЕСПУБЛИКИ МОРДОВИЯ)</w:t>
      </w:r>
    </w:p>
    <w:bookmarkEnd w:id="0"/>
    <w:p w:rsidR="00FD0FDA" w:rsidRPr="00FD0FDA" w:rsidRDefault="00FD0FDA" w:rsidP="00FD0FDA">
      <w:pPr>
        <w:spacing w:after="0" w:line="360" w:lineRule="auto"/>
        <w:ind w:firstLine="709"/>
        <w:jc w:val="center"/>
        <w:rPr>
          <w:rFonts w:ascii="Times New Roman" w:hAnsi="Times New Roman" w:cs="Times New Roman"/>
          <w:sz w:val="28"/>
          <w:szCs w:val="28"/>
        </w:rPr>
      </w:pP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Уважаемые коллеги!  В работе сессии принимают участие Глава Республики Мордовия, Председатель и члены Правительства республики, главный федеральный инспектор, депутаты Государственной Думы –  Пискарев Василий Иванович, Оглоблина Юлия Васильевна, прокурор республики, Председатель Верховного Суда Республики Мордовия,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Коллеги! По вопросам повестки дня предлагается провести открытое голосование без использования электронной системы. Кто за данное предложение,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Против? Нет. Воздержавшихся? Нет.  Принимается.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Прошу Счетную комиссию приступить к исполнению своих обязанностей.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Кто за то, чтобы принять </w:t>
      </w:r>
      <w:r w:rsidRPr="00FD0FDA">
        <w:rPr>
          <w:rFonts w:ascii="Times New Roman" w:hAnsi="Times New Roman" w:cs="Times New Roman"/>
          <w:sz w:val="28"/>
          <w:szCs w:val="28"/>
        </w:rPr>
        <w:lastRenderedPageBreak/>
        <w:t xml:space="preserve">их за основу, прошу голосовать. Спасибо. Против? Нет. Воздержавшихся? Нет.  Принимается.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Будут ли замечания и предложения по повестке? Нет. Тогда голосуем за повестку в целом.  Спасибо, принято.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По Регламенту сессии. Предлагается рассмотреть все вопросы до 17.30.  Нет возражений?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коллеги!  Хочу вас проинформировать, что в соответствии с Регламентом Государственного Собрания, статья 31, депутат, отсутствующий на сессии Государственного Собрания по уважительной причине вправе выразить своё мнение по вопросам повестки дня. Депутаты </w:t>
      </w:r>
      <w:proofErr w:type="spellStart"/>
      <w:r w:rsidRPr="00FD0FDA">
        <w:rPr>
          <w:rFonts w:ascii="Times New Roman" w:hAnsi="Times New Roman" w:cs="Times New Roman"/>
          <w:sz w:val="28"/>
          <w:szCs w:val="28"/>
        </w:rPr>
        <w:t>Богдашкина</w:t>
      </w:r>
      <w:proofErr w:type="spellEnd"/>
      <w:r w:rsidRPr="00FD0FDA">
        <w:rPr>
          <w:rFonts w:ascii="Times New Roman" w:hAnsi="Times New Roman" w:cs="Times New Roman"/>
          <w:sz w:val="28"/>
          <w:szCs w:val="28"/>
        </w:rPr>
        <w:t xml:space="preserve">, Земсков и Кузякин на сегодняшней сессии отсутствуют по уважительной причине.  Соответствующие документы представлены. По всем вопросам голосования я прошу включить голоса депутатов </w:t>
      </w:r>
      <w:proofErr w:type="spellStart"/>
      <w:r w:rsidRPr="00FD0FDA">
        <w:rPr>
          <w:rFonts w:ascii="Times New Roman" w:hAnsi="Times New Roman" w:cs="Times New Roman"/>
          <w:sz w:val="28"/>
          <w:szCs w:val="28"/>
        </w:rPr>
        <w:t>Богдашкиной</w:t>
      </w:r>
      <w:proofErr w:type="spellEnd"/>
      <w:r w:rsidRPr="00FD0FDA">
        <w:rPr>
          <w:rFonts w:ascii="Times New Roman" w:hAnsi="Times New Roman" w:cs="Times New Roman"/>
          <w:sz w:val="28"/>
          <w:szCs w:val="28"/>
        </w:rPr>
        <w:t xml:space="preserve"> и Земскова как проголосовавших «за». По всем вопросам голосования, кроме второго вопроса, голос депутата Кузякина прошу </w:t>
      </w:r>
      <w:proofErr w:type="gramStart"/>
      <w:r w:rsidRPr="00FD0FDA">
        <w:rPr>
          <w:rFonts w:ascii="Times New Roman" w:hAnsi="Times New Roman" w:cs="Times New Roman"/>
          <w:sz w:val="28"/>
          <w:szCs w:val="28"/>
        </w:rPr>
        <w:t>учитывать</w:t>
      </w:r>
      <w:proofErr w:type="gramEnd"/>
      <w:r w:rsidRPr="00FD0FDA">
        <w:rPr>
          <w:rFonts w:ascii="Times New Roman" w:hAnsi="Times New Roman" w:cs="Times New Roman"/>
          <w:sz w:val="28"/>
          <w:szCs w:val="28"/>
        </w:rPr>
        <w:t xml:space="preserve"> как проголосовавшего «за». По вопросу два депутат Кузякин воздержался.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коллеги! Сегодня в республике очень важное мероприятие, здесь представители федеральных правительственных структур. Открывается инвестиционный проект, где Артёму Алексеевичу необходимо будет присутствовать. Поэтому он просил слово, и мы его отпустим работать по своей программе. Так, Артём Алексеевич?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ЗДУНОВ А.А.</w:t>
      </w:r>
      <w:r w:rsidRPr="00FD0FDA">
        <w:rPr>
          <w:rFonts w:ascii="Times New Roman" w:hAnsi="Times New Roman" w:cs="Times New Roman"/>
          <w:sz w:val="28"/>
          <w:szCs w:val="28"/>
        </w:rPr>
        <w:t xml:space="preserve"> Совершенно верно. Уважаемый Владимир Васильевич! Уважаемые коллеги, земляки!  Я хотел бы выступить. Потому </w:t>
      </w:r>
      <w:proofErr w:type="gramStart"/>
      <w:r w:rsidRPr="00FD0FDA">
        <w:rPr>
          <w:rFonts w:ascii="Times New Roman" w:hAnsi="Times New Roman" w:cs="Times New Roman"/>
          <w:sz w:val="28"/>
          <w:szCs w:val="28"/>
        </w:rPr>
        <w:t>что</w:t>
      </w:r>
      <w:proofErr w:type="gramEnd"/>
      <w:r w:rsidRPr="00FD0FDA">
        <w:rPr>
          <w:rFonts w:ascii="Times New Roman" w:hAnsi="Times New Roman" w:cs="Times New Roman"/>
          <w:sz w:val="28"/>
          <w:szCs w:val="28"/>
        </w:rPr>
        <w:t xml:space="preserve"> если у нас никаких непредвиденных обстоятельств не будет, а дай бог, чтобы их не было, мы до выборов Президента Российской Федерации собираемся сегодня крайний раз, а в следующий раз – уже после этого значимого общественно-политического события. Я бы хотел еще раз каждому из вас напомнить и призвать к тому, что событие важное, судьбоносное.  Каждый в своём округе, в целом в республике, в трудовых коллективах, даже независимо ваш   округ или нет, проведите еще раз работу, </w:t>
      </w:r>
      <w:r w:rsidRPr="00FD0FDA">
        <w:rPr>
          <w:rFonts w:ascii="Times New Roman" w:hAnsi="Times New Roman" w:cs="Times New Roman"/>
          <w:sz w:val="28"/>
          <w:szCs w:val="28"/>
        </w:rPr>
        <w:t>встретьтесь с</w:t>
      </w:r>
      <w:r>
        <w:rPr>
          <w:rFonts w:ascii="Times New Roman" w:hAnsi="Times New Roman" w:cs="Times New Roman"/>
          <w:sz w:val="28"/>
          <w:szCs w:val="28"/>
        </w:rPr>
        <w:t xml:space="preserve"> людьми и поговорите</w:t>
      </w:r>
      <w:r w:rsidRPr="00FD0FDA">
        <w:rPr>
          <w:rFonts w:ascii="Times New Roman" w:hAnsi="Times New Roman" w:cs="Times New Roman"/>
          <w:sz w:val="28"/>
          <w:szCs w:val="28"/>
        </w:rPr>
        <w:t xml:space="preserve"> о том, </w:t>
      </w:r>
      <w:r w:rsidRPr="00FD0FDA">
        <w:rPr>
          <w:rFonts w:ascii="Times New Roman" w:hAnsi="Times New Roman" w:cs="Times New Roman"/>
          <w:sz w:val="28"/>
          <w:szCs w:val="28"/>
        </w:rPr>
        <w:lastRenderedPageBreak/>
        <w:t>что событие для нас архиважное. На нас будет смотреть весь мир.  Обратите внимание, чтобы люди пришли на выборы, пришли и выразили свою позицию. Мы много с вами говорили. Я еще раз Конституцию Российской Федерации посмотрел, это право</w:t>
      </w:r>
      <w:r w:rsidR="00FC4A13">
        <w:rPr>
          <w:rFonts w:ascii="Times New Roman" w:hAnsi="Times New Roman" w:cs="Times New Roman"/>
          <w:sz w:val="28"/>
          <w:szCs w:val="28"/>
        </w:rPr>
        <w:t xml:space="preserve"> – </w:t>
      </w:r>
      <w:r w:rsidRPr="00FD0FDA">
        <w:rPr>
          <w:rFonts w:ascii="Times New Roman" w:hAnsi="Times New Roman" w:cs="Times New Roman"/>
          <w:sz w:val="28"/>
          <w:szCs w:val="28"/>
        </w:rPr>
        <w:t xml:space="preserve">голосование. Но все-таки для меня лично это ответственность. Я для себя считаю – обязанность. Поговорите с людьми, членами их семей, с друзьями, с детьми своими, кто достиг уже возраста и может прийти на выборы. Давайте консолидировано нашу позицию выразим в столь непростое время, в столь обострения отношения, особенно на внешнеполитической арене. Давайте вместе консолидировано защищать нашу Родину. А на данном этапе я считаю, что каждый на своей позиции именно так и поступает, выражая свою гражданскую позицию. Я прошу обратить на это внимание.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Действительно, </w:t>
      </w:r>
      <w:r w:rsidR="00810D85">
        <w:rPr>
          <w:rFonts w:ascii="Times New Roman" w:hAnsi="Times New Roman" w:cs="Times New Roman"/>
          <w:sz w:val="28"/>
          <w:szCs w:val="28"/>
        </w:rPr>
        <w:t>еду</w:t>
      </w:r>
      <w:r w:rsidRPr="00FD0FDA">
        <w:rPr>
          <w:rFonts w:ascii="Times New Roman" w:hAnsi="Times New Roman" w:cs="Times New Roman"/>
          <w:sz w:val="28"/>
          <w:szCs w:val="28"/>
        </w:rPr>
        <w:t xml:space="preserve"> открывать завод, всегда приятно открывать заводы.  Я обращаю внимание тех, кто отвечает за подсоединение, технические регламенты, </w:t>
      </w:r>
      <w:proofErr w:type="spellStart"/>
      <w:r w:rsidRPr="00FD0FDA">
        <w:rPr>
          <w:rFonts w:ascii="Times New Roman" w:hAnsi="Times New Roman" w:cs="Times New Roman"/>
          <w:sz w:val="28"/>
          <w:szCs w:val="28"/>
        </w:rPr>
        <w:t>техусловия</w:t>
      </w:r>
      <w:proofErr w:type="spellEnd"/>
      <w:r w:rsidRPr="00FD0FDA">
        <w:rPr>
          <w:rFonts w:ascii="Times New Roman" w:hAnsi="Times New Roman" w:cs="Times New Roman"/>
          <w:sz w:val="28"/>
          <w:szCs w:val="28"/>
        </w:rPr>
        <w:t xml:space="preserve">, помогайте нашим промышленникам. Вот было несколько обращений, мы удовлетворили, вышли на </w:t>
      </w:r>
      <w:proofErr w:type="spellStart"/>
      <w:r w:rsidRPr="00FD0FDA">
        <w:rPr>
          <w:rFonts w:ascii="Times New Roman" w:hAnsi="Times New Roman" w:cs="Times New Roman"/>
          <w:sz w:val="28"/>
          <w:szCs w:val="28"/>
        </w:rPr>
        <w:t>Россети</w:t>
      </w:r>
      <w:proofErr w:type="spellEnd"/>
      <w:r w:rsidRPr="00FD0FDA">
        <w:rPr>
          <w:rFonts w:ascii="Times New Roman" w:hAnsi="Times New Roman" w:cs="Times New Roman"/>
          <w:sz w:val="28"/>
          <w:szCs w:val="28"/>
        </w:rPr>
        <w:t xml:space="preserve">, помогли, и как факт получаются такие открытия предприятий. Поэтому будем продолжать нашу работу, у нас на выходе особая экономическая зона, уже на подписи. Дай бог нам счастья, здоровья. Но выборы – принципиальный момент. Договорились? Спасибо. Дмитрий Александрович, у нас много других гостей, поэтому бюджет обязательно, Председатель Правительства должен быть, потом прошу его отпустить.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Мы уже договорились.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ЗДУНОВ А.А.</w:t>
      </w:r>
      <w:r w:rsidRPr="00FD0FDA">
        <w:rPr>
          <w:rFonts w:ascii="Times New Roman" w:hAnsi="Times New Roman" w:cs="Times New Roman"/>
          <w:sz w:val="28"/>
          <w:szCs w:val="28"/>
        </w:rPr>
        <w:t xml:space="preserve"> Опять же много федеральных гостей, это тоже хорошо.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Хорошо.</w:t>
      </w:r>
    </w:p>
    <w:p w:rsidR="00FD0FDA" w:rsidRPr="000069A8" w:rsidRDefault="00FD0FDA" w:rsidP="00FD0FDA">
      <w:pPr>
        <w:spacing w:after="0" w:line="360" w:lineRule="auto"/>
        <w:ind w:firstLine="709"/>
        <w:jc w:val="both"/>
        <w:rPr>
          <w:rFonts w:ascii="Times New Roman" w:hAnsi="Times New Roman" w:cs="Times New Roman"/>
          <w:i/>
          <w:sz w:val="28"/>
          <w:szCs w:val="28"/>
        </w:rPr>
      </w:pPr>
      <w:r w:rsidRPr="00FD0FDA">
        <w:rPr>
          <w:rFonts w:ascii="Times New Roman" w:hAnsi="Times New Roman" w:cs="Times New Roman"/>
          <w:b/>
          <w:sz w:val="28"/>
          <w:szCs w:val="28"/>
        </w:rPr>
        <w:t>ЗДУНОВ А.А.</w:t>
      </w:r>
      <w:r w:rsidRPr="00FD0FDA">
        <w:rPr>
          <w:rFonts w:ascii="Times New Roman" w:hAnsi="Times New Roman" w:cs="Times New Roman"/>
          <w:sz w:val="28"/>
          <w:szCs w:val="28"/>
        </w:rPr>
        <w:t xml:space="preserve"> Дай бог! Счастливо. </w:t>
      </w:r>
      <w:r w:rsidRPr="000069A8">
        <w:rPr>
          <w:rFonts w:ascii="Times New Roman" w:hAnsi="Times New Roman" w:cs="Times New Roman"/>
          <w:i/>
          <w:sz w:val="28"/>
          <w:szCs w:val="28"/>
        </w:rPr>
        <w:t>Аплодисменты.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Уважаемые коллеги! А мы приступаем к рассмотрению повестки нашей сессии. Рассматриваем </w:t>
      </w:r>
      <w:r w:rsidRPr="00FD0FDA">
        <w:rPr>
          <w:rFonts w:ascii="Times New Roman" w:hAnsi="Times New Roman" w:cs="Times New Roman"/>
          <w:b/>
          <w:sz w:val="28"/>
          <w:szCs w:val="28"/>
        </w:rPr>
        <w:t xml:space="preserve">проект закона Республики Мордовия «О внесении изменений в статью 12 Закона Республики Мордовия о государственных наградах Республики </w:t>
      </w:r>
      <w:r w:rsidRPr="00FD0FDA">
        <w:rPr>
          <w:rFonts w:ascii="Times New Roman" w:hAnsi="Times New Roman" w:cs="Times New Roman"/>
          <w:b/>
          <w:sz w:val="28"/>
          <w:szCs w:val="28"/>
        </w:rPr>
        <w:lastRenderedPageBreak/>
        <w:t>Мордовия</w:t>
      </w:r>
      <w:r w:rsidRPr="00FD0FDA">
        <w:rPr>
          <w:rFonts w:ascii="Times New Roman" w:hAnsi="Times New Roman" w:cs="Times New Roman"/>
          <w:sz w:val="28"/>
          <w:szCs w:val="28"/>
        </w:rPr>
        <w:t xml:space="preserve">», внесенный Главой Республики Мордовия. Слово предоставляется Борисову Дмитрию Михайловичу – заместителю Руководителя Администрации – начальнику Управления по вопросам государственной службы, кадрам и государственным наградам Администрации Главы Республики Мордовия и Правительства Республики Мордовия. Пожалуйста, Дмитрий Михайлович. </w:t>
      </w:r>
      <w:r w:rsidRPr="00FD0FDA">
        <w:rPr>
          <w:rFonts w:ascii="Times New Roman" w:hAnsi="Times New Roman" w:cs="Times New Roman"/>
          <w:sz w:val="28"/>
          <w:szCs w:val="28"/>
        </w:rPr>
        <w:tab/>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БОРИСОВ Д.М.</w:t>
      </w:r>
      <w:r w:rsidRPr="00FD0FDA">
        <w:rPr>
          <w:rFonts w:ascii="Times New Roman" w:hAnsi="Times New Roman" w:cs="Times New Roman"/>
          <w:sz w:val="28"/>
          <w:szCs w:val="28"/>
        </w:rPr>
        <w:t xml:space="preserve">  Уважаемый Владимир Васильевич! Депутаты и участники сессии! На ваше рассмотрение предлагается </w:t>
      </w:r>
      <w:r w:rsidRPr="00810D85">
        <w:rPr>
          <w:rFonts w:ascii="Times New Roman" w:hAnsi="Times New Roman" w:cs="Times New Roman"/>
          <w:sz w:val="28"/>
          <w:szCs w:val="28"/>
        </w:rPr>
        <w:t>проект закона «О внесении изменений в статью 12 Закона Республики Мордовия «О государственных наградах Республики Мордовия»</w:t>
      </w:r>
      <w:r w:rsidRPr="00FD0FDA">
        <w:rPr>
          <w:rFonts w:ascii="Times New Roman" w:hAnsi="Times New Roman" w:cs="Times New Roman"/>
          <w:sz w:val="28"/>
          <w:szCs w:val="28"/>
        </w:rPr>
        <w:t>, которым предполагается учредить почетное звание «Заслуженный работник пожарной охраны Республики Мордовия». Звание будет присваиваться высокопрофессиональным работникам пожарной охраны за личные заслуги в обеспечении пожарной безопасности населения и территорий, в организации, непосредственном участии в тушении пожаров, ликвидации их последствий, в организации осуществления деятельности по профилактике и предупреждению пожаров, пропаганде знаний в области пожарной безопасности. Принятие закона не потребует дополнительных средств из республиканского бюджета.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Проект закона прошел соответствующие согласования   в прокуратуре Республики Мордовия, одобрен профильным комитетом. Прошу рассмотреть законопроект на одном заседании в двух чтениях.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Вопросы? Подождите, Дмитрий Михайлович, как это не потребует затрат из бюджета? Там же будут при уходе на пенсию 300 рублей платить.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БОРИСОВ Д.М.</w:t>
      </w:r>
      <w:r w:rsidRPr="00FD0FDA">
        <w:rPr>
          <w:rFonts w:ascii="Times New Roman" w:hAnsi="Times New Roman" w:cs="Times New Roman"/>
          <w:sz w:val="28"/>
          <w:szCs w:val="28"/>
        </w:rPr>
        <w:t xml:space="preserve">  Они предусмотрены уже в бюджете 2024 года. Дополнительно затрат не потребуется.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 xml:space="preserve">ПРЕДСЕДАТЕЛЬСТВУЮЩИЙ. </w:t>
      </w:r>
      <w:r w:rsidRPr="00FD0FDA">
        <w:rPr>
          <w:rFonts w:ascii="Times New Roman" w:hAnsi="Times New Roman" w:cs="Times New Roman"/>
          <w:sz w:val="28"/>
          <w:szCs w:val="28"/>
        </w:rPr>
        <w:t xml:space="preserve"> Дополнительно не будет затрат, так как предусмотрено вознаграждение за это почетное звание 300 рублей.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Всё</w:t>
      </w:r>
      <w:r w:rsidR="00810D85">
        <w:rPr>
          <w:rFonts w:ascii="Times New Roman" w:hAnsi="Times New Roman" w:cs="Times New Roman"/>
          <w:sz w:val="28"/>
          <w:szCs w:val="28"/>
        </w:rPr>
        <w:t>,</w:t>
      </w:r>
      <w:r w:rsidRPr="00FD0FDA">
        <w:rPr>
          <w:rFonts w:ascii="Times New Roman" w:hAnsi="Times New Roman" w:cs="Times New Roman"/>
          <w:sz w:val="28"/>
          <w:szCs w:val="28"/>
        </w:rPr>
        <w:t xml:space="preserve"> хорошо. Еще вопросы, уважаемые коллеги? Нет. Присаживайтесь. У головного комитета есть что дополнить, Валерий Владимирович? Нет. Кто желает выступить? Нет желающих.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Кто за то, чтобы принять законопроект в первом чтении, прошу голосовать. Спасибо. Кто против? Нет. Воздержавшихся? Нет. Принимается.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 второму чтению поправок не поступало. Кто за то, чтобы принять закон во втором чтении, прошу голосовать. Спасибо. Кто против? Нет. Воздержавшихся? Нет. Закон принят.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Рассматриваем проект закона Республики Мордовия «О внесении изменений в Закон Республики Мордовия «О республиканском бюджете Республики Мордовия на 2024 год и на плановый период 2025 и 2026 годов», внесенный Правительством Республики Мордовия. Слово предоставляется </w:t>
      </w:r>
      <w:proofErr w:type="spellStart"/>
      <w:r w:rsidRPr="00FD0FDA">
        <w:rPr>
          <w:rFonts w:ascii="Times New Roman" w:hAnsi="Times New Roman" w:cs="Times New Roman"/>
          <w:sz w:val="28"/>
          <w:szCs w:val="28"/>
        </w:rPr>
        <w:t>Тюркину</w:t>
      </w:r>
      <w:proofErr w:type="spellEnd"/>
      <w:r w:rsidRPr="00FD0FDA">
        <w:rPr>
          <w:rFonts w:ascii="Times New Roman" w:hAnsi="Times New Roman" w:cs="Times New Roman"/>
          <w:sz w:val="28"/>
          <w:szCs w:val="28"/>
        </w:rPr>
        <w:t xml:space="preserve"> Сергею Александровичу – Министру финансов Республики Мордовия.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 xml:space="preserve">ТЮРКИН С.А. </w:t>
      </w:r>
      <w:r w:rsidRPr="00FD0FDA">
        <w:rPr>
          <w:rFonts w:ascii="Times New Roman" w:hAnsi="Times New Roman" w:cs="Times New Roman"/>
          <w:sz w:val="28"/>
          <w:szCs w:val="28"/>
        </w:rPr>
        <w:t xml:space="preserve"> Уважаемый Владимир Васильевич, уважаемые депутаты и участники сессии! На ваше рассмотрение представлен проект закона о внесении изменений в республиканский бюджет на текущий год и плановый период. Законопроект разработан в связи с уточнением объема расходов республиканского бюджета за счет остатков средств, не использованных в 2023 финансовом году. Кроме того, законопроект учитывает предложения главных распорядителей бюджетных средств о перераспределении утвержденных бюджетных ассигнований.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Расходная часть республиканского бюджета увеличивается на сумму остатков средств, фактически сложившихся на 1 января 2024 года, в размере 1 млрд. 757 млн. рублей.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 проекте закона предусмотрено увеличение расходов по следующим направлениям.</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За счет остатков средств Дорожного фонда в сумме 597 млн. рублей увеличиваются расходы на финансирование дорожной деятельности и ремонт автомобильных дорог общего пользования.</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250 млн. рублей направляются на обеспечение лекарственными препаратами льготных категорий граждан.</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Увеличиваются резервные средства, в том числе Резервный фонд Правительства Республики Мордовия и Главы Республики Мордовия.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Кроме того, 100 млн. рублей предусматриваются на исполнение судебных актов.</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Возрастает и поддержка местных бюджетов, на эти цели предусматривается 92 млн. рублей, в том числе 62 млн. рублей на обеспечение сбалансированности местных бюджетов; 20 млн. рублей на организацию транспортного обслуживания населения и 10 млн. рублей на организацию проведения комплексных кадастровых работ.</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На региональные проекты «Развитие промышленной инфраструктуры и поддержки деятельности в сфере промышленности», «Борьба с онкологическими заболеваниями, «Развитие системы поддержки молодежи» проектом закона предусматривается 67,5 млн. рублей.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Еще 13 млн. рублей выделяется на поддержку социально ориентированных некоммерческих организаций в области социальной поддержки, в том числе 1,5 млн. рублей на приобретение смартфонов для инвалидов по зрению. Это вопрос обсуждался на публичных слушаниях по проекту бюджета.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Законопроектом предусматривается финансирование новой меры социальной поддержки, введенной по инициативе прокуратуры Республики Мордовия, – это ежемесячная денежная выплата на транспортные расходы гражданам, страдающим хронической почечной недостаточностью терминальной стадии.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Также увеличиваются расходы на ежемесячную денежную выплату многодетным семьям. Закон принимали на прошлой сессии по данному направлению.</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Выделяются средства на оснащение школ, учреждений среднего профессионального и дополнительного образования оборудованием по </w:t>
      </w:r>
      <w:r w:rsidRPr="00FD0FDA">
        <w:rPr>
          <w:rFonts w:ascii="Times New Roman" w:hAnsi="Times New Roman" w:cs="Times New Roman"/>
          <w:sz w:val="28"/>
          <w:szCs w:val="28"/>
        </w:rPr>
        <w:lastRenderedPageBreak/>
        <w:t>обучению, разработке и производству, эксплуатации беспилотных авиационных систем в сумме 5,5 млн. рублей и на мероприятия по организации отдыха и оздоровления детей 5,7 млн. рублей.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Кроме того, проектом изменений учитываются расходы на текущее содержание государственных учреждений, в том числе на оплату труда, мероприятия в области цифровой трансформации, пенсионное обеспечение, общереспубликанские мероприятия и погашение кредиторской задолженности.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С учетом предложенных изменений расходная часть республиканского бюджета Республики Мордовия в 2024 году составит 61 млрд. 707 млн. рублей, доходная часть – 59 млрд. 620 млн. рублей.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Дефицит республиканского бюджета Республики Мордовия в 2024 году увеличится до 2 млрд. 88 млн. рублей.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Финансирование дефицита бюджета, как уже было сказано, будет осуществлено за счет остатков средств, не использованных в 2023 финансовом году.</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Основные параметры бюджета Республики Мордовия на плановый период не изменились.</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Уважаемые депутаты! Представленный документ согласован Министерством финансов Российской Федерации, имеется положительное заключение Счетной палаты Республики Мордовия. Законопроект прошел публичную независимую экспертизу, а также одобрен профильным комитетом Государственного Собрания. Прошу вас поддержать предлагаемые изменения и проголосовать за принятие законопроекта в двух чтениях в рамках одной сессии.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Вопросы? Пожалуйста, Сергей Михайлович </w:t>
      </w:r>
      <w:proofErr w:type="spellStart"/>
      <w:r w:rsidRPr="00FD0FDA">
        <w:rPr>
          <w:rFonts w:ascii="Times New Roman" w:hAnsi="Times New Roman" w:cs="Times New Roman"/>
          <w:sz w:val="28"/>
          <w:szCs w:val="28"/>
        </w:rPr>
        <w:t>Пивкин</w:t>
      </w:r>
      <w:proofErr w:type="spellEnd"/>
      <w:r w:rsidRPr="00FD0FDA">
        <w:rPr>
          <w:rFonts w:ascii="Times New Roman" w:hAnsi="Times New Roman" w:cs="Times New Roman"/>
          <w:sz w:val="28"/>
          <w:szCs w:val="28"/>
        </w:rPr>
        <w:t xml:space="preserve">.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 xml:space="preserve">ПИВКИН С.М. </w:t>
      </w:r>
      <w:r w:rsidRPr="00FD0FDA">
        <w:rPr>
          <w:rFonts w:ascii="Times New Roman" w:hAnsi="Times New Roman" w:cs="Times New Roman"/>
          <w:sz w:val="28"/>
          <w:szCs w:val="28"/>
        </w:rPr>
        <w:t xml:space="preserve">Сергей Александрович, вот озвучена цифра 1 млрд. 757 млн. оставшихся средств.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ТЮРКИН С.А.</w:t>
      </w:r>
      <w:r w:rsidRPr="00FD0FDA">
        <w:rPr>
          <w:rFonts w:ascii="Times New Roman" w:hAnsi="Times New Roman" w:cs="Times New Roman"/>
          <w:sz w:val="28"/>
          <w:szCs w:val="28"/>
        </w:rPr>
        <w:t xml:space="preserve"> Да, по состоянию на 1 января 2024 года.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lastRenderedPageBreak/>
        <w:t>ПИВКИН С.М.</w:t>
      </w:r>
      <w:r w:rsidRPr="00FD0FDA">
        <w:rPr>
          <w:rFonts w:ascii="Times New Roman" w:hAnsi="Times New Roman" w:cs="Times New Roman"/>
          <w:sz w:val="28"/>
          <w:szCs w:val="28"/>
        </w:rPr>
        <w:t xml:space="preserve"> Я хотел бы знать, почему они не используются и для каких статей? Это первый вопрос. И второй вопрос – субсидии на оформление прав собственности. Артём Алексеевич в Краснослободске на сессии в январе озвучил цифру 92 объекта и просил учитывать работу районов. Вот я удивляюсь, почему нет по </w:t>
      </w:r>
      <w:proofErr w:type="spellStart"/>
      <w:r w:rsidRPr="00FD0FDA">
        <w:rPr>
          <w:rFonts w:ascii="Times New Roman" w:hAnsi="Times New Roman" w:cs="Times New Roman"/>
          <w:sz w:val="28"/>
          <w:szCs w:val="28"/>
        </w:rPr>
        <w:t>Краснослободскому</w:t>
      </w:r>
      <w:proofErr w:type="spellEnd"/>
      <w:r w:rsidRPr="00FD0FDA">
        <w:rPr>
          <w:rFonts w:ascii="Times New Roman" w:hAnsi="Times New Roman" w:cs="Times New Roman"/>
          <w:sz w:val="28"/>
          <w:szCs w:val="28"/>
        </w:rPr>
        <w:t xml:space="preserve"> району?</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ТЮРКИН С.А.</w:t>
      </w:r>
      <w:r w:rsidRPr="00FD0FDA">
        <w:rPr>
          <w:rFonts w:ascii="Times New Roman" w:hAnsi="Times New Roman" w:cs="Times New Roman"/>
          <w:sz w:val="28"/>
          <w:szCs w:val="28"/>
        </w:rPr>
        <w:t xml:space="preserve"> Значит отсутствует инициатива. Распределение осуществляется на основании заявок муниципалитетов по предложению главных распорядителей бюджетных средств.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ПИВКИН С.М.</w:t>
      </w:r>
      <w:r w:rsidRPr="00FD0FDA">
        <w:rPr>
          <w:rFonts w:ascii="Times New Roman" w:hAnsi="Times New Roman" w:cs="Times New Roman"/>
          <w:sz w:val="28"/>
          <w:szCs w:val="28"/>
        </w:rPr>
        <w:t xml:space="preserve"> Не было заявки на текущий ремонт водоснабжения.  Там прорыв, народ собирают. Там прорыв, воды нет неделями.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ТЮРКИН С.А.</w:t>
      </w:r>
      <w:r w:rsidRPr="00FD0FDA">
        <w:rPr>
          <w:rFonts w:ascii="Times New Roman" w:hAnsi="Times New Roman" w:cs="Times New Roman"/>
          <w:sz w:val="28"/>
          <w:szCs w:val="28"/>
        </w:rPr>
        <w:t xml:space="preserve"> Средства в республиканском бюджете на данные цели предусматриваются, но распределяются, я еще раз хочу сказать, на основании обращений муниципалитетов.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 xml:space="preserve">ПИВКИН С.М. </w:t>
      </w:r>
      <w:r w:rsidRPr="00FD0FDA">
        <w:rPr>
          <w:rFonts w:ascii="Times New Roman" w:hAnsi="Times New Roman" w:cs="Times New Roman"/>
          <w:sz w:val="28"/>
          <w:szCs w:val="28"/>
        </w:rPr>
        <w:t xml:space="preserve">Как подталкивать глав? Если Артём Алексеевич им говорит. Два месяца прошло, нет заявки.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Сергей Михайлович, на главу не надо ссылаться. У нас здесь присутствует глава этого района </w:t>
      </w:r>
      <w:proofErr w:type="gramStart"/>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Буйнов</w:t>
      </w:r>
      <w:proofErr w:type="spellEnd"/>
      <w:proofErr w:type="gramEnd"/>
      <w:r w:rsidRPr="00FD0FDA">
        <w:rPr>
          <w:rFonts w:ascii="Times New Roman" w:hAnsi="Times New Roman" w:cs="Times New Roman"/>
          <w:sz w:val="28"/>
          <w:szCs w:val="28"/>
        </w:rPr>
        <w:t xml:space="preserve"> Алексей Владимирович. Вы поясните, пожалуйста. Речь идёт об инженерных коммуникациях, по воде.  Сейчас он Вам пояснит.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БУЙНОВ А.В.</w:t>
      </w:r>
      <w:r w:rsidRPr="00FD0FDA">
        <w:rPr>
          <w:rFonts w:ascii="Times New Roman" w:hAnsi="Times New Roman" w:cs="Times New Roman"/>
          <w:sz w:val="28"/>
          <w:szCs w:val="28"/>
        </w:rPr>
        <w:t xml:space="preserve"> Мне очень приятно, что Вы очень сильно беспокоитесь по поводу неподачи заявки на оформление бесхозных объектов. Данная заявка осуществляется на оформление объектов водного хозяйства. У нас за 2022, 2023 год выделялись ежегодно субсидии на оформление этих водопроводных сетей. За 2023 год только выделено порядка 1 млн. 270 тысяч. Все объекты, которые были бесхозные по сетям водоснабжения, они сейчас прошли регистрацию в собственность. Единственное, если где-то какие-то окажутся объекты бесхозные, их оформление будут составлять порядка 10-15 тысяч, это мы можем сделать из собственного бюджета.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Что касается ремонта сетей водоснабжения, на 2024 год подана заявка в Министерство жилищно-коммунального хозяйства на сумму 50 млн. рублей. </w:t>
      </w:r>
      <w:r w:rsidRPr="00FD0FDA">
        <w:rPr>
          <w:rFonts w:ascii="Times New Roman" w:hAnsi="Times New Roman" w:cs="Times New Roman"/>
          <w:sz w:val="28"/>
          <w:szCs w:val="28"/>
        </w:rPr>
        <w:lastRenderedPageBreak/>
        <w:t xml:space="preserve">Прежде чем заявлять такие вещи, что мы ничего не делаем, будьте добры в официальном порядке обратиться к главе района, и он Вам ответит на все вопросы, а не собирать сплетни.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Сергей Михайлович, Вы ответ на Ваш вопрос получили. Завтра с утра к главе и смотрите.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 xml:space="preserve">ТЮРКИН С.А. </w:t>
      </w:r>
      <w:r w:rsidRPr="00FD0FDA">
        <w:rPr>
          <w:rFonts w:ascii="Times New Roman" w:hAnsi="Times New Roman" w:cs="Times New Roman"/>
          <w:sz w:val="28"/>
          <w:szCs w:val="28"/>
        </w:rPr>
        <w:t xml:space="preserve">Давайте я еще на первый вопрос отвечу.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На первый вопрос пожалуйста.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ТЮРКИН С.А.</w:t>
      </w:r>
      <w:r w:rsidRPr="00FD0FDA">
        <w:rPr>
          <w:rFonts w:ascii="Times New Roman" w:hAnsi="Times New Roman" w:cs="Times New Roman"/>
          <w:sz w:val="28"/>
          <w:szCs w:val="28"/>
        </w:rPr>
        <w:t xml:space="preserve"> По поводу сформировавшихся остатков на 1 января 2024 года. То есть это не какие-то недофинансированные статьи. Это перевыполнение собственных планов доходов, и сейчас зачисления доходов происходят после 28 числа в связи с введением единого налогового платежа, единого налогового счета, то есть они фактически поступили 29 декабря.  И в-третьих, мы не можем начинать новый финансовый год с пустым счетом, потому что мы уже начинаем с 11 января выплачивать заработную плату за декабрь и меры социальной поддержки. То есть это целенаправленное формирование резервов для начала нового финансового года, который сейчас мы включаем в источники финансирования дефицита бюджета и распределяем по иным направлениям. То есть мы прошлый год, вернее 2023 год, начинали тоже с остатком, даже чуть больше, 2,7 млрд. у нас было на 1 января 2023 года.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Всем всё понятно. Спасибо.  Побольше бы таких доходов, чтобы распределять. Еще вопросы, пожалуйста, депутаты. Нет присаживайтесь. Кто желает выступить?  Пожалуйста, Светлана Евгеньевна Киселева.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КИСЕЛЕВА С.Е.</w:t>
      </w:r>
      <w:r w:rsidRPr="00FD0FDA">
        <w:rPr>
          <w:rFonts w:ascii="Times New Roman" w:hAnsi="Times New Roman" w:cs="Times New Roman"/>
          <w:sz w:val="28"/>
          <w:szCs w:val="28"/>
        </w:rPr>
        <w:t xml:space="preserve"> Уважаемый Владимир Васильевич! Уважаемые депутаты и участники сессии! Я бы хотела доложить, что на заседании комитета мы очень подробно обсудили рассматриваемые сейчас изменения в бюджет текущего года. Было отмечено, что увеличены расходы на лекарственное обеспечение льготных категорий граждан, предусмотрены средства на приобретение смартфонов, как уже Сергей Александрович сказал, для инвалидов по зрению. Это 50 штук. Эти вопросы: и лекарственное </w:t>
      </w:r>
      <w:r w:rsidRPr="00FD0FDA">
        <w:rPr>
          <w:rFonts w:ascii="Times New Roman" w:hAnsi="Times New Roman" w:cs="Times New Roman"/>
          <w:sz w:val="28"/>
          <w:szCs w:val="28"/>
        </w:rPr>
        <w:lastRenderedPageBreak/>
        <w:t xml:space="preserve">обеспечение, и приобретение смартфонов рассматривались на публичных слушаниях при рассмотрении законопроекта на текущий год и на плановый период. Очень остро всё обсуждалось. И в Правительство был направлен протокол с просьбой предусмотреть эти средства в ходе исполнения бюджета. И вот уже сегодня на первой сессии текущего года, на которой мы рассматриваем изменения в бюджет, Правительство изыскало эти средства. Да, может быть, они предусмотрены пока еще не в полном объеме от расчетной потребности, но это уже с ростом к прошлому году на 7,5% по лекарствам. По смартфонам эту проблему, с болью так сказать, озвучивала руководитель нашей республиканской организации «Общество слепых». То есть жизнь изменяется. А инвалидам по зрению очень сложно, молодым особенно инвалидам, очень сложно общаться без соответствующих технических средств. Поэтому это очень важное направление.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Сергей Александрович на заседании комитета нам доложил оперативную информацию об исполнении республиканского бюджета за два прошедших месяца, и была отмечена положительная динамика. Доходы от запланированного уровня выполнены на 111 %, и причем рост имеется по всем таким значимым доходным источникам: и по налогу на прибыль, и по НДФЛ, и по акцизам, и по налогу на имущество организаций.  Как на Совете отметил Владимир Васильевич, что это благодаря той проводимой работе Правительством по регистрации объектов собственности.  Поэтому исходя из этого, члены комитета приняли решение поддержать законопроект, и мы надеемся, что положительная динамика в течение года, как и в предыдущие два года сохранится, и мы будем наращивать собственные доходы и соответственно увеличивать расходную часть, в том числе на социально значимые направления.</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Законопроект сегодня поддержан большинством голосов и рекомендуется принять его сегодня в двух чтениях на сегодняшнем заседании. Спасибо.</w:t>
      </w:r>
    </w:p>
    <w:p w:rsid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lastRenderedPageBreak/>
        <w:t>ПРЕДСЕДАТЕЛЬСТВУЮЩИЙ.</w:t>
      </w:r>
      <w:r w:rsidRPr="00FD0FDA">
        <w:rPr>
          <w:rFonts w:ascii="Times New Roman" w:hAnsi="Times New Roman" w:cs="Times New Roman"/>
          <w:sz w:val="28"/>
          <w:szCs w:val="28"/>
        </w:rPr>
        <w:t xml:space="preserve"> Спасибо. Кто еще желает выступить? Нет. Переходим к голосованию. Кто за то, чтобы принять законопроект в первом чтении,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Против? Нет. Воздержавшихся? Счетная комиссия уточнила, три человека воздержались: </w:t>
      </w:r>
      <w:proofErr w:type="spellStart"/>
      <w:r w:rsidRPr="00FD0FDA">
        <w:rPr>
          <w:rFonts w:ascii="Times New Roman" w:hAnsi="Times New Roman" w:cs="Times New Roman"/>
          <w:sz w:val="28"/>
          <w:szCs w:val="28"/>
        </w:rPr>
        <w:t>Пивкин</w:t>
      </w:r>
      <w:proofErr w:type="spellEnd"/>
      <w:r w:rsidRPr="00FD0FDA">
        <w:rPr>
          <w:rFonts w:ascii="Times New Roman" w:hAnsi="Times New Roman" w:cs="Times New Roman"/>
          <w:sz w:val="28"/>
          <w:szCs w:val="28"/>
        </w:rPr>
        <w:t xml:space="preserve">, Феофанов и Кузякин. Остальные проголосовали «за». </w:t>
      </w:r>
    </w:p>
    <w:p w:rsid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 второму чтению поправок не поступало. Кто за то, чтобы принять закон во втором чтении, прошу голосовать. Спасибо. </w:t>
      </w:r>
    </w:p>
    <w:p w:rsid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Кто против? Нет. Воздержавшихся? Три воздержались. Спасибо. Закон принят.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Рассматриваем </w:t>
      </w:r>
      <w:r w:rsidRPr="00FD0FDA">
        <w:rPr>
          <w:rFonts w:ascii="Times New Roman" w:hAnsi="Times New Roman" w:cs="Times New Roman"/>
          <w:b/>
          <w:sz w:val="28"/>
          <w:szCs w:val="28"/>
        </w:rPr>
        <w:t>проект закона Республики Мордовия «О региональном государственном контроле (надзоре) в области технического состояния и эксплуатации аттракционов на территории Республики Мордовия»</w:t>
      </w:r>
      <w:r w:rsidRPr="00FD0FDA">
        <w:rPr>
          <w:rFonts w:ascii="Times New Roman" w:hAnsi="Times New Roman" w:cs="Times New Roman"/>
          <w:sz w:val="28"/>
          <w:szCs w:val="28"/>
        </w:rPr>
        <w:t xml:space="preserve">, внесенный прокурором Республики Мордовия. Слово предоставляется Лапину Сергею Юрьевичу – прокурору республики. Пожалуйста, Сергей Юрьевич.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ЛАПИН С.Ю.</w:t>
      </w:r>
      <w:r w:rsidRPr="00FD0FDA">
        <w:rPr>
          <w:rFonts w:ascii="Times New Roman" w:hAnsi="Times New Roman" w:cs="Times New Roman"/>
          <w:sz w:val="28"/>
          <w:szCs w:val="28"/>
        </w:rPr>
        <w:t xml:space="preserve"> Добрый день, уважаемые Председатель Государственного Собрания Республики Мордовия, депутаты, участники сессии! Вашему вниманию представляется законопроект «О региональном государственном контроле (надзоре) в области технического состояния и эксплуатации аттракционов на территории Республики Мордовия». Необходимость подготовки проекта закона вызвана отсутствием в федеральном законодательстве регулирования в вопросах контроля за техническим состоянием детского развлекательного оборудования и отнесением такого вида контроля к полномочиям органа государственной власти субъекта Российской Федерации. У нас в Мордовии зарегистрировано порядка 50 аттракционов, которые функционируют в городских парках Саранска и Рузаевки. Контроль за их техническим состоянием и эксплуатаци</w:t>
      </w:r>
      <w:r w:rsidR="00810D85">
        <w:rPr>
          <w:rFonts w:ascii="Times New Roman" w:hAnsi="Times New Roman" w:cs="Times New Roman"/>
          <w:sz w:val="28"/>
          <w:szCs w:val="28"/>
        </w:rPr>
        <w:t>ей</w:t>
      </w:r>
      <w:r w:rsidRPr="00FD0FDA">
        <w:rPr>
          <w:rFonts w:ascii="Times New Roman" w:hAnsi="Times New Roman" w:cs="Times New Roman"/>
          <w:sz w:val="28"/>
          <w:szCs w:val="28"/>
        </w:rPr>
        <w:t xml:space="preserve"> ввиду отсутствия нормативного регулирования фактически не</w:t>
      </w:r>
      <w:r w:rsidR="00810D85">
        <w:rPr>
          <w:rFonts w:ascii="Times New Roman" w:hAnsi="Times New Roman" w:cs="Times New Roman"/>
          <w:sz w:val="28"/>
          <w:szCs w:val="28"/>
        </w:rPr>
        <w:t xml:space="preserve"> осуществляется. Вместе с тем ни</w:t>
      </w:r>
      <w:r w:rsidRPr="00FD0FDA">
        <w:rPr>
          <w:rFonts w:ascii="Times New Roman" w:hAnsi="Times New Roman" w:cs="Times New Roman"/>
          <w:sz w:val="28"/>
          <w:szCs w:val="28"/>
        </w:rPr>
        <w:t xml:space="preserve"> для кого не секрет, что не все владельцы </w:t>
      </w:r>
      <w:r w:rsidRPr="00FD0FDA">
        <w:rPr>
          <w:rFonts w:ascii="Times New Roman" w:hAnsi="Times New Roman" w:cs="Times New Roman"/>
          <w:sz w:val="28"/>
          <w:szCs w:val="28"/>
        </w:rPr>
        <w:lastRenderedPageBreak/>
        <w:t xml:space="preserve">уделяют должное внимание техническому состоянию развлекательных агрегатов, которые обладают повышенной опасностью и </w:t>
      </w:r>
      <w:proofErr w:type="spellStart"/>
      <w:r w:rsidRPr="00FD0FDA">
        <w:rPr>
          <w:rFonts w:ascii="Times New Roman" w:hAnsi="Times New Roman" w:cs="Times New Roman"/>
          <w:sz w:val="28"/>
          <w:szCs w:val="28"/>
        </w:rPr>
        <w:t>травматичностью</w:t>
      </w:r>
      <w:proofErr w:type="spellEnd"/>
      <w:r w:rsidRPr="00FD0FDA">
        <w:rPr>
          <w:rFonts w:ascii="Times New Roman" w:hAnsi="Times New Roman" w:cs="Times New Roman"/>
          <w:sz w:val="28"/>
          <w:szCs w:val="28"/>
        </w:rPr>
        <w:t xml:space="preserve">. К сожалению, в первую очередь могут пострадать дети. В прошлом году ряд инцидентов в парках развлечений в других субъектах Федерации стали поводом для прокурорских проверок. Нововведения направлены на недопущение работы аттракционов, не отвечающих требованиям качества и безопасности.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Принятие законопроекта не повлечет за собой изменение финансовых обязательств Республики Мордовия и не потребует дополнительных расходов, покрываемых за счет средств республиканского бюджета.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Предлагается поддержать внесенный законопроект и принять его на одной сессии в двух чтениях. Благодарю за внимание.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Сергей Юрьевич. Есть ли вопросы к докладчику? Нет. Присаживайтесь. У головного комитета есть что дополнить? Кто желает выступить? Нет желающих. Кто за то, чтобы принять законопроект в первом чтении,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Против? Нет. Воздержавшихся? Нет. Принимается.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 второму чтению поправок не поступало. Кто за то, чтобы принять закон в целом,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Против? Нет. Воздержавшихся? Нет. Закон принят.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Рассматриваем </w:t>
      </w:r>
      <w:r w:rsidRPr="00FD0FDA">
        <w:rPr>
          <w:rFonts w:ascii="Times New Roman" w:hAnsi="Times New Roman" w:cs="Times New Roman"/>
          <w:b/>
          <w:sz w:val="28"/>
          <w:szCs w:val="28"/>
        </w:rPr>
        <w:t>проект закона Республики Мордовия «О внесении изменений в статью 2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Pr="00FD0FDA">
        <w:rPr>
          <w:rFonts w:ascii="Times New Roman" w:hAnsi="Times New Roman" w:cs="Times New Roman"/>
          <w:sz w:val="28"/>
          <w:szCs w:val="28"/>
        </w:rPr>
        <w:t xml:space="preserve">, внесенный Комитетом по экономике, промышленности и предпринимательству. Слово предоставляется </w:t>
      </w:r>
      <w:proofErr w:type="spellStart"/>
      <w:r w:rsidRPr="00FD0FDA">
        <w:rPr>
          <w:rFonts w:ascii="Times New Roman" w:hAnsi="Times New Roman" w:cs="Times New Roman"/>
          <w:sz w:val="28"/>
          <w:szCs w:val="28"/>
        </w:rPr>
        <w:t>Раимову</w:t>
      </w:r>
      <w:proofErr w:type="spellEnd"/>
      <w:r w:rsidRPr="00FD0FDA">
        <w:rPr>
          <w:rFonts w:ascii="Times New Roman" w:hAnsi="Times New Roman" w:cs="Times New Roman"/>
          <w:sz w:val="28"/>
          <w:szCs w:val="28"/>
        </w:rPr>
        <w:t xml:space="preserve"> Ринату </w:t>
      </w:r>
      <w:proofErr w:type="spellStart"/>
      <w:r w:rsidRPr="00FD0FDA">
        <w:rPr>
          <w:rFonts w:ascii="Times New Roman" w:hAnsi="Times New Roman" w:cs="Times New Roman"/>
          <w:sz w:val="28"/>
          <w:szCs w:val="28"/>
        </w:rPr>
        <w:t>Рафиковичу</w:t>
      </w:r>
      <w:proofErr w:type="spellEnd"/>
      <w:r w:rsidRPr="00FD0FDA">
        <w:rPr>
          <w:rFonts w:ascii="Times New Roman" w:hAnsi="Times New Roman" w:cs="Times New Roman"/>
          <w:sz w:val="28"/>
          <w:szCs w:val="28"/>
        </w:rPr>
        <w:t xml:space="preserve"> – председателю комитета.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РАИМОВ Р.Р.</w:t>
      </w:r>
      <w:r w:rsidRPr="00FD0FDA">
        <w:rPr>
          <w:rFonts w:ascii="Times New Roman" w:hAnsi="Times New Roman" w:cs="Times New Roman"/>
          <w:sz w:val="28"/>
          <w:szCs w:val="28"/>
        </w:rPr>
        <w:t xml:space="preserve">  Уважаемый Владимир Васильевич! Уважаемые депутаты! Проект закона Республики Мордовия «О внесении изменений в </w:t>
      </w:r>
      <w:r w:rsidRPr="00FD0FDA">
        <w:rPr>
          <w:rFonts w:ascii="Times New Roman" w:hAnsi="Times New Roman" w:cs="Times New Roman"/>
          <w:sz w:val="28"/>
          <w:szCs w:val="28"/>
        </w:rPr>
        <w:lastRenderedPageBreak/>
        <w:t xml:space="preserve">статью 2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внесен Комитетом Государственного Собрания по экономике, промышленности и предпринимательству на основании предложений прокуратуры Республики Мордовия, в целях приведения Закона Республики Мордовия от 8 августа 2013 года № 52-З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в соответствие с Федеральным законом от 23 ноября 2023 года № 561-ФЗ «О внесении изменений  в Жилищный кодекс Российской Федерации». Соответствующим федеральным законом № 561-ФЗ статья 167 Жилищного кодекса Российской Федерации излагается в новой редакции, в частности, изменяется перечень полномочий органов государственной власти субъектов Российской Федерации по принятию нормативных правовых актов,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В перечень предлагается включить установление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кодексом Российской Федерации,  Порядком организации проведения обследования технического состояния многоквартирных домов,  а также Порядком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Проект согласован с прокуратурой Республики Мордовия. Замечания отсутствуют. Решение комитета – рекомендовать депутатам принять законопроект в двух чтениях на одном заседании сессии с учетом поправок комитета.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lastRenderedPageBreak/>
        <w:t>ПРЕДСЕДАТЕЛЬСТВУЮЩИЙ.</w:t>
      </w:r>
      <w:r w:rsidRPr="00FD0FDA">
        <w:rPr>
          <w:rFonts w:ascii="Times New Roman" w:hAnsi="Times New Roman" w:cs="Times New Roman"/>
          <w:sz w:val="28"/>
          <w:szCs w:val="28"/>
        </w:rPr>
        <w:t xml:space="preserve"> Спасибо. Есть ли вопросы к докладчику? Нет. Присаживайтесь. Кто желает выступить? Нет желающих. Всем всё понятно. Кто за то, чтобы принять законопроект в первом чтении,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Кто против? Нет. Воздержавшихся? Нет. Принимается.</w:t>
      </w:r>
    </w:p>
    <w:p w:rsid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 второму чтению инициатором внесены поправки.  Кто за то, чтобы принять закон во втором чтении с учетом поправок, прошу голосовать. Спасибо.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Кто против? Нет. Воздержавшихся? Нет. Закон принят. Спасибо.</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Рассматриваем </w:t>
      </w:r>
      <w:r w:rsidRPr="00FD0FDA">
        <w:rPr>
          <w:rFonts w:ascii="Times New Roman" w:hAnsi="Times New Roman" w:cs="Times New Roman"/>
          <w:b/>
          <w:sz w:val="28"/>
          <w:szCs w:val="28"/>
        </w:rPr>
        <w:t>проект закона «О внесении изменения в статью 23.1 Закона Республики Мордовия «О статусе депутата Государственного Собрания Республики Мордовия»</w:t>
      </w:r>
      <w:r w:rsidRPr="00FD0FDA">
        <w:rPr>
          <w:rFonts w:ascii="Times New Roman" w:hAnsi="Times New Roman" w:cs="Times New Roman"/>
          <w:sz w:val="28"/>
          <w:szCs w:val="28"/>
        </w:rPr>
        <w:t>, внесенный Комитетом по законодательству и законности. Слово предоставляется Алёхину Валерию Владимировичу – председателю комитета. Пожалуйста.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АЛЁХИН В.В.</w:t>
      </w:r>
      <w:r w:rsidRPr="00FD0FDA">
        <w:rPr>
          <w:rFonts w:ascii="Times New Roman" w:hAnsi="Times New Roman" w:cs="Times New Roman"/>
          <w:sz w:val="28"/>
          <w:szCs w:val="28"/>
        </w:rPr>
        <w:t xml:space="preserve">  Уважаемые депутаты! Данный законопроект вносится в Госсобрание Комитетом по законодательству и законности в целях приведения в соответствие с федеральным законодательством. Федеральным законом от 10 июля 2023 года № 414-ФЗ «Об общих принципах   организации публичной власти в субъектах Российской Федерации» часть 7 статьи 19 была дополнена предложением следующего содержания: «Депутат освобождается от ответственности за несоблюдение ограничений и запретов, требований о предотвращении конфликта интересов и неисполнения обязанностей, если несоблюдение таких ограничений и запретов признается следствием независящих от него обстоятельств». Имеются ввиду стихийные бедствия, военные действия и так далее. Соответствующая норма закрепляется в нашем Законе «О статусе депутата Государственного Собрания Республики Мордовия».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Принятие законопроекта не потребует увеличения расходной части бюджета. Спасибо за внимание. Просим рассмотреть и принять в двух чтениях.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lastRenderedPageBreak/>
        <w:t>ПРЕДСЕДАТЕЛЬСТВУЮЩИЙ.</w:t>
      </w:r>
      <w:r w:rsidRPr="00FD0FDA">
        <w:rPr>
          <w:rFonts w:ascii="Times New Roman" w:hAnsi="Times New Roman" w:cs="Times New Roman"/>
          <w:sz w:val="28"/>
          <w:szCs w:val="28"/>
        </w:rPr>
        <w:t xml:space="preserve"> Спасибо. Есть ли вопросы к докладчику? Нет. Присаживайтесь. Кто желает выступить? Нет желающих. Кто за то, чтобы принять законопроект в первом чтении,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Кто против? Нет. Воздержавшихся? Нет. Принимается.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Ко второму чтению поправок не поступало. Кто за то, чтобы принять закон во втором чтении, прошу голосовать. Спасибо. Против? Нет. Воздержавшихся? Нет. Принимается.</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Рассматриваем </w:t>
      </w:r>
      <w:r w:rsidRPr="00FD0FDA">
        <w:rPr>
          <w:rFonts w:ascii="Times New Roman" w:hAnsi="Times New Roman" w:cs="Times New Roman"/>
          <w:b/>
          <w:sz w:val="28"/>
          <w:szCs w:val="28"/>
        </w:rPr>
        <w:t>проект закона Республики Мордовия «О предоставлении в Республике Мордовия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проходившим службу в войсках национальной гвардии Российской Федерации, и членам их семей»</w:t>
      </w:r>
      <w:r w:rsidRPr="00FD0FDA">
        <w:rPr>
          <w:rFonts w:ascii="Times New Roman" w:hAnsi="Times New Roman" w:cs="Times New Roman"/>
          <w:sz w:val="28"/>
          <w:szCs w:val="28"/>
        </w:rPr>
        <w:t xml:space="preserve">, внесенный Комитетом по аграрным вопросам, природопользованию и строительству. Слово предоставляется </w:t>
      </w:r>
      <w:proofErr w:type="spellStart"/>
      <w:r w:rsidRPr="00FD0FDA">
        <w:rPr>
          <w:rFonts w:ascii="Times New Roman" w:hAnsi="Times New Roman" w:cs="Times New Roman"/>
          <w:sz w:val="28"/>
          <w:szCs w:val="28"/>
        </w:rPr>
        <w:t>Самолькину</w:t>
      </w:r>
      <w:proofErr w:type="spellEnd"/>
      <w:r w:rsidRPr="00FD0FDA">
        <w:rPr>
          <w:rFonts w:ascii="Times New Roman" w:hAnsi="Times New Roman" w:cs="Times New Roman"/>
          <w:sz w:val="28"/>
          <w:szCs w:val="28"/>
        </w:rPr>
        <w:t xml:space="preserve"> Кузьме Григорьевичу – председателю комитета.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САМОЛЬКИН К.Г.</w:t>
      </w:r>
      <w:r w:rsidRPr="00FD0FDA">
        <w:rPr>
          <w:rFonts w:ascii="Times New Roman" w:hAnsi="Times New Roman" w:cs="Times New Roman"/>
          <w:sz w:val="28"/>
          <w:szCs w:val="28"/>
        </w:rPr>
        <w:t xml:space="preserve"> Уважаемый Владимир Васильевич! Уважаемые депутаты и приглашенные! Вашему вниманию предлагается проект закона Республики Мордовия «О предоставлении в Республике Мордовия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проходившим службу в войсках национальной гвардии Российской Федерации, и членам их семей». Проект закона разработан комитетом во исполнение распоряжения Президента Российской Федерации «О дополнительных мерах социальной поддержки участников специальной военной операции и членов их семей».  Ранее мы с вами установили право на бесплатное предоставление земельных участков для участников специальной </w:t>
      </w:r>
      <w:r w:rsidRPr="00FD0FDA">
        <w:rPr>
          <w:rFonts w:ascii="Times New Roman" w:hAnsi="Times New Roman" w:cs="Times New Roman"/>
          <w:sz w:val="28"/>
          <w:szCs w:val="28"/>
        </w:rPr>
        <w:lastRenderedPageBreak/>
        <w:t xml:space="preserve">военной операции, удостоенных звания Героя Российской Федерации или награжденных орденом Российской Федерации за заслуги, проявленные в ходе специальной военной операции, являющихся ветеранами боевых действий, а также членам их семей.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Настоящим законопроектом предусматривается механизм реализации ранее установленного права, а именно порядок и условия предоставления в собственность земельных участков для участников специальной военной операции, а также членов их семей. В том числе определяется категория лиц, имеющих право на предоставление земельных участков.</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Выражаю благодарность прокуратуре Республики Мордовия, Администрации Главы и Правительства Республики Мордовия, Администрации городского округа Саранск, правовому управлению Аппарата Государственного Собрания Республики Мордовия за совместную работу над законопроектом.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На основании ваших замечаний и предложений комитетом подготовлена поправка, излагающая законопроект в новой редакции.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Комитет рекомендует Государственному Собранию Республики Мордовия принять указанный проект закона в двух чтениях на одном заседании с учетом поправки.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Есть ли вопросы к докладчику?  Пожалуйста, Екатеринин.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ЕКАТЕРИНИН С.П.</w:t>
      </w:r>
      <w:r w:rsidRPr="00FD0FDA">
        <w:rPr>
          <w:rFonts w:ascii="Times New Roman" w:hAnsi="Times New Roman" w:cs="Times New Roman"/>
          <w:sz w:val="28"/>
          <w:szCs w:val="28"/>
        </w:rPr>
        <w:t xml:space="preserve"> Уточнить. Участникам специальной военной операции выделение земельного участка будет как-то регламентироваться с территориальной целостностью?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t>САМОЛЬКИН К.Г.</w:t>
      </w:r>
      <w:r w:rsidRPr="00FD0FDA">
        <w:rPr>
          <w:rFonts w:ascii="Times New Roman" w:hAnsi="Times New Roman" w:cs="Times New Roman"/>
          <w:sz w:val="28"/>
          <w:szCs w:val="28"/>
        </w:rPr>
        <w:t xml:space="preserve"> Все параметры прописаны в поправке. Будет выделяться согласно либо прописке, либо регистрации члену семьи, либо участнику специальной военной операции в зависимости от того, где он прописан или зарегистрирован. То есть в этом населенном пункте и выделяется. Будут определены участки непосредственно в городской черте или в населенном пункте, которые будут выделяться.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b/>
          <w:sz w:val="28"/>
          <w:szCs w:val="28"/>
        </w:rPr>
        <w:lastRenderedPageBreak/>
        <w:t>ПРЕДСЕДАТЕЛЬСТВУЮЩИЙ.</w:t>
      </w:r>
      <w:r w:rsidR="00300D15">
        <w:rPr>
          <w:rFonts w:ascii="Times New Roman" w:hAnsi="Times New Roman" w:cs="Times New Roman"/>
          <w:sz w:val="28"/>
          <w:szCs w:val="28"/>
        </w:rPr>
        <w:t xml:space="preserve"> </w:t>
      </w:r>
      <w:r w:rsidRPr="00FD0FDA">
        <w:rPr>
          <w:rFonts w:ascii="Times New Roman" w:hAnsi="Times New Roman" w:cs="Times New Roman"/>
          <w:sz w:val="28"/>
          <w:szCs w:val="28"/>
        </w:rPr>
        <w:t xml:space="preserve">Еще вопросы? Нет. Присаживайтесь. Спасибо. Кто желает выступить? Нет желающих. Присаживайтесь. Кто за то, чтобы принять законопроект в первом чтении,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Кто против? Нет. Воздержавшихся? Нет.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Ко второму чтению инициатором законопроекта внесена поправка. Кто за то, чтобы принять закон во втором чтении с учетом поправки, прошу голосовать. Спасибо.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Кто против? Нет. Воздержавшихся? Нет. Закон принят.</w:t>
      </w:r>
      <w:r w:rsidRPr="00FD0FDA">
        <w:rPr>
          <w:rFonts w:ascii="Times New Roman" w:hAnsi="Times New Roman" w:cs="Times New Roman"/>
          <w:sz w:val="28"/>
          <w:szCs w:val="28"/>
        </w:rPr>
        <w:tab/>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Следующий вопрос повестки дня – </w:t>
      </w:r>
      <w:r w:rsidRPr="00FD0FDA">
        <w:rPr>
          <w:rFonts w:ascii="Times New Roman" w:hAnsi="Times New Roman" w:cs="Times New Roman"/>
          <w:b/>
          <w:sz w:val="28"/>
          <w:szCs w:val="28"/>
        </w:rPr>
        <w:t>о проекте постановления Государственного Собрания Республики Мордовия «О внесении изменений в Положение об Общественном молодежной палате (Молодежном парламенте) при Государственном Собрании Республики Мордовия»</w:t>
      </w:r>
      <w:r w:rsidRPr="00FD0FDA">
        <w:rPr>
          <w:rFonts w:ascii="Times New Roman" w:hAnsi="Times New Roman" w:cs="Times New Roman"/>
          <w:sz w:val="28"/>
          <w:szCs w:val="28"/>
        </w:rPr>
        <w:t xml:space="preserve">, внесен Комитетом по социальной политике совместно с Общественной молодежной палатой при Государственном Собрании. Проект постановления и пояснительная записка у вас имеются. Вопрос подробно рассмотрен на заседаниях комитета и Совета Государственного Собрания. Будут ли вопросы у депутатов? Уважаемые коллеги, нет вопросов? Нет. Со всем согласны. Инициатором к данному проекту постановления внесена поправка. Кто за то, чтобы принять данное постановление с учетом поправки,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Кто против? Нет. Воздержавшихся? Нет. Постановление принято. </w:t>
      </w:r>
    </w:p>
    <w:p w:rsidR="00300D15"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Следующий вопрос повестки дня – </w:t>
      </w:r>
      <w:r w:rsidRPr="00FD0FDA">
        <w:rPr>
          <w:rFonts w:ascii="Times New Roman" w:hAnsi="Times New Roman" w:cs="Times New Roman"/>
          <w:b/>
          <w:sz w:val="28"/>
          <w:szCs w:val="28"/>
        </w:rPr>
        <w:t>о проекте постановления Государственного Собрания Республики Мордовия «О внесении изменений в персональный состав Общественной молодежной палаты (Молодежного парламента) при Государственном Собрании Республики Мордовия седьмого созыва»</w:t>
      </w:r>
      <w:r w:rsidRPr="00FD0FDA">
        <w:rPr>
          <w:rFonts w:ascii="Times New Roman" w:hAnsi="Times New Roman" w:cs="Times New Roman"/>
          <w:sz w:val="28"/>
          <w:szCs w:val="28"/>
        </w:rPr>
        <w:t xml:space="preserve">, внесен Комитетом по социальной политике совместно с Общественной молодежной палатой при Государственном Собрании.  Проект постановления и пояснительная записка у вас имеются. Изменения вносятся в связи с кадровыми перестановками в </w:t>
      </w:r>
      <w:r w:rsidRPr="00FD0FDA">
        <w:rPr>
          <w:rFonts w:ascii="Times New Roman" w:hAnsi="Times New Roman" w:cs="Times New Roman"/>
          <w:sz w:val="28"/>
          <w:szCs w:val="28"/>
        </w:rPr>
        <w:lastRenderedPageBreak/>
        <w:t xml:space="preserve">персональном составе Молодежного парламента. Документы на новых кандидатов были представлены и рассмотрены Комитетом по социальной политике, который рекомендовал включить их в состав Молодежного парламента при Государственном Собрании. Будут ли вопросы у депутатов? Нет. Инициатором проекта постановления внесены поправки. Кто за то, чтобы принять данное постановление с учетом поправок,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Против? Нет. Воздержавшихся? Нет. Постановление принято. </w:t>
      </w:r>
    </w:p>
    <w:p w:rsid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Следующий вопрос нашей повестки – </w:t>
      </w:r>
      <w:r w:rsidRPr="00FD0FDA">
        <w:rPr>
          <w:rFonts w:ascii="Times New Roman" w:hAnsi="Times New Roman" w:cs="Times New Roman"/>
          <w:b/>
          <w:sz w:val="28"/>
          <w:szCs w:val="28"/>
        </w:rPr>
        <w:t>о проекте постановления Государственного Собрания Республики Мордовия «О внесении изменений в состав Общественного совета при Государственном Собрании Республики Мордовия»</w:t>
      </w:r>
      <w:r w:rsidRPr="00FD0FDA">
        <w:rPr>
          <w:rFonts w:ascii="Times New Roman" w:hAnsi="Times New Roman" w:cs="Times New Roman"/>
          <w:sz w:val="28"/>
          <w:szCs w:val="28"/>
        </w:rPr>
        <w:t xml:space="preserve">, внесен Комитетом по социальной политике. Проект постановления, а также пояснительная записка у вас имеются. Изменения в персональный состав Общественного совета вносятся в связи </w:t>
      </w:r>
      <w:r w:rsidRPr="00FD0FDA">
        <w:rPr>
          <w:rFonts w:ascii="Times New Roman" w:hAnsi="Times New Roman" w:cs="Times New Roman"/>
          <w:sz w:val="28"/>
          <w:szCs w:val="28"/>
        </w:rPr>
        <w:t>с заменым Домом</w:t>
      </w:r>
      <w:r w:rsidRPr="00FD0FDA">
        <w:rPr>
          <w:rFonts w:ascii="Times New Roman" w:hAnsi="Times New Roman" w:cs="Times New Roman"/>
          <w:sz w:val="28"/>
          <w:szCs w:val="28"/>
        </w:rPr>
        <w:t xml:space="preserve"> дружбы народов Республики Мордовия своего представителя в составе совета. Документы на нового кандидата были предварительно рассмотрены Комитетом по социальной политике, который рекомендовал включить </w:t>
      </w:r>
      <w:proofErr w:type="spellStart"/>
      <w:r w:rsidRPr="00FD0FDA">
        <w:rPr>
          <w:rFonts w:ascii="Times New Roman" w:hAnsi="Times New Roman" w:cs="Times New Roman"/>
          <w:sz w:val="28"/>
          <w:szCs w:val="28"/>
        </w:rPr>
        <w:t>Скипальскую</w:t>
      </w:r>
      <w:proofErr w:type="spellEnd"/>
      <w:r w:rsidRPr="00FD0FDA">
        <w:rPr>
          <w:rFonts w:ascii="Times New Roman" w:hAnsi="Times New Roman" w:cs="Times New Roman"/>
          <w:sz w:val="28"/>
          <w:szCs w:val="28"/>
        </w:rPr>
        <w:t xml:space="preserve"> Любовь Ивановну в состав Общественного совета при Государственном Собрании. Будут ли вопросы у депутатов? Нет. Кто за то, чтобы принять данное постановление,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Кто против? Нет. Воздержавшихся? Нет. Решение принято.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В соответствии с Федеральным законом «О полиции» и в целях реализации принципов открытости Министр внутренних дел по Республике Мордовия Поляков Юрий Сергеевич проинформирует депутатов </w:t>
      </w:r>
      <w:r w:rsidRPr="005359BA">
        <w:rPr>
          <w:rFonts w:ascii="Times New Roman" w:hAnsi="Times New Roman" w:cs="Times New Roman"/>
          <w:b/>
          <w:sz w:val="28"/>
          <w:szCs w:val="28"/>
        </w:rPr>
        <w:t>о деятельности Министерства внутренних дел по Республике Мордовия в 2023 году</w:t>
      </w:r>
      <w:r w:rsidRPr="00FD0FDA">
        <w:rPr>
          <w:rFonts w:ascii="Times New Roman" w:hAnsi="Times New Roman" w:cs="Times New Roman"/>
          <w:sz w:val="28"/>
          <w:szCs w:val="28"/>
        </w:rPr>
        <w:t xml:space="preserve">. Слово предоставляется Полякову Юрию Сергеевичу. Пожалуйста.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Добрый день, уважаемый Владимир Васильевич!  Уважаемые депутаты, участники сессии!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Прежде всего, хочу поблагодарить всех участников «правительственного часа» за внимание к вопросам обеспечения правопорядка и борьбы с преступностью, в особенности к темам, актуальность и острота которых зависит от нашего взаимодействия и ответственности.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 рамках сотрудничества с депутатским корпусом в прошлом году при участии МВД принят еще один закон Республики Мордовия, два указа Главы Республики Мордовия и четыре постановления Правительства Республики Мордовия.</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Реализованные в 2023 году Министерством внутренних дел по Республике Мордовия организационные и практические меры позволили сохранить контроль оперативной обстановки, а по ряду позиций улучшить в разы.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Положительные результаты работы во многом предопределили смещение за один год уровня доверия граждан в защите полицией личных и имущественных интересов с 53 места в Российской Федерации до 35 места в рейтинге страны. Уже 55% опрошенных в Мордовии нам доверяют, доля таких граждан самая высокая в регионе за последние 5 лет. Кроме того, лишь 3,6% респондентов ранее подвергались преступным посягательствам. Подчеркну, это второй результат по всей России; по итогам 2022 года было 68 место в рейтинге.</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Показатель уровня преступности более чем на 20% ниже средних значений по России и Приволжскому федеральному округу.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Меры, направленные на оздоровление криминогенной обстановки, закрепили тенденции сокращения преступности в Мордовии.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Результатом упреждающего воздействия стало существенное – в полтора раза – снижение погибших. По темпам снижения Мордовия первая в стране.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 xml:space="preserve">Меньше граждан претерпели тяжкий вред здоровью от преступных посягательств.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 xml:space="preserve">За последние два года в 2 раза сократилось количество убийств, за 3 года почти в полтора раза – умышленных причинений тяжкого вреда здоровью, в 8,5 раза – изнасилований, более чем в 2 раза – грабежей, в 1,3 раза – разбоев.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Важнейшим направлением деятельности органов внутренних дел является раскрытие и расследование преступлений.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минувшем году сотрудниками органов внутренних дел раскрыто 3443 преступления.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Обеспечена стопроцентная раскрываемость убийств, умышленных причинений тяжкого вреда здоровью, повлекших смерть потерпевшего, изнасилований, разбойных нападений, неправомерных завладений транспортными средствами. Стабильно высокими остались показатели раскрытия грабежей практически 96%, квартирных краж практически 66%.</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Проделан существенный объём розыскной работы – по итогам прошлого года наши </w:t>
      </w:r>
      <w:proofErr w:type="spellStart"/>
      <w:r w:rsidRPr="00FD0FDA">
        <w:rPr>
          <w:rFonts w:ascii="Times New Roman" w:hAnsi="Times New Roman" w:cs="Times New Roman"/>
          <w:sz w:val="28"/>
          <w:szCs w:val="28"/>
        </w:rPr>
        <w:t>розыскники</w:t>
      </w:r>
      <w:proofErr w:type="spellEnd"/>
      <w:r w:rsidRPr="00FD0FDA">
        <w:rPr>
          <w:rFonts w:ascii="Times New Roman" w:hAnsi="Times New Roman" w:cs="Times New Roman"/>
          <w:sz w:val="28"/>
          <w:szCs w:val="28"/>
        </w:rPr>
        <w:t xml:space="preserve"> стали вторыми по результатам в стране.</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На 36,3% увеличилось количество расследованных уголовных дел по тяжким и особо тяжким составам, лица по которым установлены сотрудниками органов внутренних дел. Больше расследовано и направлено в суд уголовных дел о преступлениях прошлых лет. Изобличены причастные к ряду резонансных убийств тридцатилетней давности, в том числе совершённые еще в далеком 1993 и 2000 годах.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Продолжалось выявление и разобщение организованных преступных групп и сообществ. Пресечена деятельность 62 участников указанных формирований. В 2,5 раза больше преступлений, уголовные дела по которым с квалификацией «совершено организованной группой или преступным сообществом» направлены в суд.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Во взаимодействии с Главным управлением уголовного розыска при проведении мероприятий по раскрытию ряда тяжких преступлений, в том числе убийства, совершенного в 2007 году в </w:t>
      </w:r>
      <w:proofErr w:type="spellStart"/>
      <w:r w:rsidRPr="00FD0FDA">
        <w:rPr>
          <w:rFonts w:ascii="Times New Roman" w:hAnsi="Times New Roman" w:cs="Times New Roman"/>
          <w:sz w:val="28"/>
          <w:szCs w:val="28"/>
        </w:rPr>
        <w:t>Ковылкинском</w:t>
      </w:r>
      <w:proofErr w:type="spellEnd"/>
      <w:r w:rsidRPr="00FD0FDA">
        <w:rPr>
          <w:rFonts w:ascii="Times New Roman" w:hAnsi="Times New Roman" w:cs="Times New Roman"/>
          <w:sz w:val="28"/>
          <w:szCs w:val="28"/>
        </w:rPr>
        <w:t xml:space="preserve"> районе, были получены неопровержимые доказательства о причастности трех лиц </w:t>
      </w:r>
      <w:proofErr w:type="gramStart"/>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Чуракова</w:t>
      </w:r>
      <w:proofErr w:type="spellEnd"/>
      <w:proofErr w:type="gramEnd"/>
      <w:r w:rsidRPr="00FD0FDA">
        <w:rPr>
          <w:rFonts w:ascii="Times New Roman" w:hAnsi="Times New Roman" w:cs="Times New Roman"/>
          <w:sz w:val="28"/>
          <w:szCs w:val="28"/>
        </w:rPr>
        <w:t xml:space="preserve"> и других жителей </w:t>
      </w:r>
      <w:proofErr w:type="spellStart"/>
      <w:r w:rsidRPr="00FD0FDA">
        <w:rPr>
          <w:rFonts w:ascii="Times New Roman" w:hAnsi="Times New Roman" w:cs="Times New Roman"/>
          <w:sz w:val="28"/>
          <w:szCs w:val="28"/>
        </w:rPr>
        <w:t>Ковылкинского</w:t>
      </w:r>
      <w:proofErr w:type="spellEnd"/>
      <w:r w:rsidRPr="00FD0FDA">
        <w:rPr>
          <w:rFonts w:ascii="Times New Roman" w:hAnsi="Times New Roman" w:cs="Times New Roman"/>
          <w:sz w:val="28"/>
          <w:szCs w:val="28"/>
        </w:rPr>
        <w:t xml:space="preserve"> района, которые в мае были </w:t>
      </w:r>
      <w:r w:rsidRPr="00FD0FDA">
        <w:rPr>
          <w:rFonts w:ascii="Times New Roman" w:hAnsi="Times New Roman" w:cs="Times New Roman"/>
          <w:sz w:val="28"/>
          <w:szCs w:val="28"/>
        </w:rPr>
        <w:lastRenderedPageBreak/>
        <w:t xml:space="preserve">задержаны. В ходе проведения следственных действий и оперативно-розыскных мероприятий была собрана достаточная доказательная база, подтверждающая организацию устойчивой вооруженной группы. По результатам впервые за последние пять лет сотрудниками был направлен материал. Следственным комитетом было возбуждено уголовное дело по статье бандитизм, одному лицу предъявлено обвинение по факту организации банды, еще шестерым – по факту участия в банде.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Проведена значительная работа по противодействию общеуголовным преступлениям против собственности.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результате эффективного взаимодействия наших служб было раскрыто резонансное разбойное нападение на гражданина в </w:t>
      </w:r>
      <w:proofErr w:type="spellStart"/>
      <w:r w:rsidRPr="00FD0FDA">
        <w:rPr>
          <w:rFonts w:ascii="Times New Roman" w:hAnsi="Times New Roman" w:cs="Times New Roman"/>
          <w:sz w:val="28"/>
          <w:szCs w:val="28"/>
        </w:rPr>
        <w:t>Кочкуровском</w:t>
      </w:r>
      <w:proofErr w:type="spellEnd"/>
      <w:r w:rsidRPr="00FD0FDA">
        <w:rPr>
          <w:rFonts w:ascii="Times New Roman" w:hAnsi="Times New Roman" w:cs="Times New Roman"/>
          <w:sz w:val="28"/>
          <w:szCs w:val="28"/>
        </w:rPr>
        <w:t xml:space="preserve"> районе, у которого было похищено 620 тысяч рублей и 15 тысяч долларов США. Наши сотрудники изобличили всех преступников и дело в суде.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Продолжена работа по противодействию хищениям, совершаемым с использованием информационно-телекоммуникационных технологий. В структуре Министерства с 10 февраля прошлого года создан отдел по борьбе с противоправным использованием информационно-коммуникационных технологий.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Одним из ярких и положительных примеров нашей работы стало раскрытие 86 мошенничеств, когда злоумышленники связывались с жертвами под различными предлогами, один из которых и самый распространенный, которому были подвержены самые незащищенные слои населения – пенсионеры, «родственник попал в ДТП», и завладевали личными сбережениями пострадавших на общую сумму 10 миллионов рублей. Это только по данному виду мошенничества. В результате грамотно спланированных оперативно-розыскных мероприятий мошенники были установлены. В отношении 28 лиц уголовные дела уже направлены в суд. Расследуется ещё 36 мошенничеств данной категории. Буквально на этой неделе снова мы задержали четверых таких мошенников. Одни из них уже начали совершать мошеннические действия во Владимирской области.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Вместе с тем в общем числе зарегистрированных преступлений удельный вес таких видов возрос с 30% до 43% и является одним из самых высоких среди регионов Российской Федерации. Остались нераскрытыми 2500 IT – преступлений.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прошлом году 1875 жителей Республики Мордовия стали жертвами мошенников и перечислили более 475 миллионов рублей. Особую тревогу вызывает тот факт, что все чаще жертвами мошенников становятся достаточно грамотные граждане нашей республики. Среди потерпевших 233 государственных, муниципальных служащих, 14 работников операторов сотовой связи, 13 преподавателей, 158 студентов, 97 предпринимателей и </w:t>
      </w:r>
      <w:proofErr w:type="spellStart"/>
      <w:r w:rsidRPr="00FD0FDA">
        <w:rPr>
          <w:rFonts w:ascii="Times New Roman" w:hAnsi="Times New Roman" w:cs="Times New Roman"/>
          <w:sz w:val="28"/>
          <w:szCs w:val="28"/>
        </w:rPr>
        <w:t>самозанятых</w:t>
      </w:r>
      <w:proofErr w:type="spellEnd"/>
      <w:r w:rsidRPr="00FD0FDA">
        <w:rPr>
          <w:rFonts w:ascii="Times New Roman" w:hAnsi="Times New Roman" w:cs="Times New Roman"/>
          <w:sz w:val="28"/>
          <w:szCs w:val="28"/>
        </w:rPr>
        <w:t xml:space="preserve">.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борьбе с </w:t>
      </w:r>
      <w:proofErr w:type="spellStart"/>
      <w:r w:rsidRPr="00FD0FDA">
        <w:rPr>
          <w:rFonts w:ascii="Times New Roman" w:hAnsi="Times New Roman" w:cs="Times New Roman"/>
          <w:sz w:val="28"/>
          <w:szCs w:val="28"/>
        </w:rPr>
        <w:t>киберпреступностью</w:t>
      </w:r>
      <w:proofErr w:type="spellEnd"/>
      <w:r w:rsidRPr="00FD0FDA">
        <w:rPr>
          <w:rFonts w:ascii="Times New Roman" w:hAnsi="Times New Roman" w:cs="Times New Roman"/>
          <w:sz w:val="28"/>
          <w:szCs w:val="28"/>
        </w:rPr>
        <w:t xml:space="preserve"> важна роль общественности. Считаю профилактическую работу с различными категориями граждан необходимо продолжать, в том числе в рамках деятельности рабочей группы, специально созданной в сентябре прошлого года распоряжением Главы Республики Мордовия, в состав которой вошли представители органов власти, кредитно-финансовых учреждений, крупнейших операторов связи, действующих в регионе. При этом мы считаем, что целесообразно проработать вопрос создания и реализации на территории Республики Мордовия профильных региональных и муниципальных программ по профилактике IT-преступлений.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 условиях санкций и принимаемых антикризисных мер особое значение приобретает защита экономики. Органами внутренних дел пресечено 532 преступления.</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Возмещено собственникам и обеспечено поступление в бюджеты всех уровней один миллиард 524 миллиона, что в 2,4 раза превышает аналогичный показатель 2022 года, из них к уплате в бюджет Республики Мордовия по совместным выездным налоговым проверкам </w:t>
      </w:r>
      <w:proofErr w:type="spellStart"/>
      <w:r w:rsidRPr="00FD0FDA">
        <w:rPr>
          <w:rFonts w:ascii="Times New Roman" w:hAnsi="Times New Roman" w:cs="Times New Roman"/>
          <w:sz w:val="28"/>
          <w:szCs w:val="28"/>
        </w:rPr>
        <w:t>доначислено</w:t>
      </w:r>
      <w:proofErr w:type="spellEnd"/>
      <w:r w:rsidRPr="00FD0FDA">
        <w:rPr>
          <w:rFonts w:ascii="Times New Roman" w:hAnsi="Times New Roman" w:cs="Times New Roman"/>
          <w:sz w:val="28"/>
          <w:szCs w:val="28"/>
        </w:rPr>
        <w:t xml:space="preserve"> налогов на сумму 133 миллиона рублей, из которых возмещен 61 миллион рублей. В результате расследования уголовных дел по налоговым преступлениям по материалам экономической безопасности бюджет пополнен еще на 16,5 миллиона рублей. </w:t>
      </w:r>
      <w:r w:rsidRPr="00FD0FDA">
        <w:rPr>
          <w:rFonts w:ascii="Times New Roman" w:hAnsi="Times New Roman" w:cs="Times New Roman"/>
          <w:sz w:val="28"/>
          <w:szCs w:val="28"/>
        </w:rPr>
        <w:lastRenderedPageBreak/>
        <w:t xml:space="preserve">Кроме того, по преступлениям в сфере освоения бюджетных средств в бюджет республики также возмещено 300 миллионов рублей.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Силами министерства пресечено 232 преступления коррупционной направленности, в том числе 51 взятка, рост составил в 1,6 раза.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Так, в результате проведения комплекса оперативно-розыскных мероприятий возбуждено уголовное дело по части 6 статьи 290 в отношении главного ветеринарного врача Саранской объединенной лаборатории, который получал за незаконные действия при оказании услуг, связанных с непринятием мер по выявлению нарушений при перевозке рыбной продукции, взятки в особо крупных размерах, свыше 1 миллиона рублей.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Установлен факт, когда агент и директор ритуального агентства «Ритуал сервис» передали денежные средства в сумме 450 тысяч рублей судебно-медицинскому эксперту Республиканского бюро судебно-медицинских экспертиз за передачу информации об умерших граждан.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сентябре прошлого года в результате проведения комплекса оперативно-розыскных мероприятий возбуждено уголовное дело по факту хищения должностными лицами </w:t>
      </w:r>
      <w:proofErr w:type="spellStart"/>
      <w:r w:rsidRPr="00FD0FDA">
        <w:rPr>
          <w:rFonts w:ascii="Times New Roman" w:hAnsi="Times New Roman" w:cs="Times New Roman"/>
          <w:sz w:val="28"/>
          <w:szCs w:val="28"/>
        </w:rPr>
        <w:t>Инсарского</w:t>
      </w:r>
      <w:proofErr w:type="spellEnd"/>
      <w:r w:rsidRPr="00FD0FDA">
        <w:rPr>
          <w:rFonts w:ascii="Times New Roman" w:hAnsi="Times New Roman" w:cs="Times New Roman"/>
          <w:sz w:val="28"/>
          <w:szCs w:val="28"/>
        </w:rPr>
        <w:t xml:space="preserve"> муниципального района бюджетных денежных средств в сумме более 2 миллионов рублей, предназначенных для обеспечения жилыми помещениями детей-сирот, одной из ключевых проблем в республике, но и на этом ухищряются совершить хищения.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Актуальным направлением в условиях базового режима готовности является пресечение незаконного оборота оружия.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При снижении числа зарегистрированных преступлений, совершенных с его использованием, увеличилось количество пресеченных преступлений, связанных с незаконным оборотом, уголовные дела по которым направлены в суд, на 53% больше.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Во взаимодействии с УФСБ и УФСИН России по Республике Мордовия обнаружен арсенал с оружием и боеприпасами. Замаскированный </w:t>
      </w:r>
      <w:proofErr w:type="spellStart"/>
      <w:r w:rsidRPr="00FD0FDA">
        <w:rPr>
          <w:rFonts w:ascii="Times New Roman" w:hAnsi="Times New Roman" w:cs="Times New Roman"/>
          <w:sz w:val="28"/>
          <w:szCs w:val="28"/>
        </w:rPr>
        <w:t>схрон</w:t>
      </w:r>
      <w:proofErr w:type="spellEnd"/>
      <w:r w:rsidRPr="00FD0FDA">
        <w:rPr>
          <w:rFonts w:ascii="Times New Roman" w:hAnsi="Times New Roman" w:cs="Times New Roman"/>
          <w:sz w:val="28"/>
          <w:szCs w:val="28"/>
        </w:rPr>
        <w:t xml:space="preserve">, признанный боевым и пригодным для использования оружия, находился в </w:t>
      </w:r>
      <w:r w:rsidRPr="00FD0FDA">
        <w:rPr>
          <w:rFonts w:ascii="Times New Roman" w:hAnsi="Times New Roman" w:cs="Times New Roman"/>
          <w:sz w:val="28"/>
          <w:szCs w:val="28"/>
        </w:rPr>
        <w:lastRenderedPageBreak/>
        <w:t>ангаре заброшенной фермы в п. Сосновка и принадлежал членам ОПГ, действовавшей в прошлые годы.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условиях базового режима готовности, проводимой специальной операцией, требуется активизация совместной деятельности, необходимо перекрыть каналы возможного поступления оружия в республику.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Вместе с тем в условиях проведения специальной военной операции поступления в республику боевого оружия считаю, что четыре тысячи с половиной за сдачу автомата добровольно, четыре тысячи – за винтовку, карабин и пистолет и еще более скромные суммы за сдачу боеприпасов, пороха и взрывных устройств недостаточно для профилактики данных видов преступлений.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 целях повышения мотивации населения к сдаче незаконно хранящегося оружия считаю необходимым рассмотреть возможность в рамках государственной программы увеличить суммы выплат за добровольно сданное оружие, часть из которых остались на уровне десятилетней давности. Предложения Министерством вносились неоднократно. Вместе с тем вопрос пока остается нерешенным.</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В период с 2018 по 2022 годы Россия потеряла вследствие употребления наркотиков около 38 тысяч граждан.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республике задокументировано и пресечено 667 </w:t>
      </w:r>
      <w:proofErr w:type="spellStart"/>
      <w:r w:rsidRPr="00FD0FDA">
        <w:rPr>
          <w:rFonts w:ascii="Times New Roman" w:hAnsi="Times New Roman" w:cs="Times New Roman"/>
          <w:sz w:val="28"/>
          <w:szCs w:val="28"/>
        </w:rPr>
        <w:t>наркопреступлений</w:t>
      </w:r>
      <w:proofErr w:type="spellEnd"/>
      <w:r w:rsidRPr="00FD0FDA">
        <w:rPr>
          <w:rFonts w:ascii="Times New Roman" w:hAnsi="Times New Roman" w:cs="Times New Roman"/>
          <w:sz w:val="28"/>
          <w:szCs w:val="28"/>
        </w:rPr>
        <w:t xml:space="preserve">, рост на 35%. В суд направлены уголовные дела в отношении 216 лиц, рост на 18%, в том числе 52 сбытчика наркотиков, 65 участников групп лиц по предварительному сговору, 9 участников организованных групп и преступных сообществ. В целом из незаконного оборота изъято более 38 килограммов, в 2022 году было 18 килограммов.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Пресечена преступная деятельность 21 межрегиональной преступной группы, занимавшейся сбытом наркотиков, в состав которых входили и местные жители, и выходцы из Республики Таджикистан, и других регионов страны. Так, во взаимодействии с Главным Управлением незаконного контроля наркотиков МВД России задокументированы два межрегиональных </w:t>
      </w:r>
      <w:r w:rsidRPr="00FD0FDA">
        <w:rPr>
          <w:rFonts w:ascii="Times New Roman" w:hAnsi="Times New Roman" w:cs="Times New Roman"/>
          <w:sz w:val="28"/>
          <w:szCs w:val="28"/>
        </w:rPr>
        <w:lastRenderedPageBreak/>
        <w:t xml:space="preserve">курьера </w:t>
      </w:r>
      <w:r w:rsidR="005359BA" w:rsidRPr="00FD0FDA">
        <w:rPr>
          <w:rFonts w:ascii="Times New Roman" w:hAnsi="Times New Roman" w:cs="Times New Roman"/>
          <w:sz w:val="28"/>
          <w:szCs w:val="28"/>
        </w:rPr>
        <w:t>– жители</w:t>
      </w:r>
      <w:r w:rsidRPr="00FD0FDA">
        <w:rPr>
          <w:rFonts w:ascii="Times New Roman" w:hAnsi="Times New Roman" w:cs="Times New Roman"/>
          <w:sz w:val="28"/>
          <w:szCs w:val="28"/>
        </w:rPr>
        <w:t xml:space="preserve"> Московской, Воронежской областей, перевозившие наркотические средства синтетического происхождения в особо крупном размере, стоимость которых оценена на чёрном рынке 50 млн. рублей, и предназначались для Ульяновской области и Чувашской Республики, а также в Республике Башкортостан должны были сбыть данные наркотики.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Пресечена преступная деятельность двух местных жителей, занимавшихся незаконным сбытом ядовитых веществ. Изъято более двух тонн ядовитого вещества «метанол», а также предметы и вещества, предназначенные для масштабного производства незамерзающей жидкости.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Ликвидирована деятельность 12 интернет-магазинов и двух </w:t>
      </w:r>
      <w:proofErr w:type="spellStart"/>
      <w:r w:rsidRPr="00FD0FDA">
        <w:rPr>
          <w:rFonts w:ascii="Times New Roman" w:hAnsi="Times New Roman" w:cs="Times New Roman"/>
          <w:sz w:val="28"/>
          <w:szCs w:val="28"/>
        </w:rPr>
        <w:t>наркопритонов</w:t>
      </w:r>
      <w:proofErr w:type="spellEnd"/>
      <w:r w:rsidRPr="00FD0FDA">
        <w:rPr>
          <w:rFonts w:ascii="Times New Roman" w:hAnsi="Times New Roman" w:cs="Times New Roman"/>
          <w:sz w:val="28"/>
          <w:szCs w:val="28"/>
        </w:rPr>
        <w:t>. Установлено и пресечено 26 межрегиональных каналов поставки подконтрольных веществ в республику, 6 из которых – на территорию исправительных учреждений ФСИН.</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ходе проведенных оперативно-профилактических мероприятий уничтожен 21 дикорастущий очаг и 5 незаконных </w:t>
      </w:r>
      <w:proofErr w:type="spellStart"/>
      <w:r w:rsidRPr="00FD0FDA">
        <w:rPr>
          <w:rFonts w:ascii="Times New Roman" w:hAnsi="Times New Roman" w:cs="Times New Roman"/>
          <w:sz w:val="28"/>
          <w:szCs w:val="28"/>
        </w:rPr>
        <w:t>наркопосевов</w:t>
      </w:r>
      <w:proofErr w:type="spellEnd"/>
      <w:r w:rsidRPr="00FD0FDA">
        <w:rPr>
          <w:rFonts w:ascii="Times New Roman" w:hAnsi="Times New Roman" w:cs="Times New Roman"/>
          <w:sz w:val="28"/>
          <w:szCs w:val="28"/>
        </w:rPr>
        <w:t xml:space="preserve"> площадью более 20 квадратных километров.</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Тем н</w:t>
      </w:r>
      <w:r w:rsidR="0089613D">
        <w:rPr>
          <w:rFonts w:ascii="Times New Roman" w:hAnsi="Times New Roman" w:cs="Times New Roman"/>
          <w:sz w:val="28"/>
          <w:szCs w:val="28"/>
        </w:rPr>
        <w:t>е менее</w:t>
      </w:r>
      <w:r w:rsidRPr="00FD0FDA">
        <w:rPr>
          <w:rFonts w:ascii="Times New Roman" w:hAnsi="Times New Roman" w:cs="Times New Roman"/>
          <w:sz w:val="28"/>
          <w:szCs w:val="28"/>
        </w:rPr>
        <w:t xml:space="preserve"> в Республике Мордовия смертность в результате отравления наркотиками с нулевой отметки 2018 года поднялся до семи.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По данным республиканского наркологического диспансера третий год подряд повышается и уровень наркотизации населения республики.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этой связи необходимо наращивать наши усилия по сокращению предложения и спроса, естественно, профилактики среди молодежи.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Одной из главных угроз остаётся распространение экстремистской идеологии.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Совместно с региональным УФСБ проводятся профилактические и оперативно-розыскные мероприятия в местах временного проживания лиц, прибывших из новых субъектов. Результатом совместной работы и отработки оперативной информации стало документирование сотрудниками УФСБ факта </w:t>
      </w:r>
      <w:proofErr w:type="spellStart"/>
      <w:r w:rsidRPr="00FD0FDA">
        <w:rPr>
          <w:rFonts w:ascii="Times New Roman" w:hAnsi="Times New Roman" w:cs="Times New Roman"/>
          <w:sz w:val="28"/>
          <w:szCs w:val="28"/>
        </w:rPr>
        <w:t>Госизмены</w:t>
      </w:r>
      <w:proofErr w:type="spellEnd"/>
      <w:r w:rsidRPr="00FD0FDA">
        <w:rPr>
          <w:rFonts w:ascii="Times New Roman" w:hAnsi="Times New Roman" w:cs="Times New Roman"/>
          <w:sz w:val="28"/>
          <w:szCs w:val="28"/>
        </w:rPr>
        <w:t xml:space="preserve"> в отношении лица, прибывшего из Украины и получившего </w:t>
      </w:r>
      <w:r w:rsidRPr="00FD0FDA">
        <w:rPr>
          <w:rFonts w:ascii="Times New Roman" w:hAnsi="Times New Roman" w:cs="Times New Roman"/>
          <w:sz w:val="28"/>
          <w:szCs w:val="28"/>
        </w:rPr>
        <w:lastRenderedPageBreak/>
        <w:t xml:space="preserve">российское гражданство, которая собирала данные о сотрудниках ФСБ, а также об объектах топливно-энергетического комплекса.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Особое внимание уделялось недопущению дискредитации в сети «Интернет» действий Вооружённых Сил Российской Федерации. В прошлом году было вынесено 29 постановлений о привлечении 10 лиц к административной ответственности, каждому назначены административные штрафы в размере от 15 до 40 тыс. рублей.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Всего сотрудниками МВД задокументировано четыре преступления террористического характера и два экстремистской направленности; пресечено 107 административных правонарушений, связанных с распространением деструктивных идей, в отношении 54 лиц, которым назначены наказания в виде штрафа в размере до 40 тысяч.</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 целью недопущения распространения деструктивных идей в сети «Интернет» в региональное управление </w:t>
      </w:r>
      <w:proofErr w:type="spellStart"/>
      <w:r w:rsidRPr="00FD0FDA">
        <w:rPr>
          <w:rFonts w:ascii="Times New Roman" w:hAnsi="Times New Roman" w:cs="Times New Roman"/>
          <w:sz w:val="28"/>
          <w:szCs w:val="28"/>
        </w:rPr>
        <w:t>Роскомнадзора</w:t>
      </w:r>
      <w:proofErr w:type="spellEnd"/>
      <w:r w:rsidRPr="00FD0FDA">
        <w:rPr>
          <w:rFonts w:ascii="Times New Roman" w:hAnsi="Times New Roman" w:cs="Times New Roman"/>
          <w:sz w:val="28"/>
          <w:szCs w:val="28"/>
        </w:rPr>
        <w:t xml:space="preserve"> направлено 144 экстремистских материала, все ресурсы заблокированы.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 xml:space="preserve">Уважаемые коллеги! Мордовия относится к числу регионов, где реже всего совершаются преступления в общественных местах, а по пресечению преступлений на улицах городов и поселков наш регион на 7 месте в стране.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Мордовия имеет отличную базу для проведения различных массовых спортивных мероприятий, граждане отличаются гостеприимством, поэтому число таких мероприятий значительно. Сотрудниками обеспечен правопорядок при проведении более 4,5 тысячи массовых мероприятий. Грубых нарушений не допущено.</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На фоне угроз общественной безопасности, вызванных проведением недружественными странами в отношении Российской Федерации агрессивной политики, провокационных действий, в регионе не допущено совершения террористических актов, экстремистских акций.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Отмечу также, что на протяжении шести лет в республике отмечалось снижение протестной активности. Если в 2018 году состоялось 70 протестных акций с участием более 3 тыс. человек, то по итогам прошлого года количество </w:t>
      </w:r>
      <w:r w:rsidRPr="00FD0FDA">
        <w:rPr>
          <w:rFonts w:ascii="Times New Roman" w:hAnsi="Times New Roman" w:cs="Times New Roman"/>
          <w:sz w:val="28"/>
          <w:szCs w:val="28"/>
        </w:rPr>
        <w:lastRenderedPageBreak/>
        <w:t xml:space="preserve">таких акций сократилось более чем в четыре с половиной раза, а участников – в 57 раз. Тем не менее необходимо продолжать данную работу.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рамках 757-го Указа Президента Российской Федерации по введению на территории Республики Мордовия уровня базовой готовности реализован комплекс дополнительных мер защиты населения. Увеличена плотность нарядов на улицах.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Сотрудниками ОВД и </w:t>
      </w:r>
      <w:proofErr w:type="spellStart"/>
      <w:r w:rsidRPr="00FD0FDA">
        <w:rPr>
          <w:rFonts w:ascii="Times New Roman" w:hAnsi="Times New Roman" w:cs="Times New Roman"/>
          <w:sz w:val="28"/>
          <w:szCs w:val="28"/>
        </w:rPr>
        <w:t>Росгвардии</w:t>
      </w:r>
      <w:proofErr w:type="spellEnd"/>
      <w:r w:rsidRPr="00FD0FDA">
        <w:rPr>
          <w:rFonts w:ascii="Times New Roman" w:hAnsi="Times New Roman" w:cs="Times New Roman"/>
          <w:sz w:val="28"/>
          <w:szCs w:val="28"/>
        </w:rPr>
        <w:t xml:space="preserve"> обеспечивается охрана общественного порядка на территориях, прилегающих к военным комиссариатам республики. Ежесуточно на охрану прилегающей к военкоматам территорий задействуется 22 сотрудника. Еще раз повторяю, ежесуточно. Всего в прошлом году в ежедневном 12-часовом режиме несли службу 6 тысяч 280 полицейских, с отвлечением от исполнения непосредственных обязанностей.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сфере миграционного законодательства проведено более четырех тысяч восьмисот профилактических мероприятий, пресечено почти четыре тысячи правонарушений и более двух десятков преступлений; больше в 4 раза иностранцев выдворено за пределы страны; больше в 2 раза – депортировано; в 3 раза больше – которым сокращен срок пребывания на территории Российской Федерации. Возбуждено, расследовано и направлено в суд уголовное дело в отношении бывшего депутата сельского поселения </w:t>
      </w:r>
      <w:proofErr w:type="spellStart"/>
      <w:r w:rsidRPr="00FD0FDA">
        <w:rPr>
          <w:rFonts w:ascii="Times New Roman" w:hAnsi="Times New Roman" w:cs="Times New Roman"/>
          <w:sz w:val="28"/>
          <w:szCs w:val="28"/>
        </w:rPr>
        <w:t>Ардатовского</w:t>
      </w:r>
      <w:proofErr w:type="spellEnd"/>
      <w:r w:rsidRPr="00FD0FDA">
        <w:rPr>
          <w:rFonts w:ascii="Times New Roman" w:hAnsi="Times New Roman" w:cs="Times New Roman"/>
          <w:sz w:val="28"/>
          <w:szCs w:val="28"/>
        </w:rPr>
        <w:t xml:space="preserve"> района по факту фиктивной постановки на учет иностранного гражданина по месту пребывания в Российской Федерации.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 целом контроль в миграционной сфере обеспечен. При незначительном статистическом росте криминальных проявлений со стороны иностранцев всего на 2%, так и в отношении их всего на 2,9, мы не говорим об осложнении или каком-то влиянии на оперативную обстановку. Почти 28% преступных деяний совершены иностранцами, находящимися в колониях Мордовии.</w:t>
      </w:r>
    </w:p>
    <w:p w:rsidR="00FD0FDA" w:rsidRPr="00FD0FDA" w:rsidRDefault="0089613D"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 не менее</w:t>
      </w:r>
      <w:r w:rsidR="00FD0FDA" w:rsidRPr="00FD0FDA">
        <w:rPr>
          <w:rFonts w:ascii="Times New Roman" w:hAnsi="Times New Roman" w:cs="Times New Roman"/>
          <w:sz w:val="28"/>
          <w:szCs w:val="28"/>
        </w:rPr>
        <w:t xml:space="preserve"> указания в территориальные органы районного звена об усилении профилактической составляющей в сфере миграции даны и стоят на контроле.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Участковые уполномоченные полиции находятся на переднем рубеже борьбы с правонарушениями, они реализуют самый широкий спектр Министерства внутренних дел.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 xml:space="preserve">Во многом благодаря работе службы участковых уполномоченных уже третий год подряд отмечается позитивная тенденция снижения рецидивной преступности, почти в два раза снижение бытовой.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Вместе с тем среди самых актуальных вопросов – некомплект в ведущих службах министерства и, соответственно, повышение нагрузки на личный состав, в первую очередь, в службе участковых.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Министерство внутренних дел Российской Федерации прилагает все усилия для его решения. В целях сохранения кадрового ядра службы и притока молодых сотрудников мы используем весь потенциал финансовой поддержки МВД России, в 2023 году осуществлена дополнительная выплата в размере 14 миллионов 567 тысяч рублей 204 участковым за совмещение участков, что в среднем составило 71 тысячу. Кроме того, дополнительная выплата осуществлена следователям в размере одного миллиона 700 тысяч. А с января текущего года выплачиваются ежемесячные надбавки в размере 50 % сотрудникам патрульно-постовой службы. Я еще раз напоминаю, это за счет средств Министерства внутренних дел Российской Федерации.</w:t>
      </w:r>
    </w:p>
    <w:p w:rsidR="00FD0FDA" w:rsidRPr="00FD0FDA" w:rsidRDefault="0089613D"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w:t>
      </w:r>
      <w:r w:rsidR="00FD0FDA" w:rsidRPr="00FD0FDA">
        <w:rPr>
          <w:rFonts w:ascii="Times New Roman" w:hAnsi="Times New Roman" w:cs="Times New Roman"/>
          <w:sz w:val="28"/>
          <w:szCs w:val="28"/>
        </w:rPr>
        <w:t xml:space="preserve"> несмотря на наши предложения, остается нерешенным вопрос установления региональных надбавок сотрудникам наружных служб за счет средств субъектов, которые в регионах Приволжского федерального округа уже введены.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На престиж службы влияют не только стимулирующие выплаты, но и условия работы участковых уполномоченных.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настоящее время 2 участковым в </w:t>
      </w:r>
      <w:proofErr w:type="spellStart"/>
      <w:r w:rsidRPr="00FD0FDA">
        <w:rPr>
          <w:rFonts w:ascii="Times New Roman" w:hAnsi="Times New Roman" w:cs="Times New Roman"/>
          <w:sz w:val="28"/>
          <w:szCs w:val="28"/>
        </w:rPr>
        <w:t>Чамзинском</w:t>
      </w:r>
      <w:proofErr w:type="spellEnd"/>
      <w:r w:rsidRPr="00FD0FDA">
        <w:rPr>
          <w:rFonts w:ascii="Times New Roman" w:hAnsi="Times New Roman" w:cs="Times New Roman"/>
          <w:sz w:val="28"/>
          <w:szCs w:val="28"/>
        </w:rPr>
        <w:t xml:space="preserve"> и </w:t>
      </w:r>
      <w:proofErr w:type="spellStart"/>
      <w:r w:rsidRPr="00FD0FDA">
        <w:rPr>
          <w:rFonts w:ascii="Times New Roman" w:hAnsi="Times New Roman" w:cs="Times New Roman"/>
          <w:sz w:val="28"/>
          <w:szCs w:val="28"/>
        </w:rPr>
        <w:t>Торбеевском</w:t>
      </w:r>
      <w:proofErr w:type="spellEnd"/>
      <w:r w:rsidRPr="00FD0FDA">
        <w:rPr>
          <w:rFonts w:ascii="Times New Roman" w:hAnsi="Times New Roman" w:cs="Times New Roman"/>
          <w:sz w:val="28"/>
          <w:szCs w:val="28"/>
        </w:rPr>
        <w:t xml:space="preserve"> районах необходимо жильё, пока не обеспечены жилыми помещениями.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 xml:space="preserve">К вопросам местного значения согласно 131-ому федеральному закону относятся вопросы «предоставления помещения для работы на обслуживаемом административном участке сотруднику, замещающему должность участкового».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Обращения о необходимости создания минимальных условий для работы участковых на территориях остаются пока не реализованными.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D0FDA" w:rsidRPr="00FD0FDA">
        <w:rPr>
          <w:rFonts w:ascii="Times New Roman" w:hAnsi="Times New Roman" w:cs="Times New Roman"/>
          <w:sz w:val="28"/>
          <w:szCs w:val="28"/>
        </w:rPr>
        <w:t xml:space="preserve">ример. Администрации </w:t>
      </w:r>
      <w:proofErr w:type="spellStart"/>
      <w:r w:rsidR="00FD0FDA" w:rsidRPr="00FD0FDA">
        <w:rPr>
          <w:rFonts w:ascii="Times New Roman" w:hAnsi="Times New Roman" w:cs="Times New Roman"/>
          <w:sz w:val="28"/>
          <w:szCs w:val="28"/>
        </w:rPr>
        <w:t>Чамзинского</w:t>
      </w:r>
      <w:proofErr w:type="spellEnd"/>
      <w:r w:rsidR="00FD0FDA" w:rsidRPr="00FD0FDA">
        <w:rPr>
          <w:rFonts w:ascii="Times New Roman" w:hAnsi="Times New Roman" w:cs="Times New Roman"/>
          <w:sz w:val="28"/>
          <w:szCs w:val="28"/>
        </w:rPr>
        <w:t xml:space="preserve"> муниципального района было дано поручение при разработке проектно-сметной документации на строительство социально-спортивного комплекса в поселке Комсомольский рассмотреть возможность включения в состав объекта опорного пункта полиции. Вместе с тем данная возможность не была учтена, в связи с чем в дальнейшем ими предложено выделение для участковых служебного помещения, расположенного в здании администрации.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 учетом производства капитального ремонта и оборудования помещения мебелью ориентировочный срок введения в эксплуатацию служебного помещения всё время переносился и перенесен на первый квартал уже 2024 года.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На сегодняшний день в Мордовии 29 участковых пунктов полиции, из них 17 – в оперативном управлении по городскому округу Саранск. Мы разместили заявку на выделение дополнительного финансирования за счет Министерства внутренних дел Российской Федерации на общую сумму свыше 15 миллионов рублей. Но 12 участковых пунктов находятся в безвозмездном пользовании, предоставленных муниципалитетами. И мы не сможем получить дополнительное финансовую поддержку от МВД, так как это обязанность муниципалитетов. И здесь я еще раз напомню, про 131 федеральный закон. В связи с ограниченным временем не буду демонстрировать участки в целом, как они выглядят. А туда приходят граждане. Вот и складывается мнение в целом о нашем регионе.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Совместными усилиями всех субъектов профилактики удается последовательно снижать «пьяную» преступность на 43%.  Вместе с тем в </w:t>
      </w:r>
      <w:r w:rsidRPr="00FD0FDA">
        <w:rPr>
          <w:rFonts w:ascii="Times New Roman" w:hAnsi="Times New Roman" w:cs="Times New Roman"/>
          <w:sz w:val="28"/>
          <w:szCs w:val="28"/>
        </w:rPr>
        <w:lastRenderedPageBreak/>
        <w:t>состоянии опьянения совершается четверть преступлений, но всё равно идет снижение.</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Сотрудниками полиции в прошедшем году пресечено свыше 4 тысяч восьмисот фактов появления в состоянии опьянения и распития спиртных напитков.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Лица в состоянии алкогольного опьянения, находящиеся на улицах, в скверах и других общественных местах, становятся не только субъектами, но и объектами. По итогам 2023-го года 233 гражданина, будучи в состоянии опьянения, стали жертвами преступлений.</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Профилактика «пьяной» преступности носит комплексный характер и включает в себя, прежде всего, изоляцию лица, находящегося в сильном алкогольном опьянении, от общества.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Одной из действенных мер предупреждения – специализированные учреждения. В целом сотрудниками полиции по городскому округу в МБУ «Уют» было доставлено почти 2 тысячи граждан.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Развитие таких учреждений в системе социальной помощи в других районных центрах позволит снизить криминальные риски. Мы уже неоднократно выходим с предложением по Рузаевке. Ежегодно доставляется 2 тысячи человек в данный территориальный орган. Однако пока данное МБУ не открывается. К этому есть очень много примеров, в том числе рост пьяной преступности в Рузаевке.  Если было бы это учреждение, можно было бы их предотвратить, вот, пожалуйста снижение.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центре нашего внимания находились вопросы предупреждения правонарушений среди несовершеннолетних.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Несмотря на общее снижение преступности среди не</w:t>
      </w:r>
      <w:r w:rsidR="006D3D58">
        <w:rPr>
          <w:rFonts w:ascii="Times New Roman" w:hAnsi="Times New Roman" w:cs="Times New Roman"/>
          <w:sz w:val="28"/>
          <w:szCs w:val="28"/>
        </w:rPr>
        <w:t>совершеннолетних, в целом на 10 процентов, увеличилось на 60 процентов</w:t>
      </w:r>
      <w:r w:rsidR="006D3D58" w:rsidRPr="00FD0FDA">
        <w:rPr>
          <w:rFonts w:ascii="Times New Roman" w:hAnsi="Times New Roman" w:cs="Times New Roman"/>
          <w:sz w:val="28"/>
          <w:szCs w:val="28"/>
        </w:rPr>
        <w:t xml:space="preserve"> количество</w:t>
      </w:r>
      <w:r w:rsidRPr="00FD0FDA">
        <w:rPr>
          <w:rFonts w:ascii="Times New Roman" w:hAnsi="Times New Roman" w:cs="Times New Roman"/>
          <w:sz w:val="28"/>
          <w:szCs w:val="28"/>
        </w:rPr>
        <w:t xml:space="preserve"> совершенных ими тяжких и особо тяжких преступлений. Это незаконны</w:t>
      </w:r>
      <w:r w:rsidR="006D3D58">
        <w:rPr>
          <w:rFonts w:ascii="Times New Roman" w:hAnsi="Times New Roman" w:cs="Times New Roman"/>
          <w:sz w:val="28"/>
          <w:szCs w:val="28"/>
        </w:rPr>
        <w:t xml:space="preserve">й оборот наркотиков, грабежи. </w:t>
      </w:r>
      <w:r w:rsidRPr="00FD0FDA">
        <w:rPr>
          <w:rFonts w:ascii="Times New Roman" w:hAnsi="Times New Roman" w:cs="Times New Roman"/>
          <w:sz w:val="28"/>
          <w:szCs w:val="28"/>
        </w:rPr>
        <w:t xml:space="preserve">Профилактические меры не повлияли на динамику пьяной преступности среди несовершеннолетних, в 2,5 раза чаще преступниками становились девушки. Опять же мы говорим о расследованных </w:t>
      </w:r>
      <w:r w:rsidRPr="00FD0FDA">
        <w:rPr>
          <w:rFonts w:ascii="Times New Roman" w:hAnsi="Times New Roman" w:cs="Times New Roman"/>
          <w:sz w:val="28"/>
          <w:szCs w:val="28"/>
        </w:rPr>
        <w:lastRenderedPageBreak/>
        <w:t xml:space="preserve">преступлениях, так как «процессуально» только на этом этапе можно анализировать преступления несовершеннолетнего.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Общий рост несовершеннолетней преступности произошел на территории </w:t>
      </w:r>
      <w:proofErr w:type="spellStart"/>
      <w:r w:rsidRPr="00FD0FDA">
        <w:rPr>
          <w:rFonts w:ascii="Times New Roman" w:hAnsi="Times New Roman" w:cs="Times New Roman"/>
          <w:sz w:val="28"/>
          <w:szCs w:val="28"/>
        </w:rPr>
        <w:t>Зубово</w:t>
      </w:r>
      <w:proofErr w:type="spellEnd"/>
      <w:r w:rsidRPr="00FD0FDA">
        <w:rPr>
          <w:rFonts w:ascii="Times New Roman" w:hAnsi="Times New Roman" w:cs="Times New Roman"/>
          <w:sz w:val="28"/>
          <w:szCs w:val="28"/>
        </w:rPr>
        <w:t xml:space="preserve">-Полянского, </w:t>
      </w:r>
      <w:proofErr w:type="spellStart"/>
      <w:r w:rsidRPr="00FD0FDA">
        <w:rPr>
          <w:rFonts w:ascii="Times New Roman" w:hAnsi="Times New Roman" w:cs="Times New Roman"/>
          <w:sz w:val="28"/>
          <w:szCs w:val="28"/>
        </w:rPr>
        <w:t>Темниковского</w:t>
      </w:r>
      <w:proofErr w:type="spellEnd"/>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Торбеевского</w:t>
      </w:r>
      <w:proofErr w:type="spellEnd"/>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Чамзинского</w:t>
      </w:r>
      <w:proofErr w:type="spellEnd"/>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Большеберезниковского</w:t>
      </w:r>
      <w:proofErr w:type="spellEnd"/>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Инсарского</w:t>
      </w:r>
      <w:proofErr w:type="spellEnd"/>
      <w:r w:rsidRPr="00FD0FDA">
        <w:rPr>
          <w:rFonts w:ascii="Times New Roman" w:hAnsi="Times New Roman" w:cs="Times New Roman"/>
          <w:sz w:val="28"/>
          <w:szCs w:val="28"/>
        </w:rPr>
        <w:t xml:space="preserve"> и Дубенского районов.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связи с этим напоминаю, что в статье четвертой 120-го федерального закона система профилактики безнадзорности и правонарушений несовершеннолетних представлена широким составом и органы внутренних дел лишь в этом списке десятые. Это наша совместная работа.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По-прежнему актуальной остается проблема защиты несовершеннолетних от посягательств. В отношении детей и подростков совершено 715 преступлений, при этом в полтора раза увеличилось количество преступлений насильственного характера. Вместе с тем предупредить трагедии без своевременного информирования специалистов органов образования и здравоохранения весьма сложно. Здесь необходим незамедлительный обмен получаемой информации. Напомню про Брянск.</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Принимая во внимание общественную опасность, высокую латентность преступных посягательств, совершаемых в отношении детей, министерством были направлены предложения о включении в Госпрограмму Республики Мордовия «Юстиция и профилактика правонарушений» мероприятия, связанного с проведением с родителями и иными законными представителями несовершеннолетних, работы, направленной на формирование «ответственного </w:t>
      </w:r>
      <w:proofErr w:type="spellStart"/>
      <w:r w:rsidRPr="00FD0FDA">
        <w:rPr>
          <w:rFonts w:ascii="Times New Roman" w:hAnsi="Times New Roman" w:cs="Times New Roman"/>
          <w:sz w:val="28"/>
          <w:szCs w:val="28"/>
        </w:rPr>
        <w:t>родительства</w:t>
      </w:r>
      <w:proofErr w:type="spellEnd"/>
      <w:r w:rsidRPr="00FD0FDA">
        <w:rPr>
          <w:rFonts w:ascii="Times New Roman" w:hAnsi="Times New Roman" w:cs="Times New Roman"/>
          <w:sz w:val="28"/>
          <w:szCs w:val="28"/>
        </w:rPr>
        <w:t xml:space="preserve">». Предложения МВД в госпрограмму поддержаны, но без финансовой поддержки.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D0FDA" w:rsidRPr="00FD0FDA">
        <w:rPr>
          <w:rFonts w:ascii="Times New Roman" w:hAnsi="Times New Roman" w:cs="Times New Roman"/>
          <w:sz w:val="28"/>
          <w:szCs w:val="28"/>
        </w:rPr>
        <w:t>щё одна задача – это безопасность на дорогах. Министерством организовано 73 республиканских и около полутора тысяч локальных оперативно-профилактических мероприятий. Пресечено более 6 тысяч 700 фактов выезда водителей на полосу встречного движения, это на 30</w:t>
      </w:r>
      <w:r w:rsidR="0089613D">
        <w:rPr>
          <w:rFonts w:ascii="Times New Roman" w:hAnsi="Times New Roman" w:cs="Times New Roman"/>
          <w:sz w:val="28"/>
          <w:szCs w:val="28"/>
        </w:rPr>
        <w:t xml:space="preserve"> процентов</w:t>
      </w:r>
      <w:r w:rsidR="00FD0FDA" w:rsidRPr="00FD0FDA">
        <w:rPr>
          <w:rFonts w:ascii="Times New Roman" w:hAnsi="Times New Roman" w:cs="Times New Roman"/>
          <w:sz w:val="28"/>
          <w:szCs w:val="28"/>
        </w:rPr>
        <w:t xml:space="preserve"> больше.  Впервые с момента вступления в силу изменений в Уголовный кодекс и введением их в действие с 10 января 2022 года, статья 264.2, </w:t>
      </w:r>
      <w:r w:rsidR="00FD0FDA" w:rsidRPr="00FD0FDA">
        <w:rPr>
          <w:rFonts w:ascii="Times New Roman" w:hAnsi="Times New Roman" w:cs="Times New Roman"/>
          <w:sz w:val="28"/>
          <w:szCs w:val="28"/>
        </w:rPr>
        <w:lastRenderedPageBreak/>
        <w:t xml:space="preserve">предусматривающая уголовную ответственность за нарушение правил дорожного движения с выездом на встречную полосу движения, в 2023 году было возбуждено уже 3 таких уголовных дела.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Из процесса дорожного движения исключено около тысячи восьмисот водителей с признаками опьянения, из них за повторное управление транспортом в состоянии опьянения – 236. За повторное выявление сотрудник ГИБДД поощряется денежной премией.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2023 году совместно с органами власти решались вопросы восстановления работоспособности системы фото- и </w:t>
      </w:r>
      <w:proofErr w:type="spellStart"/>
      <w:r w:rsidRPr="00FD0FDA">
        <w:rPr>
          <w:rFonts w:ascii="Times New Roman" w:hAnsi="Times New Roman" w:cs="Times New Roman"/>
          <w:sz w:val="28"/>
          <w:szCs w:val="28"/>
        </w:rPr>
        <w:t>видеофиксации</w:t>
      </w:r>
      <w:proofErr w:type="spellEnd"/>
      <w:r w:rsidRPr="00FD0FDA">
        <w:rPr>
          <w:rFonts w:ascii="Times New Roman" w:hAnsi="Times New Roman" w:cs="Times New Roman"/>
          <w:sz w:val="28"/>
          <w:szCs w:val="28"/>
        </w:rPr>
        <w:t xml:space="preserve">. На 31 декабря 2022 года информация о нарушениях правил дорожного движения поступала всего со 112 комплексов, по итогам 2023 года уже со 197 комплексов.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По результатам возбуждено свыше 870 тысяч дел, что в 2,6 раза превысило показатель 2022 года.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результате уплаты штрафов за правонарушения в области безопасности в республиканский бюджет перечислено доходов на общую сумму 374 миллиона, в 2022 году – 173 миллиона, что в 2,2 раза превышает значения, в 2,7 раза – прогноза поступлений доходов консолидированного бюджета.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При повседневном контроле за эксплуатацией и состоянием автомобильных дорог выявлено почти 3 тысячи недостатков. Объявлено 892 предостережения нарушений; активней в 1,4 раза информировали о проблемах руководителей административных и хозяйственных органов, в десять раз больше проинформированы органы прокуратуры.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 xml:space="preserve">Практически каждое третье ДТП связано с «плохими» дорогами. Последствием таких ДТП стала гибель 33 человек и 216 – получили ранения. </w:t>
      </w:r>
      <w:r w:rsidR="00FD0FDA" w:rsidRPr="00FD0FDA">
        <w:rPr>
          <w:rFonts w:ascii="Times New Roman" w:hAnsi="Times New Roman" w:cs="Times New Roman"/>
          <w:sz w:val="28"/>
          <w:szCs w:val="28"/>
        </w:rPr>
        <w:tab/>
        <w:t xml:space="preserve">В целях оперативного реагирования на нарушения обязательных требований к эксплуатационному состоянию автомобильных дорог и ее элементов в отношении должностных лиц возбуждено 14 дел об административном правонарушении. С целью безопасности пешеходов по </w:t>
      </w:r>
      <w:r w:rsidR="00FD0FDA" w:rsidRPr="00FD0FDA">
        <w:rPr>
          <w:rFonts w:ascii="Times New Roman" w:hAnsi="Times New Roman" w:cs="Times New Roman"/>
          <w:sz w:val="28"/>
          <w:szCs w:val="28"/>
        </w:rPr>
        <w:lastRenderedPageBreak/>
        <w:t xml:space="preserve">инициативе министерства проведены мероприятия по изменению режима работы светофоров в городском округе Саранск, в целях исключения пересечений транспортных и пешеходных потоков в одной фазе светофорного цикла регулирования переведен в режим «чистой» пешеходной фазы 41 светофорный объект. При этом требуется перевод еще 27. Нами были направлены предложения по применению на территории республики проекционных пешеходных переходов. В результате в 2023 году реализованы мероприятия по обустройству и было сделано 32 современных проекционных пешеходных перехода. Вместе с тем недостатки в их содержании продолжают иметь место. В 2023 году по результатам их обследований объявлено 246 предостережений о недопустимости выявленных нарушений, 963 консультирования, связанных с разъяснением требований. Тем не менее результатом стала гибель четырех человек при общем снижении ДТП и раненых в них людей на пешеходных переходах. </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 xml:space="preserve">В целом состояние безопасности дорожного движения характеризуется снижением общего количества ДТП и числа раненых в них людей.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Однако меры оказались недостаточными. Потому что у нас идет увеличение погибших со 111 до 118 человек, как следствие – вновь превышение итоговых прогнозных показателей. Республика Мордовия не выполняет данный показатель уже на протяжении 5 лет.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Немаловажным критерием для граждан при оценке эффективности государственных органов власти является оказание </w:t>
      </w:r>
      <w:proofErr w:type="spellStart"/>
      <w:r w:rsidRPr="00FD0FDA">
        <w:rPr>
          <w:rFonts w:ascii="Times New Roman" w:hAnsi="Times New Roman" w:cs="Times New Roman"/>
          <w:sz w:val="28"/>
          <w:szCs w:val="28"/>
        </w:rPr>
        <w:t>госуслуг</w:t>
      </w:r>
      <w:proofErr w:type="spellEnd"/>
      <w:r w:rsidRPr="00FD0FDA">
        <w:rPr>
          <w:rFonts w:ascii="Times New Roman" w:hAnsi="Times New Roman" w:cs="Times New Roman"/>
          <w:sz w:val="28"/>
          <w:szCs w:val="28"/>
        </w:rPr>
        <w:t xml:space="preserve">. Уровень удовлетворенности граждан составил 99%, сотрудниками Министерства оказано более 108 тысяч услуг, причем 68% – в электронной форме. По результатам оказания Министерством </w:t>
      </w:r>
      <w:proofErr w:type="spellStart"/>
      <w:r w:rsidRPr="00FD0FDA">
        <w:rPr>
          <w:rFonts w:ascii="Times New Roman" w:hAnsi="Times New Roman" w:cs="Times New Roman"/>
          <w:sz w:val="28"/>
          <w:szCs w:val="28"/>
        </w:rPr>
        <w:t>госуслуг</w:t>
      </w:r>
      <w:proofErr w:type="spellEnd"/>
      <w:r w:rsidRPr="00FD0FDA">
        <w:rPr>
          <w:rFonts w:ascii="Times New Roman" w:hAnsi="Times New Roman" w:cs="Times New Roman"/>
          <w:sz w:val="28"/>
          <w:szCs w:val="28"/>
        </w:rPr>
        <w:t xml:space="preserve"> в доход бюджета поступило 116 миллионов рублей.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При этом должен отметить, особым показателем неравнодушного и ответственного отношения к своей работе сотрудников МВД являются 56 благодарственных отзывов граждан, которые поступили за истекший год.</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lastRenderedPageBreak/>
        <w:t>Проводится всесторонняя работа с личным составом, которая способствует выработке высокой гражданской позиции. Участвуем в акциях по сдаче донорской крови, собираем денежные средства в помощь инвалидам в рамках ежегодной республиканской акции «Добро без границ», оказываем помощь фонду «Всё для Победы» для достижения целей и задач специальной военной операции.</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Эффективность работы органов внутренних дел напрямую связана с созданием необходимых условий для несения службы.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По итогам прошлого года вопросы укрепления материально-технической базы решались в достаточно сложных финансовых условиях.</w:t>
      </w:r>
    </w:p>
    <w:p w:rsidR="00FD0FDA" w:rsidRPr="00FD0FDA" w:rsidRDefault="0089613D"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w:t>
      </w:r>
      <w:r w:rsidR="00FD0FDA" w:rsidRPr="00FD0FDA">
        <w:rPr>
          <w:rFonts w:ascii="Times New Roman" w:hAnsi="Times New Roman" w:cs="Times New Roman"/>
          <w:sz w:val="28"/>
          <w:szCs w:val="28"/>
        </w:rPr>
        <w:t xml:space="preserve"> решение жилищных вопросов сотрудников были в первоочередном порядке. В ноябре прошлого года состоялась торжественная церемония открытия 96-квартирного дома с отделкой «под ключ» для сотрудников и ветеранов ОВД.</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Также МВД России предоставлена единовременная социальная выплата для приобретения или строительства жилого помещения двум семьям сотрудников и пенсионеров МВД на сумму 11 миллионов. Но при этом за счет экономии при строительстве 96-квартирного жилого дома Министерство внутренних дел Российской Федерации дополнительно нам довели лимиты для выплаты единовременной социальной выплаты, и трём семьям было выплачено 15 миллионов 856 тысяч рублей. Общая сумма за 2023 год на приобретение жилья составила 27 миллионов.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Ключевым в вопросе сбережения личного состава является контроль обеспечения социальных гарантий.</w:t>
      </w:r>
    </w:p>
    <w:p w:rsidR="00FD0FDA" w:rsidRPr="00FD0FDA" w:rsidRDefault="005359BA"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FDA" w:rsidRPr="00FD0FDA">
        <w:rPr>
          <w:rFonts w:ascii="Times New Roman" w:hAnsi="Times New Roman" w:cs="Times New Roman"/>
          <w:sz w:val="28"/>
          <w:szCs w:val="28"/>
        </w:rPr>
        <w:t xml:space="preserve">При поддержке Министерства  Российской Федерации  мы изыскали возможность премировать личный состав по итогам 2023 года, осуществили в полном объемы выплаты за переработку, возобновили выплаты личному составу в связи с рождением детей и смертью близких родственников, при этом с 2023 года принято решение и изысканы материальные возможности для существенного увеличения их размеров, также были возобновлены </w:t>
      </w:r>
      <w:r w:rsidR="00FD0FDA" w:rsidRPr="00FD0FDA">
        <w:rPr>
          <w:rFonts w:ascii="Times New Roman" w:hAnsi="Times New Roman" w:cs="Times New Roman"/>
          <w:sz w:val="28"/>
          <w:szCs w:val="28"/>
        </w:rPr>
        <w:lastRenderedPageBreak/>
        <w:t xml:space="preserve">поощрительные выплаты за результаты работы по выявлению, раскрытию конкретных преступлений, а также отказ от коррупционных предложений.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 два раза увеличилась сумма выплаченной денежной компенсации за выполнение служебных обязанностей сверх установленной нормальной продолжительности служебного времени. Денежная компенсация выплачена 2 тысячам 170 сотрудникам, в среднем по 28 тысяч рублей каждому, в 2022 такая выплата составила по итогам 4 квартала – 18 тысяч. Как я уже сказал, незащищенные и самые мало оплачиваемые – это у нас сотрудники ППС. С января мы им выплачиваем по 50% дополнительно к окладу денежного содержания. Также за совмещение – следствие, дознание. Естественно, мы не можем конкурировать со Следственным комитетом.  Где простой следователь Следственного комитета получает больше, чем руководитель следственного подразделения в Министерстве внутренних дел по Республике Мордовия.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Приведу, к примеру, положительный опыт Тверской и Ульяновской областей, где указами губернаторов сотрудникам органов предварительного следствия, впервые заключившим контракт, установлена дополнительная мера социальной поддержки в виде денежной выплаты в размере одного миллиона рублей. Мы эту работу, естественно, будем продолжать по мере лимитов бюджетных ассигнований. Но здесь необходима поддержка депутатского корпуса при принятии бюджетов, а также сумма выплат, еще раз приведу пример, сотрудникам ППС в месяц если выплачивать по 5 тыс., на год нужно 17,5 млн. рублей. 17,5 млн. рублей! Вы посмотрите какое пополнение консолидированного бюджета, которое делает Министерство внутренних дел по Республике Мордовия.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депутаты! Мы вошли в активную стадию подготовки к обеспечению охраны общественного порядка и безопасности самого значимого общественно-политического события – выборам Президента Российской Федерации. Проведен расчет сил и средств. На избирательных участках планируется задействовать более 2,5 тыс. сотрудников органов внутренних дел и 315 сотрудников Управления </w:t>
      </w:r>
      <w:proofErr w:type="spellStart"/>
      <w:r w:rsidRPr="00FD0FDA">
        <w:rPr>
          <w:rFonts w:ascii="Times New Roman" w:hAnsi="Times New Roman" w:cs="Times New Roman"/>
          <w:sz w:val="28"/>
          <w:szCs w:val="28"/>
        </w:rPr>
        <w:t>Росгвардии</w:t>
      </w:r>
      <w:proofErr w:type="spellEnd"/>
      <w:r w:rsidRPr="00FD0FDA">
        <w:rPr>
          <w:rFonts w:ascii="Times New Roman" w:hAnsi="Times New Roman" w:cs="Times New Roman"/>
          <w:sz w:val="28"/>
          <w:szCs w:val="28"/>
        </w:rPr>
        <w:t xml:space="preserve">. Сформирован </w:t>
      </w:r>
      <w:r w:rsidRPr="00FD0FDA">
        <w:rPr>
          <w:rFonts w:ascii="Times New Roman" w:hAnsi="Times New Roman" w:cs="Times New Roman"/>
          <w:sz w:val="28"/>
          <w:szCs w:val="28"/>
        </w:rPr>
        <w:lastRenderedPageBreak/>
        <w:t>резерв, до 8 марта завершим проведение повторных рекогносцировочных мероприятий, уже с 6 марта заступаем на охрану территориальных избирательных комиссий, с 13 марта обследуем и берем под охрану все участковые избирательные комиссии. Личный состав к несению службы готов.</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Вопрос усиления антитеррористической защищенности критически важных объектов, в том числе объектов муниципальной власти, участковых избирательных комиссий. Реализация данных мероприятий с 14-го по 23-й годы осуществлялась в рамках текущего финансирования подпрограммы «Противодействие терроризму и экстремизму, борьба с преступностью» государственной программы Республики Мордовия «Юстиция и профилактика правонарушений…». При этом МВД неоднократно выходило с инициативой финансирования заложенных мероприятий. Однако финансирование не только не увеличивалось, а сокращается.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С целью безопасности выборов считаем необходимым отменить на региональном уровне 15 марта 2024 года функционирование по основному виду деятельности всех объектов, на которых расположены избирательные участки. Это объекты образования, культуры, здравоохранения, социальной защиты и спорта с целью соблюдения стерильной зоны.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Уважаемые депутаты! В своем выступлении я остановился лишь на ряде приоритетных направлений и довел основные аспекты нашей деятельности, в целом обеспечения правопорядка.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Выражаю признательность за взаимодействие, рассчитываю на понимание и дальнейшее содействие в решении проблемных вопросов в области обеспечения правопорядка.</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Благодарю за внимание. Готов ответить на интересующие вопросы.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Вы не успели закончить свой доклад, Екатеринин поднимает руку. Пожалуйста.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ЕКАТЕРИНИН С.П.</w:t>
      </w:r>
      <w:r w:rsidRPr="00FD0FDA">
        <w:rPr>
          <w:rFonts w:ascii="Times New Roman" w:hAnsi="Times New Roman" w:cs="Times New Roman"/>
          <w:sz w:val="28"/>
          <w:szCs w:val="28"/>
        </w:rPr>
        <w:t xml:space="preserve">  Юрий Сергеевич, спасибо за такой объемный доклад. Даже сложно какой-то вопрос подобрать. Вроде всё охвачено. Но тем </w:t>
      </w:r>
      <w:r w:rsidR="0089613D">
        <w:rPr>
          <w:rFonts w:ascii="Times New Roman" w:hAnsi="Times New Roman" w:cs="Times New Roman"/>
          <w:sz w:val="28"/>
          <w:szCs w:val="28"/>
        </w:rPr>
        <w:lastRenderedPageBreak/>
        <w:t>не менее</w:t>
      </w:r>
      <w:r w:rsidRPr="00FD0FDA">
        <w:rPr>
          <w:rFonts w:ascii="Times New Roman" w:hAnsi="Times New Roman" w:cs="Times New Roman"/>
          <w:sz w:val="28"/>
          <w:szCs w:val="28"/>
        </w:rPr>
        <w:t xml:space="preserve"> хотелось бы узнать по поводу таких оперативных служб наружных, как участковые, патрульно-постовая служба, инспекция по делам несовершеннолетних, потому что это важные службы, </w:t>
      </w:r>
      <w:proofErr w:type="gramStart"/>
      <w:r w:rsidRPr="00FD0FDA">
        <w:rPr>
          <w:rFonts w:ascii="Times New Roman" w:hAnsi="Times New Roman" w:cs="Times New Roman"/>
          <w:sz w:val="28"/>
          <w:szCs w:val="28"/>
        </w:rPr>
        <w:t>и</w:t>
      </w:r>
      <w:proofErr w:type="gramEnd"/>
      <w:r w:rsidRPr="00FD0FDA">
        <w:rPr>
          <w:rFonts w:ascii="Times New Roman" w:hAnsi="Times New Roman" w:cs="Times New Roman"/>
          <w:sz w:val="28"/>
          <w:szCs w:val="28"/>
        </w:rPr>
        <w:t xml:space="preserve"> если каких-то кардинальных мер не предпринять, мы их можем вообще лишиться.  Какой процент нехватки, можете пояснить?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Участковых 29%. ППС – 30,3.</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Не хватает?</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Да. Если вы всё внимательно слушали, мы всё делаем, чтобы поощрить.  Плюс ко всему сейчас мы прекрасно понимаем, мной принято решение, что за счет некомплекта ППС мы реально его не восстановим в ближайшем обозримом будущем. Но наружные службы у нас еще есть – сотрудники ГИБДД. Самый низкий процент некомплекта – это у нас ГИБДД </w:t>
      </w:r>
      <w:r w:rsidR="005359BA" w:rsidRPr="00FD0FDA">
        <w:rPr>
          <w:rFonts w:ascii="Times New Roman" w:hAnsi="Times New Roman" w:cs="Times New Roman"/>
          <w:sz w:val="28"/>
          <w:szCs w:val="28"/>
        </w:rPr>
        <w:t>– 5</w:t>
      </w:r>
      <w:r w:rsidRPr="00FD0FDA">
        <w:rPr>
          <w:rFonts w:ascii="Times New Roman" w:hAnsi="Times New Roman" w:cs="Times New Roman"/>
          <w:sz w:val="28"/>
          <w:szCs w:val="28"/>
        </w:rPr>
        <w:t xml:space="preserve">,4. Это рабочий некомплект абсолютно. Принято решение и с учетом оперативной обстановки, например, Темников. В </w:t>
      </w:r>
      <w:proofErr w:type="spellStart"/>
      <w:r w:rsidRPr="00FD0FDA">
        <w:rPr>
          <w:rFonts w:ascii="Times New Roman" w:hAnsi="Times New Roman" w:cs="Times New Roman"/>
          <w:sz w:val="28"/>
          <w:szCs w:val="28"/>
        </w:rPr>
        <w:t>Темникове</w:t>
      </w:r>
      <w:proofErr w:type="spellEnd"/>
      <w:r w:rsidRPr="00FD0FDA">
        <w:rPr>
          <w:rFonts w:ascii="Times New Roman" w:hAnsi="Times New Roman" w:cs="Times New Roman"/>
          <w:sz w:val="28"/>
          <w:szCs w:val="28"/>
        </w:rPr>
        <w:t xml:space="preserve"> всего два </w:t>
      </w:r>
      <w:proofErr w:type="spellStart"/>
      <w:r w:rsidRPr="00FD0FDA">
        <w:rPr>
          <w:rFonts w:ascii="Times New Roman" w:hAnsi="Times New Roman" w:cs="Times New Roman"/>
          <w:sz w:val="28"/>
          <w:szCs w:val="28"/>
        </w:rPr>
        <w:t>автопатруля</w:t>
      </w:r>
      <w:proofErr w:type="spellEnd"/>
      <w:r w:rsidRPr="00FD0FDA">
        <w:rPr>
          <w:rFonts w:ascii="Times New Roman" w:hAnsi="Times New Roman" w:cs="Times New Roman"/>
          <w:sz w:val="28"/>
          <w:szCs w:val="28"/>
        </w:rPr>
        <w:t xml:space="preserve"> </w:t>
      </w:r>
      <w:r w:rsidR="005359BA" w:rsidRPr="00FD0FDA">
        <w:rPr>
          <w:rFonts w:ascii="Times New Roman" w:hAnsi="Times New Roman" w:cs="Times New Roman"/>
          <w:sz w:val="28"/>
          <w:szCs w:val="28"/>
        </w:rPr>
        <w:t>– день</w:t>
      </w:r>
      <w:r w:rsidRPr="00FD0FDA">
        <w:rPr>
          <w:rFonts w:ascii="Times New Roman" w:hAnsi="Times New Roman" w:cs="Times New Roman"/>
          <w:sz w:val="28"/>
          <w:szCs w:val="28"/>
        </w:rPr>
        <w:t xml:space="preserve">-ночь. Тоже не хватает, но они 100% комплектования. Мы добавим в районы республики наружные службы в виде </w:t>
      </w:r>
      <w:r w:rsidR="005359BA" w:rsidRPr="00FD0FDA">
        <w:rPr>
          <w:rFonts w:ascii="Times New Roman" w:hAnsi="Times New Roman" w:cs="Times New Roman"/>
          <w:sz w:val="28"/>
          <w:szCs w:val="28"/>
        </w:rPr>
        <w:t>дополнительных патрулей</w:t>
      </w:r>
      <w:r w:rsidRPr="00FD0FDA">
        <w:rPr>
          <w:rFonts w:ascii="Times New Roman" w:hAnsi="Times New Roman" w:cs="Times New Roman"/>
          <w:sz w:val="28"/>
          <w:szCs w:val="28"/>
        </w:rPr>
        <w:t xml:space="preserve"> ДПС. Это будет у нас в количестве 20 сотрудников. Будем так говорить, передислокация с </w:t>
      </w:r>
      <w:proofErr w:type="spellStart"/>
      <w:r w:rsidRPr="00FD0FDA">
        <w:rPr>
          <w:rFonts w:ascii="Times New Roman" w:hAnsi="Times New Roman" w:cs="Times New Roman"/>
          <w:sz w:val="28"/>
          <w:szCs w:val="28"/>
        </w:rPr>
        <w:t>оргштатными</w:t>
      </w:r>
      <w:proofErr w:type="spellEnd"/>
      <w:r w:rsidRPr="00FD0FDA">
        <w:rPr>
          <w:rFonts w:ascii="Times New Roman" w:hAnsi="Times New Roman" w:cs="Times New Roman"/>
          <w:sz w:val="28"/>
          <w:szCs w:val="28"/>
        </w:rPr>
        <w:t xml:space="preserve"> изменениями. ППС именно будут нести службу на дорогах. Они также будут выполнять и функцию того же ППС. Могут доставить в дежурную часть любого гражданина, кто совершил эти правонарушения. Я думаю, мы с этим справимся. Плюс ко всему у сотрудников ДПС льготное исчисление выслуги, год за полтора. Надбавка тоже идет дополнительная. Вот такое будет принято решение. Касаемо участковых, мы стабилизировали отток кадров доплатой за совмещение участков.  Сейчас в среднем за совмещение участков участковые получают 69-70 тысяч, это на руки. Кадровая политика сейчас тяжеловата. Участковый старший лейтенант в пятницу был у меня на собеседовании, я просто вам приведу пример, образование </w:t>
      </w:r>
      <w:r w:rsidR="005359BA" w:rsidRPr="00FD0FDA">
        <w:rPr>
          <w:rFonts w:ascii="Times New Roman" w:hAnsi="Times New Roman" w:cs="Times New Roman"/>
          <w:sz w:val="28"/>
          <w:szCs w:val="28"/>
        </w:rPr>
        <w:t>– IT</w:t>
      </w:r>
      <w:r w:rsidRPr="00FD0FDA">
        <w:rPr>
          <w:rFonts w:ascii="Times New Roman" w:hAnsi="Times New Roman" w:cs="Times New Roman"/>
          <w:sz w:val="28"/>
          <w:szCs w:val="28"/>
        </w:rPr>
        <w:t xml:space="preserve">-сфера, отработал он уже четыре года, всё нормально. Предложение в Москву. Я говорю, а зарплата? 200 тысяч.  Я не могу конкурировать, к сожалению. Хотя я пытался призвать к совести: Вы же </w:t>
      </w:r>
      <w:r w:rsidRPr="00FD0FDA">
        <w:rPr>
          <w:rFonts w:ascii="Times New Roman" w:hAnsi="Times New Roman" w:cs="Times New Roman"/>
          <w:sz w:val="28"/>
          <w:szCs w:val="28"/>
        </w:rPr>
        <w:lastRenderedPageBreak/>
        <w:t xml:space="preserve">давали присягу, Вы знали, куда идете. Но некоторые уходят, пожалуйста, и к нам на предприятия, на </w:t>
      </w:r>
      <w:proofErr w:type="spellStart"/>
      <w:r w:rsidRPr="00FD0FDA">
        <w:rPr>
          <w:rFonts w:ascii="Times New Roman" w:hAnsi="Times New Roman" w:cs="Times New Roman"/>
          <w:sz w:val="28"/>
          <w:szCs w:val="28"/>
        </w:rPr>
        <w:t>Литейку</w:t>
      </w:r>
      <w:proofErr w:type="spellEnd"/>
      <w:r w:rsidRPr="00FD0FDA">
        <w:rPr>
          <w:rFonts w:ascii="Times New Roman" w:hAnsi="Times New Roman" w:cs="Times New Roman"/>
          <w:sz w:val="28"/>
          <w:szCs w:val="28"/>
        </w:rPr>
        <w:t xml:space="preserve"> на 130 тысяч. Существенно, конечно же, материальное стимулирования влияет на некомплект в целом. Это везде по стране. Не только в Мордовии. В два раза увеличился некомплект по стране. В ПДН таких проблем нет. </w:t>
      </w:r>
      <w:r w:rsidRPr="00FD0FDA">
        <w:rPr>
          <w:rFonts w:ascii="Times New Roman" w:hAnsi="Times New Roman" w:cs="Times New Roman"/>
          <w:sz w:val="28"/>
          <w:szCs w:val="28"/>
        </w:rPr>
        <w:tab/>
        <w:t xml:space="preserve">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Пожалуйста, депутат </w:t>
      </w:r>
      <w:proofErr w:type="spellStart"/>
      <w:r w:rsidRPr="00FD0FDA">
        <w:rPr>
          <w:rFonts w:ascii="Times New Roman" w:hAnsi="Times New Roman" w:cs="Times New Roman"/>
          <w:sz w:val="28"/>
          <w:szCs w:val="28"/>
        </w:rPr>
        <w:t>Пивкин</w:t>
      </w:r>
      <w:proofErr w:type="spellEnd"/>
      <w:r w:rsidRPr="00FD0FDA">
        <w:rPr>
          <w:rFonts w:ascii="Times New Roman" w:hAnsi="Times New Roman" w:cs="Times New Roman"/>
          <w:sz w:val="28"/>
          <w:szCs w:val="28"/>
        </w:rPr>
        <w:t>.</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ПИВКИН С.М.</w:t>
      </w:r>
      <w:r w:rsidRPr="00FD0FDA">
        <w:rPr>
          <w:rFonts w:ascii="Times New Roman" w:hAnsi="Times New Roman" w:cs="Times New Roman"/>
          <w:sz w:val="28"/>
          <w:szCs w:val="28"/>
        </w:rPr>
        <w:t xml:space="preserve">  Юрий Сергеевич, не секрет, что денежное содержание далеко не соответствует той нагрузке, которую вы имеете.  И одна из причин ухода – денежное содержание. Ранее в вашем ведомстве в 1995 году был приказ МВД России № 500, который давал право сотрудникам, которые достигли пенсии по выслуге лет, надбавку денежного содержания от 25 до 50 процентов. Ваше мнение, если Госсобрание, наш депутатский корпус обратится в Госдуму по этой доплате.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Абсолютно здравая мысль, я считаю. Потому что только в МВД этой доплаты нет. В други</w:t>
      </w:r>
      <w:r w:rsidR="005359BA">
        <w:rPr>
          <w:rFonts w:ascii="Times New Roman" w:hAnsi="Times New Roman" w:cs="Times New Roman"/>
          <w:sz w:val="28"/>
          <w:szCs w:val="28"/>
        </w:rPr>
        <w:t xml:space="preserve">х структурах эта доплата есть. </w:t>
      </w:r>
      <w:r w:rsidR="005359BA">
        <w:rPr>
          <w:rFonts w:ascii="Times New Roman" w:hAnsi="Times New Roman" w:cs="Times New Roman"/>
          <w:sz w:val="28"/>
          <w:szCs w:val="28"/>
        </w:rPr>
        <w:tab/>
      </w:r>
      <w:r w:rsidRPr="005359BA">
        <w:rPr>
          <w:rFonts w:ascii="Times New Roman" w:hAnsi="Times New Roman" w:cs="Times New Roman"/>
          <w:b/>
          <w:sz w:val="28"/>
          <w:szCs w:val="28"/>
        </w:rPr>
        <w:t xml:space="preserve">ПРЕДСЕДАТЕЛЬСТВУЮЩИЙ. </w:t>
      </w:r>
      <w:r w:rsidRPr="00FD0FDA">
        <w:rPr>
          <w:rFonts w:ascii="Times New Roman" w:hAnsi="Times New Roman" w:cs="Times New Roman"/>
          <w:sz w:val="28"/>
          <w:szCs w:val="28"/>
        </w:rPr>
        <w:t>В одной только есть.</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Есть, Владимир Васильевич. Приведу также пример. 20 лет выслуги, сотруднику 47 лет.  Получает 52 тысячи. Он говорит: «Товарищи генерал, пенсия у меня будет 28. Получается, я работаю за 30 тысяч в месяц. На 30 тыс. в месяц я спокойно пойду в ЧОП охранником и заработаю даже больше». Поэтому если эта инициатива будет одобрена и пролоббирована, я считаю, что это очень серьезное подспорье в противодействии оттоку кадров. Одно еще из немаловажных. Понятно, что мы победим, Россия победит, это наступит. Но в том числе в последующем отсрочка от службы, в Минобороны может быть предусмотрена, для парней, которые поступят в органы внутренних дел. Просто поймите. До 30 лет призывной возраст, они поступают в 18 или после института в 21 и работают до 30 лет. И там им осталось еще 10 лет до пенсии. Они также доработают. И сразу даже без дополнительного существенного финансирования можно </w:t>
      </w:r>
      <w:r w:rsidRPr="00FD0FDA">
        <w:rPr>
          <w:rFonts w:ascii="Times New Roman" w:hAnsi="Times New Roman" w:cs="Times New Roman"/>
          <w:sz w:val="28"/>
          <w:szCs w:val="28"/>
        </w:rPr>
        <w:lastRenderedPageBreak/>
        <w:t xml:space="preserve">сократить некомплекты и пополнить наши ряды. Это вот еще одна, может быть, такая инициатива.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w:t>
      </w:r>
      <w:proofErr w:type="spellStart"/>
      <w:r w:rsidRPr="00FD0FDA">
        <w:rPr>
          <w:rFonts w:ascii="Times New Roman" w:hAnsi="Times New Roman" w:cs="Times New Roman"/>
          <w:sz w:val="28"/>
          <w:szCs w:val="28"/>
        </w:rPr>
        <w:t>Батеряков</w:t>
      </w:r>
      <w:proofErr w:type="spellEnd"/>
      <w:r w:rsidRPr="00FD0FDA">
        <w:rPr>
          <w:rFonts w:ascii="Times New Roman" w:hAnsi="Times New Roman" w:cs="Times New Roman"/>
          <w:sz w:val="28"/>
          <w:szCs w:val="28"/>
        </w:rPr>
        <w:t xml:space="preserve">, пожалуйста.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БАТЕРЯКОВ Р.А.</w:t>
      </w:r>
      <w:r w:rsidRPr="00FD0FDA">
        <w:rPr>
          <w:rFonts w:ascii="Times New Roman" w:hAnsi="Times New Roman" w:cs="Times New Roman"/>
          <w:sz w:val="28"/>
          <w:szCs w:val="28"/>
        </w:rPr>
        <w:t xml:space="preserve"> Владимир Васильевич, добрый день! Я бы хотел сообщить, в докладе Юрий Сергеевич отметил </w:t>
      </w:r>
      <w:proofErr w:type="spellStart"/>
      <w:r w:rsidRPr="00FD0FDA">
        <w:rPr>
          <w:rFonts w:ascii="Times New Roman" w:hAnsi="Times New Roman" w:cs="Times New Roman"/>
          <w:sz w:val="28"/>
          <w:szCs w:val="28"/>
        </w:rPr>
        <w:t>Чамзинский</w:t>
      </w:r>
      <w:proofErr w:type="spellEnd"/>
      <w:r w:rsidRPr="00FD0FDA">
        <w:rPr>
          <w:rFonts w:ascii="Times New Roman" w:hAnsi="Times New Roman" w:cs="Times New Roman"/>
          <w:sz w:val="28"/>
          <w:szCs w:val="28"/>
        </w:rPr>
        <w:t xml:space="preserve"> район, по помещению для участкового. Помещение готово, отремонтировано.  Мы готовы передавать.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Видите, как реагируют.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Да, первый квартал заканчивается, как я и сказал. Всё сделали.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БАТЕРЯКОВ Р.А.</w:t>
      </w:r>
      <w:r w:rsidRPr="00FD0FDA">
        <w:rPr>
          <w:rFonts w:ascii="Times New Roman" w:hAnsi="Times New Roman" w:cs="Times New Roman"/>
          <w:sz w:val="28"/>
          <w:szCs w:val="28"/>
        </w:rPr>
        <w:t xml:space="preserve"> Помещение было готово в январе. Об этом начальнику РОВД мы говорили.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Есть определенные технические моменты. Глава уделяет этому вопросу пристальное внимание. В </w:t>
      </w:r>
      <w:proofErr w:type="spellStart"/>
      <w:r w:rsidRPr="00FD0FDA">
        <w:rPr>
          <w:rFonts w:ascii="Times New Roman" w:hAnsi="Times New Roman" w:cs="Times New Roman"/>
          <w:sz w:val="28"/>
          <w:szCs w:val="28"/>
        </w:rPr>
        <w:t>Бельзерье</w:t>
      </w:r>
      <w:proofErr w:type="spellEnd"/>
      <w:r w:rsidRPr="00FD0FDA">
        <w:rPr>
          <w:rFonts w:ascii="Times New Roman" w:hAnsi="Times New Roman" w:cs="Times New Roman"/>
          <w:sz w:val="28"/>
          <w:szCs w:val="28"/>
        </w:rPr>
        <w:t xml:space="preserve"> отремонтирована административная часть пункта полиции. Сейчас в жилищном тоже доделываем – немаловажный вопрос. Но, пользуясь случаем, руководители районов, это по закону и ваша обязанность – содержать. Что в наших силах, мы не перекладываем ни в коем случае.  Мы пытаемся максимально сделать. В моём докладе было, но, чтобы вы понимали, на текущий ремонт, многие же здесь хозяйственники, ежегодно на министерство выделяется 1,5 миллиона рублей. Вы понимаете, что 1,5 млн. рублей уходит только для   подготовки только к отопительному сезону. В конце 2023 года удалось получить дополнительные лимиты на текущий ремонт – 17,5 млн., это впервые, наверное, в истории МВД Мордовии. Мы отремонтировали 2 тыс. квадратных метров в республике. В основном в межмуниципальных отделах. Но этого, естественно, не хватает. Вы сами и бываете там. Сотрудники сейчас сами активно участвуют в наведении порядка. Но, например, здание у нас в Теньгушево, навели внутри порядок, сделали ремонт. Крыша, шифер еще 70-х годов, надо провести капитальный ремонт. Поэтому очень много вопросов хозяйственных. И не просто я так говорю. Мы и пополняем </w:t>
      </w:r>
      <w:r w:rsidRPr="00FD0FDA">
        <w:rPr>
          <w:rFonts w:ascii="Times New Roman" w:hAnsi="Times New Roman" w:cs="Times New Roman"/>
          <w:sz w:val="28"/>
          <w:szCs w:val="28"/>
        </w:rPr>
        <w:lastRenderedPageBreak/>
        <w:t xml:space="preserve">консолидированный бюджет, и нам помогает МВД Российской Федерации, осталась еще только республика и всё будет хорошо.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Самолькин Кузьма Григорьевич, пожалуйста, вопрос.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САМОЛЬКИН К.Г.</w:t>
      </w:r>
      <w:r w:rsidRPr="00FD0FDA">
        <w:rPr>
          <w:rFonts w:ascii="Times New Roman" w:hAnsi="Times New Roman" w:cs="Times New Roman"/>
          <w:sz w:val="28"/>
          <w:szCs w:val="28"/>
        </w:rPr>
        <w:t xml:space="preserve">  Уважаемый Юрий Сергеевич! У меня вопрос, связанный с обращением сотрудников Министерства лесного и охотничьего хозяйства, в частности, уже за 2024 год ими выявлено 6 правонарушений, связанных с незаконной добычей копытных животных в четырех районах.  И у них есть нарекания в плане использования сотрудниками полиции мер быстрого реагирования, которые очень часто необходимо применять, чтобы данные случаи расследовать.  Это конкретно по </w:t>
      </w:r>
      <w:proofErr w:type="spellStart"/>
      <w:r w:rsidRPr="00FD0FDA">
        <w:rPr>
          <w:rFonts w:ascii="Times New Roman" w:hAnsi="Times New Roman" w:cs="Times New Roman"/>
          <w:sz w:val="28"/>
          <w:szCs w:val="28"/>
        </w:rPr>
        <w:t>Краснослободскому</w:t>
      </w:r>
      <w:proofErr w:type="spellEnd"/>
      <w:r w:rsidRPr="00FD0FDA">
        <w:rPr>
          <w:rFonts w:ascii="Times New Roman" w:hAnsi="Times New Roman" w:cs="Times New Roman"/>
          <w:sz w:val="28"/>
          <w:szCs w:val="28"/>
        </w:rPr>
        <w:t xml:space="preserve"> району</w:t>
      </w:r>
      <w:r w:rsidR="0089613D">
        <w:rPr>
          <w:rFonts w:ascii="Times New Roman" w:hAnsi="Times New Roman" w:cs="Times New Roman"/>
          <w:sz w:val="28"/>
          <w:szCs w:val="28"/>
        </w:rPr>
        <w:t>,</w:t>
      </w:r>
      <w:r w:rsidRPr="00FD0FDA">
        <w:rPr>
          <w:rFonts w:ascii="Times New Roman" w:hAnsi="Times New Roman" w:cs="Times New Roman"/>
          <w:sz w:val="28"/>
          <w:szCs w:val="28"/>
        </w:rPr>
        <w:t xml:space="preserve"> есть у них жалобы и по </w:t>
      </w:r>
      <w:proofErr w:type="spellStart"/>
      <w:r w:rsidRPr="00FD0FDA">
        <w:rPr>
          <w:rFonts w:ascii="Times New Roman" w:hAnsi="Times New Roman" w:cs="Times New Roman"/>
          <w:sz w:val="28"/>
          <w:szCs w:val="28"/>
        </w:rPr>
        <w:t>Старошайговскому</w:t>
      </w:r>
      <w:proofErr w:type="spellEnd"/>
      <w:r w:rsidRPr="00FD0FDA">
        <w:rPr>
          <w:rFonts w:ascii="Times New Roman" w:hAnsi="Times New Roman" w:cs="Times New Roman"/>
          <w:sz w:val="28"/>
          <w:szCs w:val="28"/>
        </w:rPr>
        <w:t xml:space="preserve">. У меня просьбы взять на личный контроль данный вид правонарушений.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А по </w:t>
      </w:r>
      <w:proofErr w:type="spellStart"/>
      <w:r w:rsidRPr="00FD0FDA">
        <w:rPr>
          <w:rFonts w:ascii="Times New Roman" w:hAnsi="Times New Roman" w:cs="Times New Roman"/>
          <w:sz w:val="28"/>
          <w:szCs w:val="28"/>
        </w:rPr>
        <w:t>Краснослободскому</w:t>
      </w:r>
      <w:proofErr w:type="spellEnd"/>
      <w:r w:rsidRPr="00FD0FDA">
        <w:rPr>
          <w:rFonts w:ascii="Times New Roman" w:hAnsi="Times New Roman" w:cs="Times New Roman"/>
          <w:sz w:val="28"/>
          <w:szCs w:val="28"/>
        </w:rPr>
        <w:t>, это нигде частное хозяйство</w:t>
      </w:r>
      <w:r w:rsidR="0089613D">
        <w:rPr>
          <w:rFonts w:ascii="Times New Roman" w:hAnsi="Times New Roman" w:cs="Times New Roman"/>
          <w:sz w:val="28"/>
          <w:szCs w:val="28"/>
        </w:rPr>
        <w:t>,</w:t>
      </w:r>
      <w:r w:rsidRPr="00FD0FDA">
        <w:rPr>
          <w:rFonts w:ascii="Times New Roman" w:hAnsi="Times New Roman" w:cs="Times New Roman"/>
          <w:sz w:val="28"/>
          <w:szCs w:val="28"/>
        </w:rPr>
        <w:t xml:space="preserve"> кабанов застрелили якобы?</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САМОЛЬКИН К.Г.</w:t>
      </w:r>
      <w:r w:rsidRPr="00FD0FDA">
        <w:rPr>
          <w:rFonts w:ascii="Times New Roman" w:hAnsi="Times New Roman" w:cs="Times New Roman"/>
          <w:sz w:val="28"/>
          <w:szCs w:val="28"/>
        </w:rPr>
        <w:t xml:space="preserve"> Нет. Это косуля.  Патроны, гильзы найдены.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0089613D">
        <w:rPr>
          <w:rFonts w:ascii="Times New Roman" w:hAnsi="Times New Roman" w:cs="Times New Roman"/>
          <w:sz w:val="28"/>
          <w:szCs w:val="28"/>
        </w:rPr>
        <w:t xml:space="preserve">  И клок шерсти н</w:t>
      </w:r>
      <w:r w:rsidRPr="00FD0FDA">
        <w:rPr>
          <w:rFonts w:ascii="Times New Roman" w:hAnsi="Times New Roman" w:cs="Times New Roman"/>
          <w:sz w:val="28"/>
          <w:szCs w:val="28"/>
        </w:rPr>
        <w:t>еустановленного животного</w:t>
      </w:r>
      <w:r w:rsidR="0089613D">
        <w:rPr>
          <w:rFonts w:ascii="Times New Roman" w:hAnsi="Times New Roman" w:cs="Times New Roman"/>
          <w:sz w:val="28"/>
          <w:szCs w:val="28"/>
        </w:rPr>
        <w:t>?</w:t>
      </w:r>
      <w:r w:rsidRPr="00FD0FDA">
        <w:rPr>
          <w:rFonts w:ascii="Times New Roman" w:hAnsi="Times New Roman" w:cs="Times New Roman"/>
          <w:sz w:val="28"/>
          <w:szCs w:val="28"/>
        </w:rPr>
        <w:t xml:space="preserve"> На счет незамедлительного реагирования. </w:t>
      </w:r>
      <w:proofErr w:type="gramStart"/>
      <w:r w:rsidRPr="00FD0FDA">
        <w:rPr>
          <w:rFonts w:ascii="Times New Roman" w:hAnsi="Times New Roman" w:cs="Times New Roman"/>
          <w:sz w:val="28"/>
          <w:szCs w:val="28"/>
        </w:rPr>
        <w:t>Поверьте</w:t>
      </w:r>
      <w:proofErr w:type="gramEnd"/>
      <w:r w:rsidRPr="00FD0FDA">
        <w:rPr>
          <w:rFonts w:ascii="Times New Roman" w:hAnsi="Times New Roman" w:cs="Times New Roman"/>
          <w:sz w:val="28"/>
          <w:szCs w:val="28"/>
        </w:rPr>
        <w:t xml:space="preserve"> мне, 258 статья она тоже находится на контроле, и они редкие, они на виду.  Реагируем тоже моментально. Но чтобы доказать</w:t>
      </w:r>
      <w:r w:rsidR="00EB7824">
        <w:rPr>
          <w:rFonts w:ascii="Times New Roman" w:hAnsi="Times New Roman" w:cs="Times New Roman"/>
          <w:sz w:val="28"/>
          <w:szCs w:val="28"/>
        </w:rPr>
        <w:t>,</w:t>
      </w:r>
      <w:r w:rsidRPr="00FD0FDA">
        <w:rPr>
          <w:rFonts w:ascii="Times New Roman" w:hAnsi="Times New Roman" w:cs="Times New Roman"/>
          <w:sz w:val="28"/>
          <w:szCs w:val="28"/>
        </w:rPr>
        <w:t xml:space="preserve"> в том числе браконьеру, преступную деятельность, тоже собираем по крупицам, и мы в этом направлении работаем.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САМОЛЬКИН К.Г.</w:t>
      </w:r>
      <w:r w:rsidRPr="00FD0FDA">
        <w:rPr>
          <w:rFonts w:ascii="Times New Roman" w:hAnsi="Times New Roman" w:cs="Times New Roman"/>
          <w:sz w:val="28"/>
          <w:szCs w:val="28"/>
        </w:rPr>
        <w:t xml:space="preserve"> Но такое обращение есть. Поэтому прошу на это тоже внимание обратить.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Мы должны на всё обращать внимание. </w:t>
      </w:r>
    </w:p>
    <w:p w:rsidR="00EB7824"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Так,</w:t>
      </w:r>
      <w:r w:rsidR="00EB7824">
        <w:rPr>
          <w:rFonts w:ascii="Times New Roman" w:hAnsi="Times New Roman" w:cs="Times New Roman"/>
          <w:sz w:val="28"/>
          <w:szCs w:val="28"/>
        </w:rPr>
        <w:t xml:space="preserve"> уважаемые коллеги, еще вопросы?</w:t>
      </w:r>
      <w:r w:rsidRPr="00FD0FDA">
        <w:rPr>
          <w:rFonts w:ascii="Times New Roman" w:hAnsi="Times New Roman" w:cs="Times New Roman"/>
          <w:sz w:val="28"/>
          <w:szCs w:val="28"/>
        </w:rPr>
        <w:t xml:space="preserve"> Нет. Юрий Сергеевич, осталось Вас поблагодарить за ту большую положительную</w:t>
      </w:r>
      <w:r w:rsidR="00EB7824" w:rsidRPr="00EB7824">
        <w:rPr>
          <w:rFonts w:ascii="Times New Roman" w:hAnsi="Times New Roman" w:cs="Times New Roman"/>
          <w:sz w:val="28"/>
          <w:szCs w:val="28"/>
        </w:rPr>
        <w:t xml:space="preserve"> </w:t>
      </w:r>
      <w:r w:rsidR="00EB7824" w:rsidRPr="00FD0FDA">
        <w:rPr>
          <w:rFonts w:ascii="Times New Roman" w:hAnsi="Times New Roman" w:cs="Times New Roman"/>
          <w:sz w:val="28"/>
          <w:szCs w:val="28"/>
        </w:rPr>
        <w:t>работу</w:t>
      </w:r>
      <w:r w:rsidRPr="00FD0FDA">
        <w:rPr>
          <w:rFonts w:ascii="Times New Roman" w:hAnsi="Times New Roman" w:cs="Times New Roman"/>
          <w:sz w:val="28"/>
          <w:szCs w:val="28"/>
        </w:rPr>
        <w:t xml:space="preserve">, но еще есть нам всем над чем работать. </w:t>
      </w:r>
      <w:r w:rsidRPr="00FD0FDA">
        <w:rPr>
          <w:rFonts w:ascii="Times New Roman" w:hAnsi="Times New Roman" w:cs="Times New Roman"/>
          <w:sz w:val="28"/>
          <w:szCs w:val="28"/>
        </w:rPr>
        <w:tab/>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Согласен.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Будем убеждены, что вместе с Министерством внутренних дел будем исполнять все те вопросы, которые </w:t>
      </w:r>
      <w:r w:rsidRPr="00FD0FDA">
        <w:rPr>
          <w:rFonts w:ascii="Times New Roman" w:hAnsi="Times New Roman" w:cs="Times New Roman"/>
          <w:sz w:val="28"/>
          <w:szCs w:val="28"/>
        </w:rPr>
        <w:lastRenderedPageBreak/>
        <w:t xml:space="preserve">Вами поставлены. Изыскивать возможности и по финансированию, и по обеспечению кадров. Это на самом деле везде на сегодняшний день вопрос сегодня сложный. Будем вместе решать.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ПОЛЯКОВ Ю.С.</w:t>
      </w:r>
      <w:r w:rsidRPr="00FD0FDA">
        <w:rPr>
          <w:rFonts w:ascii="Times New Roman" w:hAnsi="Times New Roman" w:cs="Times New Roman"/>
          <w:sz w:val="28"/>
          <w:szCs w:val="28"/>
        </w:rPr>
        <w:t xml:space="preserve">  Спасибо, Владимир Васильевич.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Вносится предложение информацию, которую нам представил Министр МВД, приобщить к материалам сессии. Не будет возражений? Нет. Принимается.</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Уважаемые коллеги! Рассматриваем вопрос </w:t>
      </w:r>
      <w:r w:rsidRPr="005359BA">
        <w:rPr>
          <w:rFonts w:ascii="Times New Roman" w:hAnsi="Times New Roman" w:cs="Times New Roman"/>
          <w:b/>
          <w:sz w:val="28"/>
          <w:szCs w:val="28"/>
        </w:rPr>
        <w:t>о назначении на должность мировых судей Республики Мордовия</w:t>
      </w:r>
      <w:r w:rsidRPr="00FD0FDA">
        <w:rPr>
          <w:rFonts w:ascii="Times New Roman" w:hAnsi="Times New Roman" w:cs="Times New Roman"/>
          <w:sz w:val="28"/>
          <w:szCs w:val="28"/>
        </w:rPr>
        <w:t xml:space="preserve">. Анкетные данные по предложенным кандидатурам у вас имеются. Кандидатуры рассмотрены на заседании Комитета по законодательству и законности и получили поддержку. Слово предоставляется </w:t>
      </w:r>
      <w:proofErr w:type="spellStart"/>
      <w:r w:rsidRPr="00FD0FDA">
        <w:rPr>
          <w:rFonts w:ascii="Times New Roman" w:hAnsi="Times New Roman" w:cs="Times New Roman"/>
          <w:sz w:val="28"/>
          <w:szCs w:val="28"/>
        </w:rPr>
        <w:t>Кияйкину</w:t>
      </w:r>
      <w:proofErr w:type="spellEnd"/>
      <w:r w:rsidRPr="00FD0FDA">
        <w:rPr>
          <w:rFonts w:ascii="Times New Roman" w:hAnsi="Times New Roman" w:cs="Times New Roman"/>
          <w:sz w:val="28"/>
          <w:szCs w:val="28"/>
        </w:rPr>
        <w:t xml:space="preserve"> Валерию Михайловичу – Председателю Верховного Суда.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КИЯЙКИН В.М.</w:t>
      </w:r>
      <w:r w:rsidRPr="00FD0FDA">
        <w:rPr>
          <w:rFonts w:ascii="Times New Roman" w:hAnsi="Times New Roman" w:cs="Times New Roman"/>
          <w:sz w:val="28"/>
          <w:szCs w:val="28"/>
        </w:rPr>
        <w:t xml:space="preserve"> Уважаемый Владимир Васильевич! Уважаемые депутаты и приглашенные!  Представляю </w:t>
      </w:r>
      <w:proofErr w:type="spellStart"/>
      <w:r w:rsidRPr="00FD0FDA">
        <w:rPr>
          <w:rFonts w:ascii="Times New Roman" w:hAnsi="Times New Roman" w:cs="Times New Roman"/>
          <w:sz w:val="28"/>
          <w:szCs w:val="28"/>
        </w:rPr>
        <w:t>Батршину</w:t>
      </w:r>
      <w:proofErr w:type="spellEnd"/>
      <w:r w:rsidRPr="00FD0FDA">
        <w:rPr>
          <w:rFonts w:ascii="Times New Roman" w:hAnsi="Times New Roman" w:cs="Times New Roman"/>
          <w:sz w:val="28"/>
          <w:szCs w:val="28"/>
        </w:rPr>
        <w:t xml:space="preserve"> Евгению Алексеевну для назначения на должность мирового судьи судебного участка № 4 Октябрьского района города Саранска. Обращаю внимание, что Евгения Алексеевна постановлением Госсобрания в июне 2022 года была назначена мировым судьей судебного участка </w:t>
      </w:r>
      <w:proofErr w:type="spellStart"/>
      <w:r w:rsidRPr="00FD0FDA">
        <w:rPr>
          <w:rFonts w:ascii="Times New Roman" w:hAnsi="Times New Roman" w:cs="Times New Roman"/>
          <w:sz w:val="28"/>
          <w:szCs w:val="28"/>
        </w:rPr>
        <w:t>Старошайговского</w:t>
      </w:r>
      <w:proofErr w:type="spellEnd"/>
      <w:r w:rsidRPr="00FD0FDA">
        <w:rPr>
          <w:rFonts w:ascii="Times New Roman" w:hAnsi="Times New Roman" w:cs="Times New Roman"/>
          <w:sz w:val="28"/>
          <w:szCs w:val="28"/>
        </w:rPr>
        <w:t xml:space="preserve"> района на трехлет</w:t>
      </w:r>
      <w:r w:rsidR="00EB7824">
        <w:rPr>
          <w:rFonts w:ascii="Times New Roman" w:hAnsi="Times New Roman" w:cs="Times New Roman"/>
          <w:sz w:val="28"/>
          <w:szCs w:val="28"/>
        </w:rPr>
        <w:t>ний срок полномочий. На сегодня без четырех месяцев</w:t>
      </w:r>
      <w:r w:rsidRPr="00FD0FDA">
        <w:rPr>
          <w:rFonts w:ascii="Times New Roman" w:hAnsi="Times New Roman" w:cs="Times New Roman"/>
          <w:sz w:val="28"/>
          <w:szCs w:val="28"/>
        </w:rPr>
        <w:t xml:space="preserve"> она отработала практически два года. Имеет высокий производственный показатель по качеству отправления правосудия.  Участок </w:t>
      </w:r>
      <w:proofErr w:type="spellStart"/>
      <w:r w:rsidRPr="00FD0FDA">
        <w:rPr>
          <w:rFonts w:ascii="Times New Roman" w:hAnsi="Times New Roman" w:cs="Times New Roman"/>
          <w:sz w:val="28"/>
          <w:szCs w:val="28"/>
        </w:rPr>
        <w:t>Старошайговского</w:t>
      </w:r>
      <w:proofErr w:type="spellEnd"/>
      <w:r w:rsidRPr="00FD0FDA">
        <w:rPr>
          <w:rFonts w:ascii="Times New Roman" w:hAnsi="Times New Roman" w:cs="Times New Roman"/>
          <w:sz w:val="28"/>
          <w:szCs w:val="28"/>
        </w:rPr>
        <w:t xml:space="preserve"> района у нас был сильно запущенный. Она навела в нем порядок. Он сейчас образцовый. И мы предлагаем её кандидатуру на более интенсивную работу в Октябрьский район города Саранска. Считаем, что справиться.  Просим поддержать данную кандидатуру.</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Уважаемые депутаты! Будут вопросы к Евгении Алексеевне? Мухин Геннадий Александрович подтверждает хорошую работу в </w:t>
      </w:r>
      <w:proofErr w:type="spellStart"/>
      <w:r w:rsidRPr="00FD0FDA">
        <w:rPr>
          <w:rFonts w:ascii="Times New Roman" w:hAnsi="Times New Roman" w:cs="Times New Roman"/>
          <w:sz w:val="28"/>
          <w:szCs w:val="28"/>
        </w:rPr>
        <w:t>Старошайговском</w:t>
      </w:r>
      <w:proofErr w:type="spellEnd"/>
      <w:r w:rsidRPr="00FD0FDA">
        <w:rPr>
          <w:rFonts w:ascii="Times New Roman" w:hAnsi="Times New Roman" w:cs="Times New Roman"/>
          <w:sz w:val="28"/>
          <w:szCs w:val="28"/>
        </w:rPr>
        <w:t xml:space="preserve"> районе?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lastRenderedPageBreak/>
        <w:t>МУХИН Г.А.</w:t>
      </w:r>
      <w:r w:rsidRPr="00FD0FDA">
        <w:rPr>
          <w:rFonts w:ascii="Times New Roman" w:hAnsi="Times New Roman" w:cs="Times New Roman"/>
          <w:sz w:val="28"/>
          <w:szCs w:val="28"/>
        </w:rPr>
        <w:t xml:space="preserve"> Да, это очень хороший специалист и никаких нареканий нет.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 xml:space="preserve">ПРЕДСЕДАТЕЛЬСТВУЮЩИЙ. </w:t>
      </w:r>
      <w:r w:rsidRPr="00FD0FDA">
        <w:rPr>
          <w:rFonts w:ascii="Times New Roman" w:hAnsi="Times New Roman" w:cs="Times New Roman"/>
          <w:sz w:val="28"/>
          <w:szCs w:val="28"/>
        </w:rPr>
        <w:t xml:space="preserve"> Спасибо. Вопросы</w:t>
      </w:r>
      <w:r w:rsidR="00EB7824">
        <w:rPr>
          <w:rFonts w:ascii="Times New Roman" w:hAnsi="Times New Roman" w:cs="Times New Roman"/>
          <w:sz w:val="28"/>
          <w:szCs w:val="28"/>
        </w:rPr>
        <w:t xml:space="preserve"> есть, уважаемые коллеги? Нет. </w:t>
      </w:r>
      <w:r w:rsidRPr="00FD0FDA">
        <w:rPr>
          <w:rFonts w:ascii="Times New Roman" w:hAnsi="Times New Roman" w:cs="Times New Roman"/>
          <w:sz w:val="28"/>
          <w:szCs w:val="28"/>
        </w:rPr>
        <w:t xml:space="preserve">Тогда кто за то, чтобы назначить </w:t>
      </w:r>
      <w:proofErr w:type="spellStart"/>
      <w:r w:rsidRPr="00FD0FDA">
        <w:rPr>
          <w:rFonts w:ascii="Times New Roman" w:hAnsi="Times New Roman" w:cs="Times New Roman"/>
          <w:sz w:val="28"/>
          <w:szCs w:val="28"/>
        </w:rPr>
        <w:t>Батршину</w:t>
      </w:r>
      <w:proofErr w:type="spellEnd"/>
      <w:r w:rsidRPr="00FD0FDA">
        <w:rPr>
          <w:rFonts w:ascii="Times New Roman" w:hAnsi="Times New Roman" w:cs="Times New Roman"/>
          <w:sz w:val="28"/>
          <w:szCs w:val="28"/>
        </w:rPr>
        <w:t xml:space="preserve"> Евгению Алексеевну на должность мирового судьи судебного участка № 4 Октябрьского района города Саранска Республики Мордовия на период до истечения срока полномочий, прошу голосовать. Спасибо. </w:t>
      </w:r>
    </w:p>
    <w:p w:rsidR="00FD0FDA" w:rsidRPr="000069A8" w:rsidRDefault="00FD0FDA" w:rsidP="00FD0FDA">
      <w:pPr>
        <w:spacing w:after="0" w:line="360" w:lineRule="auto"/>
        <w:ind w:firstLine="709"/>
        <w:jc w:val="both"/>
        <w:rPr>
          <w:rFonts w:ascii="Times New Roman" w:hAnsi="Times New Roman" w:cs="Times New Roman"/>
          <w:i/>
          <w:sz w:val="28"/>
          <w:szCs w:val="28"/>
        </w:rPr>
      </w:pPr>
      <w:r w:rsidRPr="00FD0FDA">
        <w:rPr>
          <w:rFonts w:ascii="Times New Roman" w:hAnsi="Times New Roman" w:cs="Times New Roman"/>
          <w:sz w:val="28"/>
          <w:szCs w:val="28"/>
        </w:rPr>
        <w:t xml:space="preserve">Кто против? Нет. Воздержавшихся? Нет. Евгения Алексеевна, примите наши поздравления и пожелания успешной работы. </w:t>
      </w:r>
      <w:r w:rsidRPr="000069A8">
        <w:rPr>
          <w:rFonts w:ascii="Times New Roman" w:hAnsi="Times New Roman" w:cs="Times New Roman"/>
          <w:i/>
          <w:sz w:val="28"/>
          <w:szCs w:val="28"/>
        </w:rPr>
        <w:t xml:space="preserve">Аплодисменты.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КИЯЙКИН В.М.</w:t>
      </w:r>
      <w:r w:rsidRPr="00FD0FDA">
        <w:rPr>
          <w:rFonts w:ascii="Times New Roman" w:hAnsi="Times New Roman" w:cs="Times New Roman"/>
          <w:sz w:val="28"/>
          <w:szCs w:val="28"/>
        </w:rPr>
        <w:t xml:space="preserve"> Представляю кандидатуру Мишиной Инги Александровны к назначению на должность мирового судьи судебного участка № 2 </w:t>
      </w:r>
      <w:proofErr w:type="spellStart"/>
      <w:r w:rsidRPr="00FD0FDA">
        <w:rPr>
          <w:rFonts w:ascii="Times New Roman" w:hAnsi="Times New Roman" w:cs="Times New Roman"/>
          <w:sz w:val="28"/>
          <w:szCs w:val="28"/>
        </w:rPr>
        <w:t>Лямбирского</w:t>
      </w:r>
      <w:proofErr w:type="spellEnd"/>
      <w:r w:rsidRPr="00FD0FDA">
        <w:rPr>
          <w:rFonts w:ascii="Times New Roman" w:hAnsi="Times New Roman" w:cs="Times New Roman"/>
          <w:sz w:val="28"/>
          <w:szCs w:val="28"/>
        </w:rPr>
        <w:t xml:space="preserve"> района республики без ограничения срока полномочий. Сообщаю для депутатов, что Инга Александровна у нас на этом участке в </w:t>
      </w:r>
      <w:proofErr w:type="spellStart"/>
      <w:r w:rsidRPr="00FD0FDA">
        <w:rPr>
          <w:rFonts w:ascii="Times New Roman" w:hAnsi="Times New Roman" w:cs="Times New Roman"/>
          <w:sz w:val="28"/>
          <w:szCs w:val="28"/>
        </w:rPr>
        <w:t>Лямбирском</w:t>
      </w:r>
      <w:proofErr w:type="spellEnd"/>
      <w:r w:rsidRPr="00FD0FDA">
        <w:rPr>
          <w:rFonts w:ascii="Times New Roman" w:hAnsi="Times New Roman" w:cs="Times New Roman"/>
          <w:sz w:val="28"/>
          <w:szCs w:val="28"/>
        </w:rPr>
        <w:t xml:space="preserve"> районе работает уже более 23 лет. Имеет хорошие показатели. К ней претензий по работе абсолютно нет. Поэтому прошу поддержать данную кандидатуру на новый срок.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Спасибо. Будут вопросы к Инге Александровне, уважаемые депутаты? Нет. Кто за то, чтобы назначить Мишину Ингу Александровну на должность мирового судьи судебного участка № 2 </w:t>
      </w:r>
      <w:proofErr w:type="spellStart"/>
      <w:r w:rsidRPr="00FD0FDA">
        <w:rPr>
          <w:rFonts w:ascii="Times New Roman" w:hAnsi="Times New Roman" w:cs="Times New Roman"/>
          <w:sz w:val="28"/>
          <w:szCs w:val="28"/>
        </w:rPr>
        <w:t>Лямбирского</w:t>
      </w:r>
      <w:proofErr w:type="spellEnd"/>
      <w:r w:rsidRPr="00FD0FDA">
        <w:rPr>
          <w:rFonts w:ascii="Times New Roman" w:hAnsi="Times New Roman" w:cs="Times New Roman"/>
          <w:sz w:val="28"/>
          <w:szCs w:val="28"/>
        </w:rPr>
        <w:t xml:space="preserve"> района Республики Мордовия без ограничения срока полномочий, прошу голосовать. Спасибо. </w:t>
      </w:r>
    </w:p>
    <w:p w:rsidR="00FD0FDA" w:rsidRPr="000069A8" w:rsidRDefault="00FD0FDA" w:rsidP="00FD0FDA">
      <w:pPr>
        <w:spacing w:after="0" w:line="360" w:lineRule="auto"/>
        <w:ind w:firstLine="709"/>
        <w:jc w:val="both"/>
        <w:rPr>
          <w:rFonts w:ascii="Times New Roman" w:hAnsi="Times New Roman" w:cs="Times New Roman"/>
          <w:i/>
          <w:sz w:val="28"/>
          <w:szCs w:val="28"/>
        </w:rPr>
      </w:pPr>
      <w:r w:rsidRPr="00FD0FDA">
        <w:rPr>
          <w:rFonts w:ascii="Times New Roman" w:hAnsi="Times New Roman" w:cs="Times New Roman"/>
          <w:sz w:val="28"/>
          <w:szCs w:val="28"/>
        </w:rPr>
        <w:t xml:space="preserve">Кто против? Нет. Воздержавшихся? Нет. Инга Александровна, примите наши поздравления и пожелания успешной работы. </w:t>
      </w:r>
      <w:r w:rsidRPr="000069A8">
        <w:rPr>
          <w:rFonts w:ascii="Times New Roman" w:hAnsi="Times New Roman" w:cs="Times New Roman"/>
          <w:i/>
          <w:sz w:val="28"/>
          <w:szCs w:val="28"/>
        </w:rPr>
        <w:t xml:space="preserve">Аплодисменты. </w:t>
      </w:r>
    </w:p>
    <w:p w:rsidR="00FD0FDA" w:rsidRPr="000069A8" w:rsidRDefault="00FD0FDA" w:rsidP="00FD0FDA">
      <w:pPr>
        <w:spacing w:after="0" w:line="360" w:lineRule="auto"/>
        <w:ind w:firstLine="709"/>
        <w:jc w:val="both"/>
        <w:rPr>
          <w:rFonts w:ascii="Times New Roman" w:hAnsi="Times New Roman" w:cs="Times New Roman"/>
          <w:i/>
          <w:sz w:val="28"/>
          <w:szCs w:val="28"/>
        </w:rPr>
      </w:pPr>
      <w:r w:rsidRPr="005359BA">
        <w:rPr>
          <w:rFonts w:ascii="Times New Roman" w:hAnsi="Times New Roman" w:cs="Times New Roman"/>
          <w:b/>
          <w:sz w:val="28"/>
          <w:szCs w:val="28"/>
        </w:rPr>
        <w:t>МИШИНА И.А.</w:t>
      </w:r>
      <w:r w:rsidRPr="00FD0FDA">
        <w:rPr>
          <w:rFonts w:ascii="Times New Roman" w:hAnsi="Times New Roman" w:cs="Times New Roman"/>
          <w:sz w:val="28"/>
          <w:szCs w:val="28"/>
        </w:rPr>
        <w:t xml:space="preserve"> Благодарю за доверие. </w:t>
      </w:r>
      <w:r w:rsidRPr="000069A8">
        <w:rPr>
          <w:rFonts w:ascii="Times New Roman" w:hAnsi="Times New Roman" w:cs="Times New Roman"/>
          <w:i/>
          <w:sz w:val="28"/>
          <w:szCs w:val="28"/>
        </w:rPr>
        <w:t xml:space="preserve">Аплодисменты.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КИЯЙКИН В.М.</w:t>
      </w:r>
      <w:r w:rsidRPr="00FD0FDA">
        <w:rPr>
          <w:rFonts w:ascii="Times New Roman" w:hAnsi="Times New Roman" w:cs="Times New Roman"/>
          <w:sz w:val="28"/>
          <w:szCs w:val="28"/>
        </w:rPr>
        <w:t xml:space="preserve"> Предоставляю кандидатуру Сергеевой Елены Сергеевны к назначению на должность мирового судьи судебного участка № 1 Пролетарского района города Саранска республики. Сообщаю, что   вся трудовая деятельность Елены Сергеевны после окончания университета связана с работой в судебной системе. Уже более 12 лет на различных должностях, начиная с секретаря судебного заседания Октябрьского </w:t>
      </w:r>
      <w:r w:rsidRPr="00FD0FDA">
        <w:rPr>
          <w:rFonts w:ascii="Times New Roman" w:hAnsi="Times New Roman" w:cs="Times New Roman"/>
          <w:sz w:val="28"/>
          <w:szCs w:val="28"/>
        </w:rPr>
        <w:lastRenderedPageBreak/>
        <w:t xml:space="preserve">районного суда и до помощника председателя Ленинского районного суда города Саранска. Имеет хороший уровень подготовки. Успешно и достаточно высоко сдала квалификационный экзамен. Характеризуется положительно. Прошу поддержать данную кандидатуру. </w:t>
      </w:r>
      <w:r w:rsidRPr="00FD0FDA">
        <w:rPr>
          <w:rFonts w:ascii="Times New Roman" w:hAnsi="Times New Roman" w:cs="Times New Roman"/>
          <w:sz w:val="28"/>
          <w:szCs w:val="28"/>
        </w:rPr>
        <w:tab/>
        <w:t xml:space="preserve"> </w:t>
      </w:r>
      <w:r w:rsidRPr="00FD0FDA">
        <w:rPr>
          <w:rFonts w:ascii="Times New Roman" w:hAnsi="Times New Roman" w:cs="Times New Roman"/>
          <w:sz w:val="28"/>
          <w:szCs w:val="28"/>
        </w:rPr>
        <w:tab/>
      </w:r>
      <w:r w:rsidRPr="005359BA">
        <w:rPr>
          <w:rFonts w:ascii="Times New Roman" w:hAnsi="Times New Roman" w:cs="Times New Roman"/>
          <w:b/>
          <w:sz w:val="28"/>
          <w:szCs w:val="28"/>
        </w:rPr>
        <w:t>ПРЕДСЕДАТЕЛЬСТВУЮЩИЙ.</w:t>
      </w:r>
      <w:r w:rsidR="005359BA">
        <w:rPr>
          <w:rFonts w:ascii="Times New Roman" w:hAnsi="Times New Roman" w:cs="Times New Roman"/>
          <w:sz w:val="28"/>
          <w:szCs w:val="28"/>
        </w:rPr>
        <w:t xml:space="preserve"> </w:t>
      </w:r>
      <w:r w:rsidR="00EB7824">
        <w:rPr>
          <w:rFonts w:ascii="Times New Roman" w:hAnsi="Times New Roman" w:cs="Times New Roman"/>
          <w:sz w:val="28"/>
          <w:szCs w:val="28"/>
        </w:rPr>
        <w:t>Уважаемые депутаты, б</w:t>
      </w:r>
      <w:r w:rsidRPr="00FD0FDA">
        <w:rPr>
          <w:rFonts w:ascii="Times New Roman" w:hAnsi="Times New Roman" w:cs="Times New Roman"/>
          <w:sz w:val="28"/>
          <w:szCs w:val="28"/>
        </w:rPr>
        <w:t xml:space="preserve">удут ли вопросы к Елене Сергеевне? Нет. Кто за то, чтобы назначить Сергееву Елену Сергеевну на должность мирового судьи судебного участка № 1 Пролетарского района города Саранска Республики Мордовия сроком на 3 года, прошу голосовать. Спасибо.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Кто против? Нет. Воздержавшихся? Нет. Елена Сергеевна, примите наши поздравления и успехов в работе.</w:t>
      </w:r>
      <w:r w:rsidRPr="00FD0FDA">
        <w:rPr>
          <w:rFonts w:ascii="Times New Roman" w:hAnsi="Times New Roman" w:cs="Times New Roman"/>
          <w:sz w:val="28"/>
          <w:szCs w:val="28"/>
        </w:rPr>
        <w:tab/>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СЕРГЕЕВА Е.С.</w:t>
      </w:r>
      <w:r w:rsidRPr="00FD0FDA">
        <w:rPr>
          <w:rFonts w:ascii="Times New Roman" w:hAnsi="Times New Roman" w:cs="Times New Roman"/>
          <w:sz w:val="28"/>
          <w:szCs w:val="28"/>
        </w:rPr>
        <w:t xml:space="preserve"> Спасибо. Благодарю за доверие.  </w:t>
      </w:r>
      <w:r w:rsidRPr="00EB7824">
        <w:rPr>
          <w:rFonts w:ascii="Times New Roman" w:hAnsi="Times New Roman" w:cs="Times New Roman"/>
          <w:i/>
          <w:sz w:val="28"/>
          <w:szCs w:val="28"/>
        </w:rPr>
        <w:t>Аплодисменты.</w:t>
      </w:r>
      <w:r w:rsidRPr="00FD0FDA">
        <w:rPr>
          <w:rFonts w:ascii="Times New Roman" w:hAnsi="Times New Roman" w:cs="Times New Roman"/>
          <w:sz w:val="28"/>
          <w:szCs w:val="28"/>
        </w:rPr>
        <w:t xml:space="preserve">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5359BA">
        <w:rPr>
          <w:rFonts w:ascii="Times New Roman" w:hAnsi="Times New Roman" w:cs="Times New Roman"/>
          <w:b/>
          <w:sz w:val="28"/>
          <w:szCs w:val="28"/>
        </w:rPr>
        <w:t>ПРЕДСЕДАТЕЛЬСТВУЮЩИЙ.</w:t>
      </w:r>
      <w:r w:rsidRPr="00FD0FDA">
        <w:rPr>
          <w:rFonts w:ascii="Times New Roman" w:hAnsi="Times New Roman" w:cs="Times New Roman"/>
          <w:sz w:val="28"/>
          <w:szCs w:val="28"/>
        </w:rPr>
        <w:t xml:space="preserve">    Решения приняты и оформляются постановлением. </w:t>
      </w:r>
      <w:r w:rsidRPr="00FD0FDA">
        <w:rPr>
          <w:rFonts w:ascii="Times New Roman" w:hAnsi="Times New Roman" w:cs="Times New Roman"/>
          <w:sz w:val="28"/>
          <w:szCs w:val="28"/>
        </w:rPr>
        <w:tab/>
        <w:t xml:space="preserve">Уважаемые коллеги! Повестка дня рассмотрена. </w:t>
      </w:r>
    </w:p>
    <w:p w:rsidR="00FD0FDA" w:rsidRPr="00FD0FDA" w:rsidRDefault="00FD0FDA" w:rsidP="00FD0FDA">
      <w:pPr>
        <w:spacing w:after="0" w:line="360" w:lineRule="auto"/>
        <w:ind w:firstLine="709"/>
        <w:jc w:val="both"/>
        <w:rPr>
          <w:rFonts w:ascii="Times New Roman" w:hAnsi="Times New Roman" w:cs="Times New Roman"/>
          <w:sz w:val="28"/>
          <w:szCs w:val="28"/>
        </w:rPr>
      </w:pPr>
      <w:r w:rsidRPr="00FD0FDA">
        <w:rPr>
          <w:rFonts w:ascii="Times New Roman" w:hAnsi="Times New Roman" w:cs="Times New Roman"/>
          <w:sz w:val="28"/>
          <w:szCs w:val="28"/>
        </w:rPr>
        <w:t xml:space="preserve">У Комиссии по Регламенту есть сообщения? Нет. </w:t>
      </w:r>
    </w:p>
    <w:p w:rsidR="00AB682D" w:rsidRPr="00FD0FDA" w:rsidRDefault="00EB7824" w:rsidP="00FD0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 т</w:t>
      </w:r>
      <w:r w:rsidR="00FD0FDA" w:rsidRPr="00FD0FDA">
        <w:rPr>
          <w:rFonts w:ascii="Times New Roman" w:hAnsi="Times New Roman" w:cs="Times New Roman"/>
          <w:sz w:val="28"/>
          <w:szCs w:val="28"/>
        </w:rPr>
        <w:t>ридцать третья сессия Государственного Собрания объявляется закрытой.</w:t>
      </w:r>
    </w:p>
    <w:sectPr w:rsidR="00AB682D" w:rsidRPr="00FD0FDA" w:rsidSect="005359B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E7" w:rsidRDefault="009C22E7" w:rsidP="005359BA">
      <w:pPr>
        <w:spacing w:after="0" w:line="240" w:lineRule="auto"/>
      </w:pPr>
      <w:r>
        <w:separator/>
      </w:r>
    </w:p>
  </w:endnote>
  <w:endnote w:type="continuationSeparator" w:id="0">
    <w:p w:rsidR="009C22E7" w:rsidRDefault="009C22E7" w:rsidP="0053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E7" w:rsidRDefault="009C22E7" w:rsidP="005359BA">
      <w:pPr>
        <w:spacing w:after="0" w:line="240" w:lineRule="auto"/>
      </w:pPr>
      <w:r>
        <w:separator/>
      </w:r>
    </w:p>
  </w:footnote>
  <w:footnote w:type="continuationSeparator" w:id="0">
    <w:p w:rsidR="009C22E7" w:rsidRDefault="009C22E7" w:rsidP="00535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867476"/>
      <w:docPartObj>
        <w:docPartGallery w:val="Page Numbers (Top of Page)"/>
        <w:docPartUnique/>
      </w:docPartObj>
    </w:sdtPr>
    <w:sdtEndPr>
      <w:rPr>
        <w:rFonts w:ascii="Times New Roman" w:hAnsi="Times New Roman" w:cs="Times New Roman"/>
      </w:rPr>
    </w:sdtEndPr>
    <w:sdtContent>
      <w:p w:rsidR="005359BA" w:rsidRPr="005359BA" w:rsidRDefault="005359BA">
        <w:pPr>
          <w:pStyle w:val="a3"/>
          <w:jc w:val="right"/>
          <w:rPr>
            <w:rFonts w:ascii="Times New Roman" w:hAnsi="Times New Roman" w:cs="Times New Roman"/>
          </w:rPr>
        </w:pPr>
        <w:r w:rsidRPr="005359BA">
          <w:rPr>
            <w:rFonts w:ascii="Times New Roman" w:hAnsi="Times New Roman" w:cs="Times New Roman"/>
          </w:rPr>
          <w:fldChar w:fldCharType="begin"/>
        </w:r>
        <w:r w:rsidRPr="005359BA">
          <w:rPr>
            <w:rFonts w:ascii="Times New Roman" w:hAnsi="Times New Roman" w:cs="Times New Roman"/>
          </w:rPr>
          <w:instrText>PAGE   \* MERGEFORMAT</w:instrText>
        </w:r>
        <w:r w:rsidRPr="005359BA">
          <w:rPr>
            <w:rFonts w:ascii="Times New Roman" w:hAnsi="Times New Roman" w:cs="Times New Roman"/>
          </w:rPr>
          <w:fldChar w:fldCharType="separate"/>
        </w:r>
        <w:r w:rsidR="001007E0">
          <w:rPr>
            <w:rFonts w:ascii="Times New Roman" w:hAnsi="Times New Roman" w:cs="Times New Roman"/>
            <w:noProof/>
          </w:rPr>
          <w:t>21</w:t>
        </w:r>
        <w:r w:rsidRPr="005359BA">
          <w:rPr>
            <w:rFonts w:ascii="Times New Roman" w:hAnsi="Times New Roman" w:cs="Times New Roman"/>
          </w:rPr>
          <w:fldChar w:fldCharType="end"/>
        </w:r>
      </w:p>
    </w:sdtContent>
  </w:sdt>
  <w:p w:rsidR="005359BA" w:rsidRDefault="005359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DA"/>
    <w:rsid w:val="000069A8"/>
    <w:rsid w:val="001007E0"/>
    <w:rsid w:val="00300D15"/>
    <w:rsid w:val="005359BA"/>
    <w:rsid w:val="006D3D58"/>
    <w:rsid w:val="007A574E"/>
    <w:rsid w:val="00810D85"/>
    <w:rsid w:val="0089613D"/>
    <w:rsid w:val="009C22E7"/>
    <w:rsid w:val="00A73E75"/>
    <w:rsid w:val="00AB682D"/>
    <w:rsid w:val="00EB7824"/>
    <w:rsid w:val="00FC4A13"/>
    <w:rsid w:val="00FD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FD473-A3C5-48B8-8997-1CDE0CD3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9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9BA"/>
  </w:style>
  <w:style w:type="paragraph" w:styleId="a5">
    <w:name w:val="footer"/>
    <w:basedOn w:val="a"/>
    <w:link w:val="a6"/>
    <w:uiPriority w:val="99"/>
    <w:unhideWhenUsed/>
    <w:rsid w:val="005359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44</Pages>
  <Words>11497</Words>
  <Characters>65535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Бишарян</dc:creator>
  <cp:keywords/>
  <dc:description/>
  <cp:lastModifiedBy>Татьяна Бишарян</cp:lastModifiedBy>
  <cp:revision>10</cp:revision>
  <dcterms:created xsi:type="dcterms:W3CDTF">2024-03-20T09:05:00Z</dcterms:created>
  <dcterms:modified xsi:type="dcterms:W3CDTF">2024-03-20T12:05:00Z</dcterms:modified>
</cp:coreProperties>
</file>