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B6" w:rsidRDefault="00601AB6" w:rsidP="00601AB6">
      <w:pPr>
        <w:spacing w:after="0"/>
        <w:jc w:val="center"/>
        <w:rPr>
          <w:b/>
        </w:rPr>
      </w:pPr>
      <w:r>
        <w:rPr>
          <w:b/>
        </w:rPr>
        <w:t xml:space="preserve">Информация о проведении закупок товаров, работ, услуг </w:t>
      </w:r>
    </w:p>
    <w:p w:rsidR="00601AB6" w:rsidRDefault="00601AB6" w:rsidP="00601AB6">
      <w:pPr>
        <w:spacing w:after="0"/>
        <w:jc w:val="center"/>
        <w:rPr>
          <w:b/>
        </w:rPr>
      </w:pPr>
      <w:r>
        <w:rPr>
          <w:b/>
        </w:rPr>
        <w:t xml:space="preserve">Аппаратом Государственного Собрания Республики Мордовия </w:t>
      </w:r>
    </w:p>
    <w:p w:rsidR="00601AB6" w:rsidRDefault="00601AB6" w:rsidP="00601AB6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в</w:t>
      </w:r>
      <w:r w:rsidRPr="00D74AED">
        <w:rPr>
          <w:b/>
        </w:rPr>
        <w:t xml:space="preserve"> 20</w:t>
      </w:r>
      <w:r>
        <w:rPr>
          <w:b/>
        </w:rPr>
        <w:t>2</w:t>
      </w:r>
      <w:r>
        <w:rPr>
          <w:b/>
        </w:rPr>
        <w:t>1 году</w:t>
      </w:r>
    </w:p>
    <w:p w:rsidR="00D80906" w:rsidRPr="00AC22B1" w:rsidRDefault="00601AB6" w:rsidP="00601AB6">
      <w:pPr>
        <w:spacing w:after="0"/>
        <w:ind w:firstLine="708"/>
        <w:jc w:val="both"/>
        <w:rPr>
          <w:b/>
        </w:rPr>
      </w:pPr>
      <w:r>
        <w:rPr>
          <w:b/>
        </w:rPr>
        <w:t>Всего осуществлено закупок товаров, работ, услуг в 202</w:t>
      </w:r>
      <w:r>
        <w:rPr>
          <w:b/>
        </w:rPr>
        <w:t>1</w:t>
      </w:r>
      <w:r>
        <w:rPr>
          <w:b/>
        </w:rPr>
        <w:t xml:space="preserve"> году</w:t>
      </w:r>
      <w:r>
        <w:rPr>
          <w:b/>
        </w:rPr>
        <w:t xml:space="preserve"> </w:t>
      </w:r>
      <w:r w:rsidR="00D80906" w:rsidRPr="00AC22B1">
        <w:t xml:space="preserve">– </w:t>
      </w:r>
      <w:r w:rsidR="00D80906">
        <w:t>129</w:t>
      </w:r>
      <w:r w:rsidR="00D80906" w:rsidRPr="001709D1">
        <w:t xml:space="preserve"> на общую сумму 11639765,43 руб.</w:t>
      </w:r>
      <w:r w:rsidR="00D80906" w:rsidRPr="00AC22B1">
        <w:t xml:space="preserve"> (</w:t>
      </w:r>
      <w:r w:rsidR="00D80906">
        <w:t>Одиннадцать</w:t>
      </w:r>
      <w:r w:rsidR="00D80906" w:rsidRPr="00AC22B1">
        <w:t xml:space="preserve"> миллионов </w:t>
      </w:r>
      <w:r w:rsidR="00D80906">
        <w:t>шестьсот тридцать девять</w:t>
      </w:r>
      <w:r w:rsidR="00D80906" w:rsidRPr="00AC22B1">
        <w:t xml:space="preserve"> тысяч </w:t>
      </w:r>
      <w:r w:rsidR="00D80906">
        <w:t>семьсот шестьдесят пять</w:t>
      </w:r>
      <w:r w:rsidR="00D80906" w:rsidRPr="00AC22B1">
        <w:t xml:space="preserve"> рубл</w:t>
      </w:r>
      <w:r w:rsidR="00D80906">
        <w:t>ей</w:t>
      </w:r>
      <w:r w:rsidR="00D80906" w:rsidRPr="00AC22B1">
        <w:t xml:space="preserve"> </w:t>
      </w:r>
      <w:r w:rsidR="00D80906">
        <w:t>43</w:t>
      </w:r>
      <w:r w:rsidR="00D80906" w:rsidRPr="00AC22B1">
        <w:t xml:space="preserve"> копе</w:t>
      </w:r>
      <w:r w:rsidR="00D80906">
        <w:t>йки</w:t>
      </w:r>
      <w:r w:rsidR="00D80906" w:rsidRPr="00AC22B1">
        <w:t>), в том числе:</w:t>
      </w:r>
    </w:p>
    <w:p w:rsidR="00D80906" w:rsidRPr="008A1C3B" w:rsidRDefault="00D80906" w:rsidP="00601AB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C3B">
        <w:rPr>
          <w:rFonts w:ascii="Times New Roman" w:hAnsi="Times New Roman" w:cs="Times New Roman"/>
          <w:i/>
          <w:sz w:val="28"/>
          <w:szCs w:val="28"/>
        </w:rPr>
        <w:t>Проведено закупок путем проведения электронных аукционов, запросов котировок, 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8A1C3B">
        <w:rPr>
          <w:rFonts w:ascii="Times New Roman" w:hAnsi="Times New Roman" w:cs="Times New Roman"/>
          <w:i/>
          <w:sz w:val="28"/>
          <w:szCs w:val="28"/>
        </w:rPr>
        <w:t xml:space="preserve">купок с единственным поставщиком с обязательной публикацией извещения о проведении закупки в Единой информационной системе в сфере </w:t>
      </w:r>
      <w:proofErr w:type="gramStart"/>
      <w:r w:rsidRPr="008A1C3B">
        <w:rPr>
          <w:rFonts w:ascii="Times New Roman" w:hAnsi="Times New Roman" w:cs="Times New Roman"/>
          <w:i/>
          <w:sz w:val="28"/>
          <w:szCs w:val="28"/>
        </w:rPr>
        <w:t>закупок  –</w:t>
      </w:r>
      <w:proofErr w:type="gramEnd"/>
      <w:r w:rsidRPr="008A1C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36</w:t>
      </w:r>
      <w:r w:rsidRPr="008A1C3B">
        <w:rPr>
          <w:rFonts w:ascii="Times New Roman" w:hAnsi="Times New Roman" w:cs="Times New Roman"/>
          <w:i/>
          <w:sz w:val="28"/>
          <w:szCs w:val="28"/>
        </w:rPr>
        <w:t>.</w:t>
      </w:r>
    </w:p>
    <w:p w:rsidR="00D80906" w:rsidRPr="008A1C3B" w:rsidRDefault="00D80906" w:rsidP="00D80906">
      <w:pPr>
        <w:spacing w:after="0"/>
        <w:ind w:firstLine="708"/>
        <w:jc w:val="both"/>
      </w:pPr>
      <w:r w:rsidRPr="008A1C3B">
        <w:t xml:space="preserve">Из них </w:t>
      </w:r>
      <w:r>
        <w:t>14</w:t>
      </w:r>
      <w:r w:rsidRPr="008A1C3B">
        <w:t xml:space="preserve"> запрос</w:t>
      </w:r>
      <w:r>
        <w:t>ов</w:t>
      </w:r>
      <w:r w:rsidRPr="008A1C3B">
        <w:t xml:space="preserve"> котировок, </w:t>
      </w:r>
      <w:r>
        <w:t>15</w:t>
      </w:r>
      <w:r w:rsidRPr="008A1C3B">
        <w:t xml:space="preserve"> электронных аукционов, 7 закупок у единственного поставщика. </w:t>
      </w:r>
      <w:r>
        <w:t>23</w:t>
      </w:r>
      <w:r w:rsidRPr="008A1C3B">
        <w:t xml:space="preserve"> закупк</w:t>
      </w:r>
      <w:r>
        <w:t>и</w:t>
      </w:r>
      <w:r w:rsidRPr="008A1C3B">
        <w:t xml:space="preserve"> осуществлены у резидентов Республики Мордовия (это </w:t>
      </w:r>
      <w:r>
        <w:t>68</w:t>
      </w:r>
      <w:r w:rsidRPr="008A1C3B">
        <w:t xml:space="preserve"> %), </w:t>
      </w:r>
      <w:r>
        <w:t>11</w:t>
      </w:r>
      <w:r w:rsidRPr="008A1C3B">
        <w:t xml:space="preserve"> – нерезидентов Республики Мордовия (</w:t>
      </w:r>
      <w:r>
        <w:t>3</w:t>
      </w:r>
      <w:r w:rsidRPr="008A1C3B">
        <w:t>2 %)</w:t>
      </w:r>
      <w:r>
        <w:t>, 2 конкурентные процедуры признаны несостоявшимися</w:t>
      </w:r>
      <w:r w:rsidRPr="008A1C3B">
        <w:t xml:space="preserve">. </w:t>
      </w:r>
    </w:p>
    <w:p w:rsidR="00D80906" w:rsidRPr="008A1C3B" w:rsidRDefault="00D80906" w:rsidP="00D80906">
      <w:pPr>
        <w:spacing w:after="0"/>
        <w:ind w:firstLine="708"/>
        <w:jc w:val="both"/>
      </w:pPr>
      <w:r>
        <w:t>26</w:t>
      </w:r>
      <w:r w:rsidRPr="00D54C79">
        <w:t xml:space="preserve"> закупок на общую сумму </w:t>
      </w:r>
      <w:r>
        <w:t>4 739 856,90</w:t>
      </w:r>
      <w:r w:rsidRPr="00D54C79">
        <w:t xml:space="preserve"> </w:t>
      </w:r>
      <w:r w:rsidRPr="008A1C3B">
        <w:t>(</w:t>
      </w:r>
      <w:r>
        <w:t>Четыре</w:t>
      </w:r>
      <w:r w:rsidRPr="008A1C3B">
        <w:t xml:space="preserve"> миллиона </w:t>
      </w:r>
      <w:r>
        <w:t>семьсот тридцать</w:t>
      </w:r>
      <w:r w:rsidRPr="008A1C3B">
        <w:t xml:space="preserve"> </w:t>
      </w:r>
      <w:r>
        <w:t xml:space="preserve">девять </w:t>
      </w:r>
      <w:r w:rsidRPr="008A1C3B">
        <w:t xml:space="preserve">тысяч </w:t>
      </w:r>
      <w:r>
        <w:t>восемьсот пятьдесят шесть</w:t>
      </w:r>
      <w:r w:rsidRPr="008A1C3B">
        <w:t xml:space="preserve"> рубл</w:t>
      </w:r>
      <w:r>
        <w:t>ей</w:t>
      </w:r>
      <w:r w:rsidRPr="008A1C3B">
        <w:t xml:space="preserve"> </w:t>
      </w:r>
      <w:r>
        <w:t>90</w:t>
      </w:r>
      <w:r w:rsidRPr="008A1C3B">
        <w:t xml:space="preserve"> копе</w:t>
      </w:r>
      <w:r>
        <w:t>е</w:t>
      </w:r>
      <w:r w:rsidRPr="008A1C3B">
        <w:t>к) осуществлено у субъектов малого предпринимательства.</w:t>
      </w:r>
    </w:p>
    <w:p w:rsidR="00D80906" w:rsidRPr="008A1C3B" w:rsidRDefault="00D80906" w:rsidP="00D80906">
      <w:pPr>
        <w:spacing w:after="0"/>
        <w:ind w:firstLine="708"/>
        <w:jc w:val="both"/>
      </w:pPr>
      <w:r w:rsidRPr="00555553">
        <w:t xml:space="preserve">Общая сумма </w:t>
      </w:r>
      <w:r w:rsidRPr="008A1C3B">
        <w:t xml:space="preserve">начальных (максимальных) цен контрактов по проведенным закупкам – </w:t>
      </w:r>
      <w:r>
        <w:t>10 381 276</w:t>
      </w:r>
      <w:r w:rsidRPr="008A1C3B">
        <w:t>,</w:t>
      </w:r>
      <w:r>
        <w:t>11</w:t>
      </w:r>
      <w:r w:rsidRPr="008A1C3B">
        <w:t xml:space="preserve"> (</w:t>
      </w:r>
      <w:r>
        <w:t>Десять</w:t>
      </w:r>
      <w:r w:rsidRPr="008A1C3B">
        <w:t xml:space="preserve"> миллионов </w:t>
      </w:r>
      <w:r>
        <w:t>триста восемьдесят одна</w:t>
      </w:r>
      <w:r w:rsidRPr="008A1C3B">
        <w:t xml:space="preserve"> тысяч</w:t>
      </w:r>
      <w:r>
        <w:t>а</w:t>
      </w:r>
      <w:r w:rsidRPr="008A1C3B">
        <w:t xml:space="preserve"> </w:t>
      </w:r>
      <w:r>
        <w:t xml:space="preserve">двести семьдесят шесть </w:t>
      </w:r>
      <w:r w:rsidRPr="008A1C3B">
        <w:t xml:space="preserve">рублей </w:t>
      </w:r>
      <w:r>
        <w:t>11</w:t>
      </w:r>
      <w:r w:rsidRPr="008A1C3B">
        <w:t xml:space="preserve"> копе</w:t>
      </w:r>
      <w:r>
        <w:t>е</w:t>
      </w:r>
      <w:r w:rsidRPr="008A1C3B">
        <w:t>к).</w:t>
      </w:r>
    </w:p>
    <w:p w:rsidR="00D80906" w:rsidRPr="003F5319" w:rsidRDefault="00D80906" w:rsidP="00D80906">
      <w:pPr>
        <w:spacing w:after="0"/>
        <w:ind w:firstLine="708"/>
        <w:jc w:val="both"/>
      </w:pPr>
      <w:r w:rsidRPr="003F5319">
        <w:t xml:space="preserve">Заключено контрактов на сумму – </w:t>
      </w:r>
      <w:r>
        <w:t>9 650 467,69</w:t>
      </w:r>
      <w:r w:rsidRPr="003F5319">
        <w:t xml:space="preserve"> (</w:t>
      </w:r>
      <w:r>
        <w:t>Девять</w:t>
      </w:r>
      <w:r w:rsidRPr="003F5319">
        <w:t xml:space="preserve"> миллионов </w:t>
      </w:r>
      <w:r>
        <w:t>шестьсот пятьдесят</w:t>
      </w:r>
      <w:r w:rsidRPr="003F5319">
        <w:t xml:space="preserve"> тысяч </w:t>
      </w:r>
      <w:r>
        <w:t>четыреста шестьдесят семь</w:t>
      </w:r>
      <w:r w:rsidRPr="003F5319">
        <w:t xml:space="preserve"> рубл</w:t>
      </w:r>
      <w:r>
        <w:t>ей</w:t>
      </w:r>
      <w:r w:rsidRPr="003F5319">
        <w:t xml:space="preserve"> </w:t>
      </w:r>
      <w:r>
        <w:t>69</w:t>
      </w:r>
      <w:r w:rsidRPr="003F5319">
        <w:t xml:space="preserve"> копе</w:t>
      </w:r>
      <w:r>
        <w:t>е</w:t>
      </w:r>
      <w:r w:rsidRPr="003F5319">
        <w:t>к).</w:t>
      </w:r>
    </w:p>
    <w:p w:rsidR="00D80906" w:rsidRPr="00AC22B1" w:rsidRDefault="00D80906" w:rsidP="00D80906">
      <w:pPr>
        <w:spacing w:after="0"/>
        <w:jc w:val="both"/>
      </w:pPr>
      <w:r w:rsidRPr="00AC22B1">
        <w:t xml:space="preserve"> </w:t>
      </w:r>
      <w:r w:rsidRPr="00AC22B1">
        <w:tab/>
      </w:r>
      <w:r w:rsidRPr="002D4070">
        <w:rPr>
          <w:b/>
        </w:rPr>
        <w:t>Размер экономии бюджетных средств</w:t>
      </w:r>
      <w:r w:rsidRPr="00AC22B1">
        <w:t xml:space="preserve"> по результатам проведенных конкурентных способов закупки составил </w:t>
      </w:r>
      <w:r w:rsidRPr="00396CB6">
        <w:rPr>
          <w:b/>
        </w:rPr>
        <w:t>730808</w:t>
      </w:r>
      <w:r w:rsidRPr="002D4070">
        <w:rPr>
          <w:b/>
        </w:rPr>
        <w:t>,</w:t>
      </w:r>
      <w:r>
        <w:rPr>
          <w:b/>
        </w:rPr>
        <w:t xml:space="preserve">42 руб. </w:t>
      </w:r>
      <w:r w:rsidRPr="00AC22B1">
        <w:t>(</w:t>
      </w:r>
      <w:r>
        <w:t>Семьсот тридцать</w:t>
      </w:r>
      <w:r w:rsidRPr="00AC22B1">
        <w:t xml:space="preserve"> тысяч </w:t>
      </w:r>
      <w:r>
        <w:t>восемьсот восемь</w:t>
      </w:r>
      <w:r w:rsidRPr="00AC22B1">
        <w:t xml:space="preserve"> рубл</w:t>
      </w:r>
      <w:r>
        <w:t>ей 42 коп.</w:t>
      </w:r>
      <w:r w:rsidRPr="00AC22B1">
        <w:t xml:space="preserve">). </w:t>
      </w:r>
    </w:p>
    <w:p w:rsidR="00D80906" w:rsidRPr="00AC22B1" w:rsidRDefault="00D80906" w:rsidP="00D8090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2B1">
        <w:rPr>
          <w:rFonts w:ascii="Times New Roman" w:hAnsi="Times New Roman" w:cs="Times New Roman"/>
          <w:i/>
          <w:sz w:val="28"/>
          <w:szCs w:val="28"/>
        </w:rPr>
        <w:t xml:space="preserve">Количество закупок до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AC22B1">
        <w:rPr>
          <w:rFonts w:ascii="Times New Roman" w:hAnsi="Times New Roman" w:cs="Times New Roman"/>
          <w:i/>
          <w:sz w:val="28"/>
          <w:szCs w:val="28"/>
        </w:rPr>
        <w:t xml:space="preserve">00 тысяч рублей – </w:t>
      </w:r>
      <w:r>
        <w:rPr>
          <w:rFonts w:ascii="Times New Roman" w:hAnsi="Times New Roman" w:cs="Times New Roman"/>
          <w:i/>
          <w:sz w:val="28"/>
          <w:szCs w:val="28"/>
        </w:rPr>
        <w:t xml:space="preserve">95 </w:t>
      </w:r>
      <w:r w:rsidRPr="00AC22B1">
        <w:rPr>
          <w:rFonts w:ascii="Times New Roman" w:hAnsi="Times New Roman" w:cs="Times New Roman"/>
          <w:sz w:val="28"/>
          <w:szCs w:val="28"/>
        </w:rPr>
        <w:t xml:space="preserve">на общую сумму – </w:t>
      </w:r>
      <w:r>
        <w:rPr>
          <w:rFonts w:ascii="Times New Roman" w:hAnsi="Times New Roman" w:cs="Times New Roman"/>
          <w:sz w:val="28"/>
          <w:szCs w:val="28"/>
        </w:rPr>
        <w:t>1 989297,74</w:t>
      </w:r>
      <w:r w:rsidRPr="00AC22B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Один миллион девятьсот восемьдесят девять </w:t>
      </w:r>
      <w:r w:rsidRPr="00AC22B1">
        <w:rPr>
          <w:rFonts w:ascii="Times New Roman" w:hAnsi="Times New Roman" w:cs="Times New Roman"/>
          <w:sz w:val="28"/>
          <w:szCs w:val="28"/>
        </w:rPr>
        <w:t xml:space="preserve">тысяч </w:t>
      </w:r>
      <w:r>
        <w:rPr>
          <w:rFonts w:ascii="Times New Roman" w:hAnsi="Times New Roman" w:cs="Times New Roman"/>
          <w:sz w:val="28"/>
          <w:szCs w:val="28"/>
        </w:rPr>
        <w:t>двести девяносто семь</w:t>
      </w:r>
      <w:r w:rsidRPr="00AC22B1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C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AC22B1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22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22B1">
        <w:rPr>
          <w:rFonts w:ascii="Times New Roman" w:hAnsi="Times New Roman" w:cs="Times New Roman"/>
          <w:sz w:val="28"/>
          <w:szCs w:val="28"/>
        </w:rPr>
        <w:t>).</w:t>
      </w:r>
    </w:p>
    <w:p w:rsidR="00D80906" w:rsidRDefault="00D80906"/>
    <w:sectPr w:rsidR="00D8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71"/>
    <w:multiLevelType w:val="multilevel"/>
    <w:tmpl w:val="6CAA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5E1B90"/>
    <w:multiLevelType w:val="hybridMultilevel"/>
    <w:tmpl w:val="53AEB69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06"/>
    <w:rsid w:val="00601AB6"/>
    <w:rsid w:val="009A266B"/>
    <w:rsid w:val="00D8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2A807-4D9E-46F8-B072-50238364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9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09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2022-01-13T05:24:00Z</dcterms:created>
  <dcterms:modified xsi:type="dcterms:W3CDTF">2022-01-13T05:35:00Z</dcterms:modified>
</cp:coreProperties>
</file>