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4F" w:rsidRDefault="00F9364F" w:rsidP="00BF2253">
      <w:pPr>
        <w:pStyle w:val="3"/>
        <w:spacing w:before="0" w:line="288" w:lineRule="auto"/>
      </w:pPr>
    </w:p>
    <w:p w:rsidR="00F9364F" w:rsidRDefault="00F9364F" w:rsidP="00BF2253">
      <w:pPr>
        <w:pStyle w:val="3"/>
        <w:spacing w:before="0" w:line="288" w:lineRule="auto"/>
      </w:pPr>
    </w:p>
    <w:p w:rsidR="00F9364F" w:rsidRDefault="00F9364F" w:rsidP="00BF2253">
      <w:pPr>
        <w:pStyle w:val="3"/>
        <w:spacing w:before="0" w:line="288" w:lineRule="auto"/>
      </w:pPr>
    </w:p>
    <w:p w:rsidR="00F9364F" w:rsidRDefault="00F9364F" w:rsidP="00BF2253">
      <w:pPr>
        <w:pStyle w:val="3"/>
        <w:spacing w:before="0" w:line="288" w:lineRule="auto"/>
      </w:pPr>
    </w:p>
    <w:p w:rsidR="00BF2253" w:rsidRDefault="00BF2253" w:rsidP="00BF2253"/>
    <w:p w:rsidR="00BF2253" w:rsidRDefault="00BF2253" w:rsidP="00BF2253"/>
    <w:p w:rsidR="00BF2253" w:rsidRDefault="00BF2253" w:rsidP="00BF2253"/>
    <w:p w:rsidR="00BF2253" w:rsidRDefault="00BF2253" w:rsidP="00BF2253"/>
    <w:p w:rsidR="00BF2253" w:rsidRDefault="00BF2253" w:rsidP="00BF2253"/>
    <w:p w:rsidR="00BF2253" w:rsidRPr="00BF2253" w:rsidRDefault="00BF2253" w:rsidP="00BF2253"/>
    <w:p w:rsidR="00F9364F" w:rsidRDefault="00F9364F" w:rsidP="00BF2253">
      <w:pPr>
        <w:pStyle w:val="3"/>
        <w:spacing w:before="0" w:line="288" w:lineRule="auto"/>
      </w:pPr>
    </w:p>
    <w:p w:rsidR="00F9364F" w:rsidRDefault="00F9364F" w:rsidP="00BF2253">
      <w:pPr>
        <w:pStyle w:val="3"/>
        <w:spacing w:before="0" w:line="288" w:lineRule="auto"/>
      </w:pPr>
    </w:p>
    <w:p w:rsidR="00B3646D" w:rsidRDefault="00F9364F" w:rsidP="00BF2253">
      <w:pPr>
        <w:pStyle w:val="3"/>
        <w:spacing w:before="0" w:line="288" w:lineRule="auto"/>
      </w:pPr>
      <w:r>
        <w:t xml:space="preserve">                                                                                </w:t>
      </w:r>
    </w:p>
    <w:p w:rsidR="00F9364F" w:rsidRPr="00B3646D" w:rsidRDefault="00F9364F" w:rsidP="00BF2253">
      <w:pPr>
        <w:pStyle w:val="3"/>
        <w:spacing w:before="0" w:line="288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46D">
        <w:rPr>
          <w:rFonts w:ascii="Times New Roman" w:hAnsi="Times New Roman" w:cs="Times New Roman"/>
          <w:color w:val="000000" w:themeColor="text1"/>
          <w:sz w:val="28"/>
          <w:szCs w:val="28"/>
        </w:rPr>
        <w:t>СТЕНОГРАММА</w:t>
      </w:r>
    </w:p>
    <w:p w:rsidR="00F9364F" w:rsidRDefault="00F9364F" w:rsidP="00BF2253">
      <w:pPr>
        <w:spacing w:after="0" w:line="288" w:lineRule="auto"/>
        <w:rPr>
          <w:sz w:val="28"/>
        </w:rPr>
      </w:pPr>
    </w:p>
    <w:p w:rsidR="00F9364F" w:rsidRPr="00B3646D" w:rsidRDefault="00F9364F" w:rsidP="00BF22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3646D">
        <w:rPr>
          <w:rFonts w:ascii="Times New Roman" w:hAnsi="Times New Roman" w:cs="Times New Roman"/>
          <w:b/>
          <w:sz w:val="28"/>
        </w:rPr>
        <w:t>ЗАСЕДАНИЯ ГОСУДАРСТВЕННОГО СОБРАНИЯ</w:t>
      </w:r>
    </w:p>
    <w:p w:rsidR="00F9364F" w:rsidRPr="00B3646D" w:rsidRDefault="00F9364F" w:rsidP="00BF22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3646D">
        <w:rPr>
          <w:rFonts w:ascii="Times New Roman" w:hAnsi="Times New Roman" w:cs="Times New Roman"/>
          <w:b/>
          <w:sz w:val="28"/>
        </w:rPr>
        <w:t>РЕСПУБЛИКИ МОРДОВИЯ</w:t>
      </w:r>
    </w:p>
    <w:p w:rsidR="00F9364F" w:rsidRPr="00B3646D" w:rsidRDefault="00F9364F" w:rsidP="00BF225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B3646D">
        <w:rPr>
          <w:rFonts w:ascii="Times New Roman" w:hAnsi="Times New Roman" w:cs="Times New Roman"/>
          <w:b/>
          <w:color w:val="000000" w:themeColor="text1"/>
          <w:sz w:val="28"/>
        </w:rPr>
        <w:t>седьмого созыва</w:t>
      </w:r>
    </w:p>
    <w:p w:rsidR="00B3646D" w:rsidRDefault="00B3646D" w:rsidP="00BF2253">
      <w:pPr>
        <w:pStyle w:val="3"/>
        <w:spacing w:before="0" w:line="288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646D" w:rsidRDefault="00B3646D" w:rsidP="00BF2253">
      <w:pPr>
        <w:pStyle w:val="3"/>
        <w:spacing w:before="0" w:line="288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64F" w:rsidRPr="00B3646D" w:rsidRDefault="005F0ECD" w:rsidP="00BF2253">
      <w:pPr>
        <w:pStyle w:val="3"/>
        <w:spacing w:before="0" w:line="288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СЕМНАДЦАТАЯ</w:t>
      </w:r>
      <w:r w:rsidR="00A9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364F" w:rsidRPr="00B36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СЕССИЯ</w:t>
      </w:r>
    </w:p>
    <w:p w:rsidR="00F9364F" w:rsidRPr="00B3646D" w:rsidRDefault="00F9364F" w:rsidP="00BF2253">
      <w:pPr>
        <w:spacing w:after="0" w:line="288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F9364F" w:rsidRPr="00B3646D" w:rsidRDefault="00F9364F" w:rsidP="00BF2253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B3646D">
        <w:rPr>
          <w:rFonts w:ascii="Times New Roman" w:hAnsi="Times New Roman" w:cs="Times New Roman"/>
          <w:b/>
          <w:color w:val="000000" w:themeColor="text1"/>
          <w:sz w:val="28"/>
        </w:rPr>
        <w:t>(</w:t>
      </w:r>
      <w:r w:rsidR="005F0ECD">
        <w:rPr>
          <w:rFonts w:ascii="Times New Roman" w:hAnsi="Times New Roman" w:cs="Times New Roman"/>
          <w:b/>
          <w:color w:val="000000" w:themeColor="text1"/>
          <w:sz w:val="28"/>
        </w:rPr>
        <w:t>16 ноября</w:t>
      </w:r>
      <w:r w:rsidRPr="00B3646D">
        <w:rPr>
          <w:rFonts w:ascii="Times New Roman" w:hAnsi="Times New Roman" w:cs="Times New Roman"/>
          <w:b/>
          <w:color w:val="000000" w:themeColor="text1"/>
          <w:sz w:val="28"/>
        </w:rPr>
        <w:t xml:space="preserve"> 202</w:t>
      </w:r>
      <w:r w:rsidR="00A91025">
        <w:rPr>
          <w:rFonts w:ascii="Times New Roman" w:hAnsi="Times New Roman" w:cs="Times New Roman"/>
          <w:b/>
          <w:color w:val="000000" w:themeColor="text1"/>
          <w:sz w:val="28"/>
        </w:rPr>
        <w:t>2</w:t>
      </w:r>
      <w:r w:rsidRPr="00B3646D">
        <w:rPr>
          <w:rFonts w:ascii="Times New Roman" w:hAnsi="Times New Roman" w:cs="Times New Roman"/>
          <w:b/>
          <w:color w:val="000000" w:themeColor="text1"/>
          <w:sz w:val="28"/>
        </w:rPr>
        <w:t xml:space="preserve"> года)</w:t>
      </w:r>
    </w:p>
    <w:p w:rsidR="00F9364F" w:rsidRDefault="00F9364F" w:rsidP="00BF2253">
      <w:pPr>
        <w:spacing w:after="0" w:line="288" w:lineRule="auto"/>
        <w:rPr>
          <w:sz w:val="28"/>
        </w:rPr>
      </w:pPr>
    </w:p>
    <w:p w:rsidR="00F9364F" w:rsidRDefault="00F9364F" w:rsidP="00BF2253">
      <w:pPr>
        <w:spacing w:after="0" w:line="288" w:lineRule="auto"/>
        <w:rPr>
          <w:sz w:val="28"/>
        </w:rPr>
      </w:pPr>
    </w:p>
    <w:p w:rsidR="00F9364F" w:rsidRDefault="00F9364F" w:rsidP="00BF2253">
      <w:pPr>
        <w:spacing w:after="0" w:line="288" w:lineRule="auto"/>
        <w:rPr>
          <w:sz w:val="28"/>
        </w:rPr>
      </w:pPr>
    </w:p>
    <w:p w:rsidR="00BF2253" w:rsidRDefault="00BF2253" w:rsidP="00BF2253">
      <w:pPr>
        <w:spacing w:after="0" w:line="288" w:lineRule="auto"/>
        <w:rPr>
          <w:sz w:val="28"/>
        </w:rPr>
      </w:pPr>
    </w:p>
    <w:p w:rsidR="00BF2253" w:rsidRDefault="00BF2253" w:rsidP="00BF2253">
      <w:pPr>
        <w:spacing w:after="0" w:line="288" w:lineRule="auto"/>
        <w:rPr>
          <w:sz w:val="28"/>
        </w:rPr>
      </w:pPr>
    </w:p>
    <w:p w:rsidR="00BF2253" w:rsidRDefault="00BF2253" w:rsidP="00BF2253">
      <w:pPr>
        <w:spacing w:after="0" w:line="288" w:lineRule="auto"/>
        <w:rPr>
          <w:sz w:val="28"/>
        </w:rPr>
      </w:pPr>
    </w:p>
    <w:p w:rsidR="00F9364F" w:rsidRDefault="00F9364F" w:rsidP="00BF2253">
      <w:pPr>
        <w:spacing w:after="0" w:line="288" w:lineRule="auto"/>
        <w:rPr>
          <w:sz w:val="28"/>
        </w:rPr>
      </w:pPr>
    </w:p>
    <w:p w:rsidR="00F9364F" w:rsidRDefault="00F9364F" w:rsidP="00BF2253">
      <w:pPr>
        <w:pStyle w:val="3"/>
        <w:spacing w:before="0" w:line="288" w:lineRule="auto"/>
      </w:pPr>
    </w:p>
    <w:p w:rsidR="00F9364F" w:rsidRDefault="00F9364F" w:rsidP="00BF2253">
      <w:pPr>
        <w:pStyle w:val="3"/>
        <w:spacing w:before="0" w:line="288" w:lineRule="auto"/>
      </w:pPr>
    </w:p>
    <w:p w:rsidR="00F9364F" w:rsidRDefault="00F9364F" w:rsidP="00BF2253">
      <w:pPr>
        <w:pStyle w:val="3"/>
        <w:spacing w:before="0" w:line="288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46D">
        <w:rPr>
          <w:rFonts w:ascii="Times New Roman" w:hAnsi="Times New Roman" w:cs="Times New Roman"/>
          <w:color w:val="000000" w:themeColor="text1"/>
          <w:sz w:val="28"/>
          <w:szCs w:val="28"/>
        </w:rPr>
        <w:t>САРАНСК</w:t>
      </w:r>
    </w:p>
    <w:p w:rsidR="0035136F" w:rsidRPr="0035136F" w:rsidRDefault="0035136F" w:rsidP="0035136F"/>
    <w:p w:rsidR="00F9364F" w:rsidRDefault="00F9364F" w:rsidP="00BF2253">
      <w:pPr>
        <w:spacing w:after="0" w:line="288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ECD" w:rsidRPr="00B3646D" w:rsidRDefault="005F0ECD" w:rsidP="00BF2253">
      <w:pPr>
        <w:spacing w:after="0" w:line="288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ECD" w:rsidRPr="00CB31F7" w:rsidRDefault="005F0ECD" w:rsidP="003158FC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B31F7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  <w:lastRenderedPageBreak/>
        <w:t xml:space="preserve">В Президиуме сессии: </w:t>
      </w:r>
      <w:proofErr w:type="spellStart"/>
      <w:r w:rsidRPr="00CB31F7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  <w:t>Здунов</w:t>
      </w:r>
      <w:proofErr w:type="spellEnd"/>
      <w:r w:rsidRPr="00CB31F7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  <w:t xml:space="preserve"> А.А., </w:t>
      </w:r>
      <w:proofErr w:type="spellStart"/>
      <w:r w:rsidRPr="00CB31F7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  <w:t>Чибиркин</w:t>
      </w:r>
      <w:proofErr w:type="spellEnd"/>
      <w:r w:rsidRPr="00CB31F7">
        <w:rPr>
          <w:rFonts w:ascii="Times New Roman" w:hAnsi="Times New Roman" w:cs="Times New Roman"/>
          <w:i/>
          <w:snapToGrid w:val="0"/>
          <w:color w:val="000000" w:themeColor="text1"/>
          <w:sz w:val="28"/>
          <w:szCs w:val="28"/>
        </w:rPr>
        <w:t xml:space="preserve"> В.В., Вдовин С.М., Долматова Н.В., Тюрин Е.П.</w:t>
      </w:r>
    </w:p>
    <w:p w:rsidR="005F0ECD" w:rsidRPr="005F6288" w:rsidRDefault="005F0ECD" w:rsidP="003158FC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F6288">
        <w:rPr>
          <w:rFonts w:ascii="Times New Roman" w:hAnsi="Times New Roman" w:cs="Times New Roman"/>
          <w:snapToGrid w:val="0"/>
          <w:sz w:val="28"/>
          <w:szCs w:val="28"/>
        </w:rPr>
        <w:t>Сессию открывает и ведет Председатель Государственного Собрания Республики Мордовия</w:t>
      </w:r>
      <w:r w:rsidRPr="005F628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Владимир Васильевич </w:t>
      </w:r>
      <w:proofErr w:type="spellStart"/>
      <w:r w:rsidRPr="005F6288">
        <w:rPr>
          <w:rFonts w:ascii="Times New Roman" w:hAnsi="Times New Roman" w:cs="Times New Roman"/>
          <w:b/>
          <w:snapToGrid w:val="0"/>
          <w:sz w:val="28"/>
          <w:szCs w:val="28"/>
        </w:rPr>
        <w:t>Чибиркин</w:t>
      </w:r>
      <w:proofErr w:type="spellEnd"/>
      <w:r w:rsidRPr="005F628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12A7D" w:rsidRDefault="00B3646D" w:rsidP="00315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B8B">
        <w:rPr>
          <w:rFonts w:ascii="Times New Roman" w:hAnsi="Times New Roman" w:cs="Times New Roman"/>
          <w:b/>
          <w:sz w:val="28"/>
          <w:szCs w:val="28"/>
        </w:rPr>
        <w:t>ПРЕДСЕДАТЕЛЬСТВУЮЩИЙ.</w:t>
      </w:r>
      <w:r w:rsidR="00535D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E3C" w:rsidRPr="00272E3C">
        <w:rPr>
          <w:rFonts w:ascii="Times New Roman" w:hAnsi="Times New Roman" w:cs="Times New Roman"/>
          <w:sz w:val="28"/>
          <w:szCs w:val="28"/>
        </w:rPr>
        <w:t xml:space="preserve">Начнем нашу </w:t>
      </w:r>
      <w:r w:rsidR="00CB31F7" w:rsidRPr="00272E3C">
        <w:rPr>
          <w:rFonts w:ascii="Times New Roman" w:hAnsi="Times New Roman" w:cs="Times New Roman"/>
          <w:sz w:val="28"/>
          <w:szCs w:val="28"/>
        </w:rPr>
        <w:t xml:space="preserve">очень важную </w:t>
      </w:r>
      <w:r w:rsidR="00272E3C" w:rsidRPr="00272E3C">
        <w:rPr>
          <w:rFonts w:ascii="Times New Roman" w:hAnsi="Times New Roman" w:cs="Times New Roman"/>
          <w:sz w:val="28"/>
          <w:szCs w:val="28"/>
        </w:rPr>
        <w:t xml:space="preserve">сессию. </w:t>
      </w:r>
      <w:r w:rsidR="00272E3C">
        <w:rPr>
          <w:rFonts w:ascii="Times New Roman" w:hAnsi="Times New Roman" w:cs="Times New Roman"/>
          <w:sz w:val="28"/>
          <w:szCs w:val="28"/>
        </w:rPr>
        <w:t xml:space="preserve">Уважаемый Глава республики! Уважаемые депутаты и приглашенные! Сегодня ответственный день. Согласно Конституции Республики Мордовия на расширенном заседании семнадцатой сессии Государственного Собрания Республики Мордовия Глава Республики Мордовия </w:t>
      </w:r>
      <w:r w:rsidR="007132D4">
        <w:rPr>
          <w:rFonts w:ascii="Times New Roman" w:hAnsi="Times New Roman" w:cs="Times New Roman"/>
          <w:sz w:val="28"/>
          <w:szCs w:val="28"/>
        </w:rPr>
        <w:t xml:space="preserve">Артём Алексеевич </w:t>
      </w:r>
      <w:proofErr w:type="spellStart"/>
      <w:r w:rsidR="007132D4">
        <w:rPr>
          <w:rFonts w:ascii="Times New Roman" w:hAnsi="Times New Roman" w:cs="Times New Roman"/>
          <w:sz w:val="28"/>
          <w:szCs w:val="28"/>
        </w:rPr>
        <w:t>Здунов</w:t>
      </w:r>
      <w:proofErr w:type="spellEnd"/>
      <w:r w:rsidR="007132D4">
        <w:rPr>
          <w:rFonts w:ascii="Times New Roman" w:hAnsi="Times New Roman" w:cs="Times New Roman"/>
          <w:sz w:val="28"/>
          <w:szCs w:val="28"/>
        </w:rPr>
        <w:t xml:space="preserve"> обратит</w:t>
      </w:r>
      <w:r w:rsidR="00272E3C">
        <w:rPr>
          <w:rFonts w:ascii="Times New Roman" w:hAnsi="Times New Roman" w:cs="Times New Roman"/>
          <w:sz w:val="28"/>
          <w:szCs w:val="28"/>
        </w:rPr>
        <w:t xml:space="preserve">ся к Государственному Собранию, ко всем жителям республики с ежегодным Посланием. Это одно из важнейших политических событий этого года. В заседании сессии принимают участие депутаты Государственного Собрания, Глава Республики Мордовия, Председатель и члены Правительства, сенатор </w:t>
      </w:r>
      <w:r w:rsidR="007132D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72E3C">
        <w:rPr>
          <w:rFonts w:ascii="Times New Roman" w:hAnsi="Times New Roman" w:cs="Times New Roman"/>
          <w:sz w:val="28"/>
          <w:szCs w:val="28"/>
        </w:rPr>
        <w:t>, прокурор республики, председатели Верховного и Арбитражного судов республики, руководители федеральных структур по Республике Мордовия и государственных органов Республики Мордовия,  глав</w:t>
      </w:r>
      <w:r w:rsidR="007132D4">
        <w:rPr>
          <w:rFonts w:ascii="Times New Roman" w:hAnsi="Times New Roman" w:cs="Times New Roman"/>
          <w:sz w:val="28"/>
          <w:szCs w:val="28"/>
        </w:rPr>
        <w:t>ы администраций и председатели Советов</w:t>
      </w:r>
      <w:r w:rsidR="00272E3C">
        <w:rPr>
          <w:rFonts w:ascii="Times New Roman" w:hAnsi="Times New Roman" w:cs="Times New Roman"/>
          <w:sz w:val="28"/>
          <w:szCs w:val="28"/>
        </w:rPr>
        <w:t xml:space="preserve"> депутатов муниципальных райо</w:t>
      </w:r>
      <w:r w:rsidR="007132D4">
        <w:rPr>
          <w:rFonts w:ascii="Times New Roman" w:hAnsi="Times New Roman" w:cs="Times New Roman"/>
          <w:sz w:val="28"/>
          <w:szCs w:val="28"/>
        </w:rPr>
        <w:t>нов и городского округа Саранск, р</w:t>
      </w:r>
      <w:r w:rsidR="00272E3C">
        <w:rPr>
          <w:rFonts w:ascii="Times New Roman" w:hAnsi="Times New Roman" w:cs="Times New Roman"/>
          <w:sz w:val="28"/>
          <w:szCs w:val="28"/>
        </w:rPr>
        <w:t>уководители  предприятий, учреждений, почетные граждане Республики Мордовия, представители конфессий</w:t>
      </w:r>
      <w:r w:rsidR="00B12A7D">
        <w:rPr>
          <w:rFonts w:ascii="Times New Roman" w:hAnsi="Times New Roman" w:cs="Times New Roman"/>
          <w:sz w:val="28"/>
          <w:szCs w:val="28"/>
        </w:rPr>
        <w:t xml:space="preserve"> и общественных объединений</w:t>
      </w:r>
      <w:r w:rsidR="007132D4">
        <w:rPr>
          <w:rFonts w:ascii="Times New Roman" w:hAnsi="Times New Roman" w:cs="Times New Roman"/>
          <w:sz w:val="28"/>
          <w:szCs w:val="28"/>
        </w:rPr>
        <w:t>, в том числе</w:t>
      </w:r>
      <w:r w:rsidR="00B12A7D">
        <w:rPr>
          <w:rFonts w:ascii="Times New Roman" w:hAnsi="Times New Roman" w:cs="Times New Roman"/>
          <w:sz w:val="28"/>
          <w:szCs w:val="28"/>
        </w:rPr>
        <w:t xml:space="preserve"> молодежных и ветеранских, средств массовой информации. Всего более 1000 человек. </w:t>
      </w:r>
    </w:p>
    <w:p w:rsidR="004F0BBD" w:rsidRPr="00272E3C" w:rsidRDefault="007132D4" w:rsidP="00272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</w:t>
      </w:r>
      <w:r w:rsidR="00B12A7D">
        <w:rPr>
          <w:rFonts w:ascii="Times New Roman" w:hAnsi="Times New Roman" w:cs="Times New Roman"/>
          <w:sz w:val="28"/>
          <w:szCs w:val="28"/>
        </w:rPr>
        <w:t xml:space="preserve">егламентом для участия в сессии Государственного Собрания зарегистрировалось 43 депутата. Кворум имеется.  </w:t>
      </w:r>
    </w:p>
    <w:p w:rsidR="00D5073C" w:rsidRDefault="00B12A7D" w:rsidP="00BF2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Позвольте семнадцатую </w:t>
      </w:r>
      <w:r w:rsidR="00667243">
        <w:rPr>
          <w:rFonts w:ascii="Times New Roman" w:hAnsi="Times New Roman" w:cs="Times New Roman"/>
          <w:sz w:val="28"/>
          <w:szCs w:val="28"/>
        </w:rPr>
        <w:t>сесси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67243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BF2253"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>Республики М</w:t>
      </w:r>
      <w:r w:rsidR="00BF22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рдовия о</w:t>
      </w:r>
      <w:r w:rsidR="00BF2253">
        <w:rPr>
          <w:rFonts w:ascii="Times New Roman" w:hAnsi="Times New Roman" w:cs="Times New Roman"/>
          <w:sz w:val="28"/>
          <w:szCs w:val="28"/>
        </w:rPr>
        <w:t>бъяв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667243">
        <w:rPr>
          <w:rFonts w:ascii="Times New Roman" w:hAnsi="Times New Roman" w:cs="Times New Roman"/>
          <w:sz w:val="28"/>
          <w:szCs w:val="28"/>
        </w:rPr>
        <w:t xml:space="preserve"> открытой. </w:t>
      </w:r>
      <w:r w:rsidR="00F20910">
        <w:rPr>
          <w:rFonts w:ascii="Times New Roman" w:hAnsi="Times New Roman" w:cs="Times New Roman"/>
          <w:sz w:val="28"/>
          <w:szCs w:val="28"/>
        </w:rPr>
        <w:t xml:space="preserve"> </w:t>
      </w:r>
      <w:r w:rsidR="00351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BBD" w:rsidRPr="004F0BBD" w:rsidRDefault="004F0BBD" w:rsidP="00BF2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462A1" w:rsidRDefault="004F0BBD" w:rsidP="00BF2253">
      <w:pPr>
        <w:spacing w:after="0" w:line="360" w:lineRule="auto"/>
        <w:ind w:right="86" w:firstLine="709"/>
        <w:jc w:val="center"/>
        <w:rPr>
          <w:rFonts w:ascii="Times New Roman" w:hAnsi="Times New Roman" w:cs="Times New Roman"/>
          <w:i/>
          <w:caps/>
          <w:snapToGrid w:val="0"/>
          <w:sz w:val="28"/>
          <w:szCs w:val="28"/>
        </w:rPr>
      </w:pPr>
      <w:r w:rsidRPr="00BF2253">
        <w:rPr>
          <w:rFonts w:ascii="Times New Roman" w:hAnsi="Times New Roman" w:cs="Times New Roman"/>
          <w:i/>
          <w:caps/>
          <w:snapToGrid w:val="0"/>
          <w:sz w:val="28"/>
          <w:szCs w:val="28"/>
        </w:rPr>
        <w:t xml:space="preserve"> </w:t>
      </w:r>
      <w:r w:rsidR="008462A1" w:rsidRPr="00BF2253">
        <w:rPr>
          <w:rFonts w:ascii="Times New Roman" w:hAnsi="Times New Roman" w:cs="Times New Roman"/>
          <w:i/>
          <w:caps/>
          <w:snapToGrid w:val="0"/>
          <w:sz w:val="28"/>
          <w:szCs w:val="28"/>
        </w:rPr>
        <w:t>(Звучит гимн Республики Мордовия)</w:t>
      </w:r>
    </w:p>
    <w:p w:rsidR="00BF2253" w:rsidRPr="00BF2253" w:rsidRDefault="00BF2253" w:rsidP="00BF2253">
      <w:pPr>
        <w:spacing w:after="0" w:line="360" w:lineRule="auto"/>
        <w:ind w:right="86" w:firstLine="709"/>
        <w:jc w:val="center"/>
        <w:rPr>
          <w:rFonts w:ascii="Times New Roman" w:hAnsi="Times New Roman" w:cs="Times New Roman"/>
          <w:i/>
          <w:caps/>
          <w:snapToGrid w:val="0"/>
          <w:sz w:val="16"/>
          <w:szCs w:val="16"/>
        </w:rPr>
      </w:pPr>
    </w:p>
    <w:p w:rsidR="00615132" w:rsidRPr="00615132" w:rsidRDefault="00667243" w:rsidP="009B766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B8B">
        <w:rPr>
          <w:rFonts w:ascii="Times New Roman" w:hAnsi="Times New Roman" w:cs="Times New Roman"/>
          <w:b/>
          <w:sz w:val="28"/>
          <w:szCs w:val="28"/>
        </w:rPr>
        <w:t>ПРЕДСЕДАТЕЛЬСТВУЮЩИЙ.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2CF">
        <w:rPr>
          <w:rFonts w:ascii="Times New Roman" w:hAnsi="Times New Roman" w:cs="Times New Roman"/>
          <w:sz w:val="28"/>
          <w:szCs w:val="28"/>
        </w:rPr>
        <w:tab/>
      </w:r>
      <w:r w:rsidR="00B12A7D">
        <w:rPr>
          <w:rFonts w:ascii="Times New Roman" w:hAnsi="Times New Roman" w:cs="Times New Roman"/>
          <w:sz w:val="28"/>
          <w:szCs w:val="28"/>
        </w:rPr>
        <w:t xml:space="preserve">Слово предоставляется Главе Республики Мордовия Артёму Алексеевичу </w:t>
      </w:r>
      <w:proofErr w:type="spellStart"/>
      <w:r w:rsidR="00B12A7D">
        <w:rPr>
          <w:rFonts w:ascii="Times New Roman" w:hAnsi="Times New Roman" w:cs="Times New Roman"/>
          <w:sz w:val="28"/>
          <w:szCs w:val="28"/>
        </w:rPr>
        <w:t>Здунову</w:t>
      </w:r>
      <w:proofErr w:type="spellEnd"/>
      <w:r w:rsidR="00B12A7D">
        <w:rPr>
          <w:rFonts w:ascii="Times New Roman" w:hAnsi="Times New Roman" w:cs="Times New Roman"/>
          <w:sz w:val="28"/>
          <w:szCs w:val="28"/>
        </w:rPr>
        <w:t xml:space="preserve">. </w:t>
      </w:r>
      <w:r w:rsidR="00615132">
        <w:rPr>
          <w:rFonts w:ascii="Times New Roman" w:hAnsi="Times New Roman" w:cs="Times New Roman"/>
          <w:sz w:val="28"/>
          <w:szCs w:val="28"/>
        </w:rPr>
        <w:t xml:space="preserve"> </w:t>
      </w:r>
      <w:r w:rsidR="00615132" w:rsidRPr="00615132">
        <w:rPr>
          <w:rFonts w:ascii="Times New Roman" w:hAnsi="Times New Roman" w:cs="Times New Roman"/>
          <w:i/>
          <w:sz w:val="28"/>
          <w:szCs w:val="28"/>
        </w:rPr>
        <w:t xml:space="preserve">Аплодисменты. </w:t>
      </w:r>
    </w:p>
    <w:p w:rsidR="00B12A7D" w:rsidRPr="006C26DD" w:rsidRDefault="00B12A7D" w:rsidP="00B12A7D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</w:rPr>
      </w:pPr>
      <w:r w:rsidRPr="00B12A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ЗДУНОВ А.А. </w:t>
      </w:r>
      <w:proofErr w:type="spellStart"/>
      <w:r w:rsidRPr="006C26DD">
        <w:rPr>
          <w:rFonts w:ascii="Times New Roman" w:eastAsia="Times New Roman" w:hAnsi="Times New Roman" w:cs="Times New Roman"/>
          <w:bCs/>
          <w:sz w:val="28"/>
        </w:rPr>
        <w:t>Кельгома</w:t>
      </w:r>
      <w:proofErr w:type="spellEnd"/>
      <w:r w:rsidRPr="006C26DD"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 w:rsidRPr="006C26DD">
        <w:rPr>
          <w:rFonts w:ascii="Times New Roman" w:eastAsia="Times New Roman" w:hAnsi="Times New Roman" w:cs="Times New Roman"/>
          <w:bCs/>
          <w:sz w:val="28"/>
        </w:rPr>
        <w:t>ялгат</w:t>
      </w:r>
      <w:proofErr w:type="spellEnd"/>
      <w:r w:rsidRPr="006C26DD">
        <w:rPr>
          <w:rFonts w:ascii="Times New Roman" w:eastAsia="Times New Roman" w:hAnsi="Times New Roman" w:cs="Times New Roman"/>
          <w:bCs/>
          <w:sz w:val="28"/>
        </w:rPr>
        <w:t xml:space="preserve">! </w:t>
      </w:r>
      <w:proofErr w:type="spellStart"/>
      <w:r w:rsidRPr="006C26DD">
        <w:rPr>
          <w:rFonts w:ascii="Times New Roman" w:eastAsia="Times New Roman" w:hAnsi="Times New Roman" w:cs="Times New Roman"/>
          <w:bCs/>
          <w:sz w:val="28"/>
        </w:rPr>
        <w:t>Вечкевикс</w:t>
      </w:r>
      <w:proofErr w:type="spellEnd"/>
      <w:r w:rsidRPr="006C26DD"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 w:rsidRPr="006C26DD">
        <w:rPr>
          <w:rFonts w:ascii="Times New Roman" w:eastAsia="Times New Roman" w:hAnsi="Times New Roman" w:cs="Times New Roman"/>
          <w:bCs/>
          <w:sz w:val="28"/>
        </w:rPr>
        <w:t>оят</w:t>
      </w:r>
      <w:proofErr w:type="spellEnd"/>
      <w:r w:rsidRPr="006C26DD">
        <w:rPr>
          <w:rFonts w:ascii="Times New Roman" w:eastAsia="Times New Roman" w:hAnsi="Times New Roman" w:cs="Times New Roman"/>
          <w:bCs/>
          <w:sz w:val="28"/>
        </w:rPr>
        <w:t>!</w:t>
      </w:r>
    </w:p>
    <w:p w:rsidR="00B12A7D" w:rsidRPr="00B12A7D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 w:rsidRPr="00632CED">
        <w:rPr>
          <w:rFonts w:ascii="Times New Roman" w:eastAsia="Times New Roman" w:hAnsi="Times New Roman" w:cs="Times New Roman"/>
          <w:sz w:val="28"/>
        </w:rPr>
        <w:t xml:space="preserve">Течи </w:t>
      </w:r>
      <w:proofErr w:type="spellStart"/>
      <w:r w:rsidRPr="00632CED">
        <w:rPr>
          <w:rFonts w:ascii="Times New Roman" w:eastAsia="Times New Roman" w:hAnsi="Times New Roman" w:cs="Times New Roman"/>
          <w:sz w:val="28"/>
        </w:rPr>
        <w:t>минь</w:t>
      </w:r>
      <w:proofErr w:type="spellEnd"/>
      <w:r w:rsidRPr="00632CE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 w:cs="Times New Roman"/>
          <w:sz w:val="28"/>
        </w:rPr>
        <w:t>пурнавинек</w:t>
      </w:r>
      <w:proofErr w:type="spellEnd"/>
      <w:r w:rsidRPr="00632CE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 w:cs="Times New Roman"/>
          <w:sz w:val="28"/>
        </w:rPr>
        <w:t>тезэ</w:t>
      </w:r>
      <w:proofErr w:type="spellEnd"/>
      <w:r w:rsidRPr="00632CED">
        <w:rPr>
          <w:rFonts w:ascii="Times New Roman" w:eastAsia="Times New Roman" w:hAnsi="Times New Roman" w:cs="Times New Roman"/>
          <w:sz w:val="28"/>
        </w:rPr>
        <w:t xml:space="preserve"> пек </w:t>
      </w:r>
      <w:proofErr w:type="spellStart"/>
      <w:r w:rsidRPr="00632CED">
        <w:rPr>
          <w:rFonts w:ascii="Times New Roman" w:eastAsia="Times New Roman" w:hAnsi="Times New Roman" w:cs="Times New Roman"/>
          <w:sz w:val="28"/>
        </w:rPr>
        <w:t>эрявикс</w:t>
      </w:r>
      <w:proofErr w:type="spellEnd"/>
      <w:r w:rsidRPr="00632CE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 w:cs="Times New Roman"/>
          <w:bCs/>
          <w:sz w:val="28"/>
        </w:rPr>
        <w:t>тевде</w:t>
      </w:r>
      <w:proofErr w:type="spellEnd"/>
      <w:r w:rsidRPr="00632CE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 w:cs="Times New Roman"/>
          <w:sz w:val="28"/>
        </w:rPr>
        <w:t>кортамо</w:t>
      </w:r>
      <w:proofErr w:type="spellEnd"/>
      <w:r w:rsidRPr="00632CED">
        <w:rPr>
          <w:rFonts w:ascii="Times New Roman" w:eastAsia="Times New Roman" w:hAnsi="Times New Roman" w:cs="Times New Roman"/>
          <w:sz w:val="28"/>
        </w:rPr>
        <w:t xml:space="preserve">. Ули мелем </w:t>
      </w:r>
      <w:proofErr w:type="spellStart"/>
      <w:r w:rsidRPr="00632CED">
        <w:rPr>
          <w:rFonts w:ascii="Times New Roman" w:eastAsia="Times New Roman" w:hAnsi="Times New Roman" w:cs="Times New Roman"/>
          <w:sz w:val="28"/>
        </w:rPr>
        <w:t>ёвтнемс</w:t>
      </w:r>
      <w:proofErr w:type="spellEnd"/>
      <w:r w:rsidRPr="00632CED">
        <w:rPr>
          <w:rFonts w:ascii="Times New Roman" w:eastAsia="Times New Roman" w:hAnsi="Times New Roman" w:cs="Times New Roman"/>
          <w:sz w:val="28"/>
        </w:rPr>
        <w:t xml:space="preserve">: кода </w:t>
      </w:r>
      <w:proofErr w:type="spellStart"/>
      <w:r w:rsidRPr="00632CED">
        <w:rPr>
          <w:rFonts w:ascii="Times New Roman" w:eastAsia="Times New Roman" w:hAnsi="Times New Roman" w:cs="Times New Roman"/>
          <w:sz w:val="28"/>
        </w:rPr>
        <w:t>минь</w:t>
      </w:r>
      <w:proofErr w:type="spellEnd"/>
      <w:r w:rsidRPr="00632CE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 w:cs="Times New Roman"/>
          <w:bCs/>
          <w:sz w:val="28"/>
        </w:rPr>
        <w:t>эрятано</w:t>
      </w:r>
      <w:proofErr w:type="spellEnd"/>
      <w:r w:rsidRPr="00632CED"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 w:cs="Times New Roman"/>
          <w:bCs/>
          <w:sz w:val="28"/>
        </w:rPr>
        <w:t>ды</w:t>
      </w:r>
      <w:proofErr w:type="spellEnd"/>
      <w:r w:rsidRPr="00632CED"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 w:cs="Times New Roman"/>
          <w:bCs/>
          <w:sz w:val="28"/>
        </w:rPr>
        <w:t>важодтяно</w:t>
      </w:r>
      <w:proofErr w:type="spellEnd"/>
      <w:r w:rsidRPr="00632CED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 w:rsidRPr="00632CED">
        <w:rPr>
          <w:rFonts w:ascii="Times New Roman" w:eastAsia="Times New Roman" w:hAnsi="Times New Roman" w:cs="Times New Roman"/>
          <w:sz w:val="28"/>
        </w:rPr>
        <w:t>эсь</w:t>
      </w:r>
      <w:proofErr w:type="spellEnd"/>
      <w:r w:rsidRPr="00632CED">
        <w:rPr>
          <w:rFonts w:ascii="Times New Roman" w:eastAsia="Times New Roman" w:hAnsi="Times New Roman" w:cs="Times New Roman"/>
          <w:sz w:val="28"/>
        </w:rPr>
        <w:t xml:space="preserve"> </w:t>
      </w:r>
      <w:r w:rsidRPr="00632CED">
        <w:rPr>
          <w:rFonts w:ascii="Times New Roman" w:eastAsia="Times New Roman" w:hAnsi="Times New Roman" w:cs="Times New Roman"/>
          <w:bCs/>
          <w:sz w:val="28"/>
        </w:rPr>
        <w:t>Мордовия</w:t>
      </w:r>
      <w:r w:rsidRPr="00632CE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 w:cs="Times New Roman"/>
          <w:sz w:val="28"/>
        </w:rPr>
        <w:t>Республикасонок</w:t>
      </w:r>
      <w:proofErr w:type="spellEnd"/>
      <w:r w:rsidRPr="00632CED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632CED">
        <w:rPr>
          <w:rFonts w:ascii="Times New Roman" w:eastAsia="Times New Roman" w:hAnsi="Times New Roman" w:cs="Times New Roman"/>
          <w:sz w:val="28"/>
        </w:rPr>
        <w:t>Кодат</w:t>
      </w:r>
      <w:proofErr w:type="spellEnd"/>
      <w:r w:rsidRPr="00632CE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 w:cs="Times New Roman"/>
          <w:sz w:val="28"/>
        </w:rPr>
        <w:t>минек</w:t>
      </w:r>
      <w:proofErr w:type="spellEnd"/>
      <w:r w:rsidRPr="00632CE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 w:cs="Times New Roman"/>
          <w:sz w:val="28"/>
        </w:rPr>
        <w:t>икеле</w:t>
      </w:r>
      <w:proofErr w:type="spellEnd"/>
      <w:r w:rsidRPr="00632CE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 w:cs="Times New Roman"/>
          <w:sz w:val="28"/>
        </w:rPr>
        <w:t>аштить</w:t>
      </w:r>
      <w:proofErr w:type="spellEnd"/>
      <w:r w:rsidRPr="00632CE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 w:cs="Times New Roman"/>
          <w:bCs/>
          <w:sz w:val="28"/>
        </w:rPr>
        <w:t>путовкст-цельть</w:t>
      </w:r>
      <w:proofErr w:type="spellEnd"/>
      <w:r w:rsidR="008E4F89">
        <w:rPr>
          <w:rFonts w:ascii="Times New Roman" w:eastAsia="Times New Roman" w:hAnsi="Times New Roman" w:cs="Times New Roman"/>
          <w:bCs/>
          <w:sz w:val="28"/>
        </w:rPr>
        <w:t>.</w:t>
      </w:r>
      <w:r w:rsidRPr="00632CE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 w:cs="Times New Roman"/>
          <w:sz w:val="28"/>
        </w:rPr>
        <w:t>Мезе</w:t>
      </w:r>
      <w:proofErr w:type="spellEnd"/>
      <w:r w:rsidRPr="00632CE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 w:cs="Times New Roman"/>
          <w:sz w:val="28"/>
        </w:rPr>
        <w:t>эря</w:t>
      </w:r>
      <w:r w:rsidR="008E4F89">
        <w:rPr>
          <w:rFonts w:ascii="Times New Roman" w:eastAsia="Times New Roman" w:hAnsi="Times New Roman" w:cs="Times New Roman"/>
          <w:sz w:val="28"/>
        </w:rPr>
        <w:t>ви</w:t>
      </w:r>
      <w:proofErr w:type="spellEnd"/>
      <w:r w:rsidR="008E4F8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E4F89">
        <w:rPr>
          <w:rFonts w:ascii="Times New Roman" w:eastAsia="Times New Roman" w:hAnsi="Times New Roman" w:cs="Times New Roman"/>
          <w:sz w:val="28"/>
        </w:rPr>
        <w:t>теемс</w:t>
      </w:r>
      <w:proofErr w:type="spellEnd"/>
      <w:r w:rsidR="008E4F8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E4F89">
        <w:rPr>
          <w:rFonts w:ascii="Times New Roman" w:eastAsia="Times New Roman" w:hAnsi="Times New Roman" w:cs="Times New Roman"/>
          <w:sz w:val="28"/>
        </w:rPr>
        <w:t>седе</w:t>
      </w:r>
      <w:proofErr w:type="spellEnd"/>
      <w:r w:rsidR="008E4F8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E4F89">
        <w:rPr>
          <w:rFonts w:ascii="Times New Roman" w:eastAsia="Times New Roman" w:hAnsi="Times New Roman" w:cs="Times New Roman"/>
          <w:sz w:val="28"/>
        </w:rPr>
        <w:t>паро</w:t>
      </w:r>
      <w:proofErr w:type="spellEnd"/>
      <w:r w:rsidR="008E4F8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E4F89">
        <w:rPr>
          <w:rFonts w:ascii="Times New Roman" w:eastAsia="Times New Roman" w:hAnsi="Times New Roman" w:cs="Times New Roman"/>
          <w:sz w:val="28"/>
        </w:rPr>
        <w:t>эрямонть</w:t>
      </w:r>
      <w:proofErr w:type="spellEnd"/>
      <w:r w:rsidR="008E4F89">
        <w:rPr>
          <w:rFonts w:ascii="Times New Roman" w:eastAsia="Times New Roman" w:hAnsi="Times New Roman" w:cs="Times New Roman"/>
          <w:sz w:val="28"/>
        </w:rPr>
        <w:t xml:space="preserve"> кис.</w:t>
      </w:r>
      <w:r w:rsidRPr="00632CE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 w:cs="Times New Roman"/>
          <w:sz w:val="28"/>
        </w:rPr>
        <w:t>Мон</w:t>
      </w:r>
      <w:proofErr w:type="spellEnd"/>
      <w:r w:rsidRPr="00632CE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 w:cs="Times New Roman"/>
          <w:sz w:val="28"/>
        </w:rPr>
        <w:t>бажан</w:t>
      </w:r>
      <w:proofErr w:type="spellEnd"/>
      <w:r w:rsidRPr="00632CE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 w:cs="Times New Roman"/>
          <w:sz w:val="28"/>
        </w:rPr>
        <w:t>кортамо</w:t>
      </w:r>
      <w:proofErr w:type="spellEnd"/>
      <w:r w:rsidRPr="00632CE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 w:cs="Times New Roman"/>
          <w:sz w:val="28"/>
        </w:rPr>
        <w:t>мартонк</w:t>
      </w:r>
      <w:proofErr w:type="spellEnd"/>
      <w:r w:rsidRPr="00632CE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 w:cs="Times New Roman"/>
          <w:sz w:val="28"/>
        </w:rPr>
        <w:t>аволь</w:t>
      </w:r>
      <w:proofErr w:type="spellEnd"/>
      <w:r w:rsidRPr="00632CE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 w:cs="Times New Roman"/>
          <w:sz w:val="28"/>
        </w:rPr>
        <w:t>ансяк</w:t>
      </w:r>
      <w:proofErr w:type="spellEnd"/>
      <w:r w:rsidRPr="00632CE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 w:cs="Times New Roman"/>
          <w:bCs/>
          <w:sz w:val="28"/>
        </w:rPr>
        <w:t>паро</w:t>
      </w:r>
      <w:proofErr w:type="spellEnd"/>
      <w:r w:rsidRPr="00632CED"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 w:cs="Times New Roman"/>
          <w:bCs/>
          <w:sz w:val="28"/>
        </w:rPr>
        <w:t>тевенек-изнявксонок</w:t>
      </w:r>
      <w:proofErr w:type="spellEnd"/>
      <w:r w:rsidRPr="00632CED"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 w:cs="Times New Roman"/>
          <w:bCs/>
          <w:sz w:val="28"/>
        </w:rPr>
        <w:t>эйстэ</w:t>
      </w:r>
      <w:proofErr w:type="spellEnd"/>
      <w:r w:rsidRPr="00632CED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632CED">
        <w:rPr>
          <w:rFonts w:ascii="Times New Roman" w:eastAsia="Times New Roman" w:hAnsi="Times New Roman" w:cs="Times New Roman"/>
          <w:sz w:val="28"/>
        </w:rPr>
        <w:t>Истя</w:t>
      </w:r>
      <w:proofErr w:type="spellEnd"/>
      <w:r w:rsidRPr="00632CE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 w:cs="Times New Roman"/>
          <w:sz w:val="28"/>
        </w:rPr>
        <w:t>жо</w:t>
      </w:r>
      <w:proofErr w:type="spellEnd"/>
      <w:r w:rsidRPr="00632CE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 w:cs="Times New Roman"/>
          <w:bCs/>
          <w:sz w:val="28"/>
        </w:rPr>
        <w:t>мезе</w:t>
      </w:r>
      <w:proofErr w:type="spellEnd"/>
      <w:r w:rsidRPr="00632CE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 w:cs="Times New Roman"/>
          <w:sz w:val="28"/>
        </w:rPr>
        <w:t>икелепелев</w:t>
      </w:r>
      <w:proofErr w:type="spellEnd"/>
      <w:r w:rsidRPr="00632CE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 w:cs="Times New Roman"/>
          <w:sz w:val="28"/>
        </w:rPr>
        <w:t>эряви</w:t>
      </w:r>
      <w:proofErr w:type="spellEnd"/>
      <w:r w:rsidRPr="00632CED"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 w:cs="Times New Roman"/>
          <w:bCs/>
          <w:sz w:val="28"/>
        </w:rPr>
        <w:t>теемс</w:t>
      </w:r>
      <w:proofErr w:type="spellEnd"/>
      <w:r w:rsidRPr="00632CE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 w:cs="Times New Roman"/>
          <w:bCs/>
          <w:sz w:val="28"/>
        </w:rPr>
        <w:t>миненек</w:t>
      </w:r>
      <w:proofErr w:type="spellEnd"/>
      <w:r w:rsidRPr="00632CED"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 w:rsidR="008E4F89">
        <w:rPr>
          <w:rFonts w:ascii="Times New Roman" w:eastAsia="Times New Roman" w:hAnsi="Times New Roman" w:cs="Times New Roman"/>
          <w:sz w:val="28"/>
        </w:rPr>
        <w:t>тынк</w:t>
      </w:r>
      <w:proofErr w:type="spellEnd"/>
      <w:r w:rsidR="008E4F8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E4F89">
        <w:rPr>
          <w:rFonts w:ascii="Times New Roman" w:eastAsia="Times New Roman" w:hAnsi="Times New Roman" w:cs="Times New Roman"/>
          <w:sz w:val="28"/>
        </w:rPr>
        <w:t>марто</w:t>
      </w:r>
      <w:proofErr w:type="spellEnd"/>
      <w:r w:rsidR="008E4F89">
        <w:rPr>
          <w:rFonts w:ascii="Times New Roman" w:eastAsia="Times New Roman" w:hAnsi="Times New Roman" w:cs="Times New Roman"/>
          <w:sz w:val="28"/>
        </w:rPr>
        <w:t>.</w:t>
      </w:r>
      <w:r w:rsidR="007132D4">
        <w:rPr>
          <w:rFonts w:ascii="Times New Roman" w:eastAsia="Times New Roman" w:hAnsi="Times New Roman" w:cs="Times New Roman"/>
          <w:sz w:val="28"/>
        </w:rPr>
        <w:t xml:space="preserve"> </w:t>
      </w:r>
      <w:r w:rsidRPr="00B12A7D">
        <w:rPr>
          <w:rFonts w:ascii="Times New Roman" w:eastAsia="Times New Roman" w:hAnsi="Times New Roman" w:cs="Times New Roman"/>
          <w:i/>
          <w:sz w:val="28"/>
        </w:rPr>
        <w:t xml:space="preserve">Аплодисменты.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Уважаемые депутаты Государственного Собрания, уважаемые жители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нашей родной Мордовии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!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Сегодня мы собрались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здесь, чтобы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поднять очень важные вопросы. Я бы хотел обсудить, как мы живем и работаем в нашей республике, какие перед нами стоят цели и задачи. Поговорим не только про достижения, но и </w:t>
      </w:r>
      <w:r w:rsidR="008E4F8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про </w:t>
      </w:r>
      <w:r w:rsidR="009109D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то,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что необходимо сделать, чтобы улучшить нашу жизнь.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этом году мы стали свидетелями и участниками событий, которые оказали значительное влияние на обстановку в мире и в нашей стране.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Это начало специальной военной операции, проведение частичной мобилизации, санкции недружественных стран, введение особого положения в регионах страны.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Мордовия единодушно поддержала решение Главы государства о защите страны и наших соотечественников на внешних рубежах.</w:t>
      </w:r>
    </w:p>
    <w:p w:rsidR="00B12A7D" w:rsidRPr="00764F4B" w:rsidRDefault="00B12A7D" w:rsidP="00B12A7D">
      <w:pPr>
        <w:pStyle w:val="11"/>
        <w:tabs>
          <w:tab w:val="left" w:pos="1276"/>
        </w:tabs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И сегодня наши бойцы продолжают участвовать в специальной военной операции,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с честью выполняя свой воинский долг. К сожалению, у нас есть потери.</w:t>
      </w:r>
    </w:p>
    <w:p w:rsidR="000316DD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865B5">
        <w:rPr>
          <w:rFonts w:ascii="Times New Roman" w:eastAsia="Times New Roman" w:hAnsi="Times New Roman" w:cs="Times New Roman"/>
          <w:color w:val="000000" w:themeColor="text1"/>
          <w:sz w:val="28"/>
        </w:rPr>
        <w:t>Предлагаю почтить память павших воинов минутой молчания</w:t>
      </w:r>
      <w:r w:rsidR="000316D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 </w:t>
      </w:r>
    </w:p>
    <w:p w:rsidR="00B12A7D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</w:rPr>
      </w:pPr>
      <w:r w:rsidRPr="00DC38D0">
        <w:rPr>
          <w:rFonts w:ascii="Times New Roman" w:eastAsia="Times New Roman" w:hAnsi="Times New Roman" w:cs="Times New Roman"/>
          <w:i/>
          <w:color w:val="000000" w:themeColor="text1"/>
          <w:sz w:val="28"/>
        </w:rPr>
        <w:t>(Минута молчания).</w:t>
      </w:r>
    </w:p>
    <w:p w:rsidR="0011476F" w:rsidRPr="0011476F" w:rsidRDefault="0011476F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11476F">
        <w:rPr>
          <w:rFonts w:ascii="Times New Roman" w:eastAsia="Times New Roman" w:hAnsi="Times New Roman" w:cs="Times New Roman"/>
          <w:color w:val="000000" w:themeColor="text1"/>
          <w:sz w:val="28"/>
        </w:rPr>
        <w:t>Прошу присаживаться.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Благодарю наших ребят, их родных и близких, которые достойно приняли известие о мобилизации.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Мы обещали помогать нашим солдатам и их семьям. Огромное количество предприятий, организаций и жителей республики откликнулось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на этот призыв. Развернуты пункты приема гуманитарной помощи, открыты денежные сборы. Мы делаем вс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е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, чтобы нашим ребятам оперативно доставлялось вс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е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необходимое.</w:t>
      </w:r>
    </w:p>
    <w:p w:rsidR="00B12A7D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Мы поддерживаем наших бойцов и сделаем вс</w:t>
      </w:r>
      <w:r w:rsidR="0011476F">
        <w:rPr>
          <w:rFonts w:ascii="Times New Roman" w:eastAsia="Times New Roman" w:hAnsi="Times New Roman" w:cs="Times New Roman"/>
          <w:color w:val="000000" w:themeColor="text1"/>
          <w:sz w:val="28"/>
        </w:rPr>
        <w:t>ё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для нашей Победы! </w:t>
      </w:r>
    </w:p>
    <w:p w:rsidR="003B1BFA" w:rsidRPr="003B1BFA" w:rsidRDefault="003B1BFA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</w:rPr>
      </w:pPr>
      <w:r w:rsidRPr="003B1BFA">
        <w:rPr>
          <w:rFonts w:ascii="Times New Roman" w:eastAsia="Times New Roman" w:hAnsi="Times New Roman" w:cs="Times New Roman"/>
          <w:i/>
          <w:color w:val="000000" w:themeColor="text1"/>
          <w:sz w:val="28"/>
        </w:rPr>
        <w:t>Аплодисменты.</w:t>
      </w:r>
    </w:p>
    <w:p w:rsidR="00B12A7D" w:rsidRPr="00B865B5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Внешняя обстановка требует взвешенной </w:t>
      </w:r>
      <w:r w:rsidRPr="00B865B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корректировки приоритетов, работы госаппарата, в целом экономики республики.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По поручению Президента Российской Федерации в Мордовии действует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Антикризисный штаб по стабилизации экономики. Более ста мер государственной поддержки уже реализуется в регионе. Ведется поиск новых партнеров, рынков сбыта, прорабатываются вопросы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импортозамещения</w:t>
      </w:r>
      <w:proofErr w:type="spellEnd"/>
      <w:r w:rsidR="0063587E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замены зарубежных поставщиков на отечественных производителей. Реализуются меры по содействию занятости.</w:t>
      </w:r>
    </w:p>
    <w:p w:rsidR="00B12A7D" w:rsidRPr="00632CED" w:rsidRDefault="00B12A7D" w:rsidP="00B12A7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4F4B">
        <w:rPr>
          <w:rStyle w:val="1e"/>
          <w:rFonts w:ascii="Times New Roman" w:hAnsi="Times New Roman" w:cs="Times New Roman"/>
          <w:color w:val="000000" w:themeColor="text1"/>
          <w:sz w:val="28"/>
        </w:rPr>
        <w:t xml:space="preserve">В декабре прошлого года по поручению Президента страны принята Программа социально-экономического развития республики. Ее реализация </w:t>
      </w:r>
      <w:r w:rsidRPr="00764F4B">
        <w:rPr>
          <w:rStyle w:val="1e"/>
          <w:rFonts w:ascii="Times New Roman" w:hAnsi="Times New Roman" w:cs="Times New Roman"/>
          <w:color w:val="000000" w:themeColor="text1"/>
          <w:sz w:val="28"/>
          <w:szCs w:val="28"/>
        </w:rPr>
        <w:t xml:space="preserve">позволит </w:t>
      </w:r>
      <w:r w:rsidR="00B865B5">
        <w:rPr>
          <w:rFonts w:ascii="Times New Roman" w:hAnsi="Times New Roman" w:cs="Times New Roman"/>
          <w:color w:val="000000" w:themeColor="text1"/>
          <w:sz w:val="28"/>
          <w:szCs w:val="28"/>
        </w:rPr>
        <w:t>создать 3 тысячи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новых рабочих мест, увеличить собственные доходы бюджета </w:t>
      </w:r>
      <w:r w:rsidRPr="00632CED">
        <w:rPr>
          <w:rFonts w:ascii="Times New Roman" w:hAnsi="Times New Roman" w:cs="Times New Roman"/>
          <w:color w:val="000000" w:themeColor="text1"/>
          <w:sz w:val="28"/>
          <w:szCs w:val="28"/>
        </w:rPr>
        <w:t>почти на 2 млрд. рублей.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мероприятия Программы направлены на создание первого в республике индустриального парка на территории завода «</w:t>
      </w:r>
      <w:proofErr w:type="spellStart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Лисма</w:t>
      </w:r>
      <w:proofErr w:type="spellEnd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», развитие инновационной и социальной инфраструктуры, финансовую поддержку проектов,</w:t>
      </w:r>
      <w:r w:rsidR="00141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</w:t>
      </w:r>
      <w:r w:rsidR="001416D8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бизнесом, </w:t>
      </w:r>
      <w:r w:rsidRPr="00764F4B">
        <w:rPr>
          <w:rFonts w:ascii="Times New Roman" w:hAnsi="Times New Roman"/>
          <w:sz w:val="28"/>
          <w:szCs w:val="28"/>
        </w:rPr>
        <w:t>с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троительство и реконструкцию очистных сооружений и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сетей водоотведения.</w:t>
      </w:r>
    </w:p>
    <w:p w:rsidR="00B12A7D" w:rsidRPr="00764F4B" w:rsidRDefault="00B12A7D" w:rsidP="00B12A7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Напомню, что изначально на реализацию Программы было предусмотрено 5 млрд. рублей из средств федерального бюджета. </w:t>
      </w:r>
      <w:r w:rsidRPr="00764F4B">
        <w:rPr>
          <w:rFonts w:ascii="Times New Roman" w:hAnsi="Times New Roman" w:cs="Times New Roman"/>
          <w:color w:val="000000" w:themeColor="text1"/>
          <w:sz w:val="28"/>
        </w:rPr>
        <w:t>Проведена адресная работа с федеральными органами</w:t>
      </w:r>
      <w:r w:rsidR="00B865B5">
        <w:rPr>
          <w:rFonts w:ascii="Times New Roman" w:hAnsi="Times New Roman" w:cs="Times New Roman"/>
          <w:color w:val="000000" w:themeColor="text1"/>
          <w:sz w:val="28"/>
        </w:rPr>
        <w:t>,</w:t>
      </w:r>
      <w:r w:rsidRPr="00764F4B">
        <w:rPr>
          <w:rFonts w:ascii="Times New Roman" w:hAnsi="Times New Roman" w:cs="Times New Roman"/>
          <w:color w:val="000000" w:themeColor="text1"/>
          <w:sz w:val="28"/>
        </w:rPr>
        <w:t xml:space="preserve"> и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поддержке </w:t>
      </w:r>
      <w:r w:rsidRPr="00B865B5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</w:rPr>
        <w:t>Правительства России в текущем году объем ее финансирования увеличен до 7 млрд.</w:t>
      </w:r>
      <w:r w:rsidRPr="00764F4B">
        <w:rPr>
          <w:rStyle w:val="1a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4F4B">
        <w:rPr>
          <w:rFonts w:ascii="Times New Roman" w:hAnsi="Times New Roman" w:cs="Times New Roman"/>
          <w:color w:val="000000" w:themeColor="text1"/>
          <w:sz w:val="28"/>
        </w:rPr>
        <w:t xml:space="preserve">Это позволит дополнительно построить теплосети и автодороги в Саранске и Рузаевке, а также обновить парк пассажирского транспорта.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Кроме того, к концу года будет до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строен обход Саранска, так называемый «Северный тупик», который так просили наши жители</w:t>
      </w:r>
      <w:r w:rsidR="006358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руководители предприятий. Это существенно разгрузит транспортные артерии города и улучшит логистику.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hAnsi="Times New Roman" w:cs="Times New Roman"/>
          <w:color w:val="000000" w:themeColor="text1"/>
          <w:sz w:val="28"/>
        </w:rPr>
        <w:t>С учетом высокого доверия со стороны федерального центра прошу Председателя Правительства республики лично контролировать сроки и не допустить срыва исполнения мероприятий  нашей индивидуальной программы. Предметно заниматься развитием промышленной инфраструктуры на данной территории.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865B5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</w:rPr>
        <w:t>Серьезные средства направляются на поддержку обороноспособности нашей страны</w:t>
      </w:r>
      <w:r w:rsidRPr="00B865B5">
        <w:rPr>
          <w:rFonts w:ascii="Times New Roman" w:eastAsia="Times New Roman" w:hAnsi="Times New Roman" w:cs="Times New Roman"/>
          <w:i/>
          <w:color w:val="000000" w:themeColor="text1"/>
          <w:sz w:val="28"/>
        </w:rPr>
        <w:t>.</w:t>
      </w:r>
      <w:r w:rsidRPr="00764F4B">
        <w:t xml:space="preserve">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Минпромнауки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необходимо взять на контроль стабильность работы предприятий, сформировать паспорта организаций,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5E413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которые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участвую</w:t>
      </w:r>
      <w:r w:rsidR="005E413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т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исполнении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осударственного оборонного заказа. Должно быть четкое понимание объ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е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мов, сроков, рисков, кадрового обеспечения, системы охраны, планов </w:t>
      </w:r>
      <w:r w:rsidR="005E413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действий при разных режимах готовности.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Категорически недопустим срыв исполнения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гособоронзаказа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в том числе из-за дефицита кадров. Не все предприятия своевременно произвели бронирование и включились в реестр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Минпромторга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России. Нам удалось решить возникшую проблему, однако надо </w:t>
      </w:r>
      <w:r w:rsidR="0063587E"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делать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вс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е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вовремя. В том числе это касается и мероприятий по гражданской обороне. Долгое время не проводились учения, не проводился аудит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убежищ и укрытий, необходимых на</w:t>
      </w:r>
      <w:r w:rsidR="0056706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тот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случай</w:t>
      </w:r>
      <w:r w:rsidR="0056706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когда не дай бог может произойти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техногенн</w:t>
      </w:r>
      <w:r w:rsidR="00567067">
        <w:rPr>
          <w:rFonts w:ascii="Times New Roman" w:eastAsia="Times New Roman" w:hAnsi="Times New Roman" w:cs="Times New Roman"/>
          <w:color w:val="000000" w:themeColor="text1"/>
          <w:sz w:val="28"/>
        </w:rPr>
        <w:t>ая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катастроф</w:t>
      </w:r>
      <w:r w:rsidR="00567067">
        <w:rPr>
          <w:rFonts w:ascii="Times New Roman" w:eastAsia="Times New Roman" w:hAnsi="Times New Roman" w:cs="Times New Roman"/>
          <w:color w:val="000000" w:themeColor="text1"/>
          <w:sz w:val="28"/>
        </w:rPr>
        <w:t>а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. Ситуацию надо исправлять. Жители республики, работники предприятий должны точно знать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где находятся укрытия, должны быть нанесены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соответствующие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указатели, организованы тренировки, проведена работа с управляющими компаниями. </w:t>
      </w:r>
      <w:r w:rsidR="00A720A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Министерству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ЖКХ, К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омитет</w:t>
      </w:r>
      <w:r w:rsidR="00A720AA">
        <w:rPr>
          <w:rFonts w:ascii="Times New Roman" w:eastAsia="Times New Roman" w:hAnsi="Times New Roman" w:cs="Times New Roman"/>
          <w:color w:val="000000" w:themeColor="text1"/>
          <w:sz w:val="28"/>
        </w:rPr>
        <w:t>у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по гражданской обороне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r w:rsidR="006358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а мы создали такой, вы знаете, в Правительстве, </w:t>
      </w:r>
      <w:r w:rsidRPr="00FB6BC8">
        <w:rPr>
          <w:rFonts w:ascii="Times New Roman" w:eastAsia="Times New Roman" w:hAnsi="Times New Roman" w:cs="Times New Roman"/>
          <w:color w:val="000000" w:themeColor="text1"/>
          <w:sz w:val="28"/>
        </w:rPr>
        <w:t>а</w:t>
      </w:r>
      <w:r w:rsidR="00B865B5">
        <w:rPr>
          <w:rFonts w:ascii="Times New Roman" w:eastAsia="Times New Roman" w:hAnsi="Times New Roman" w:cs="Times New Roman"/>
          <w:color w:val="000000" w:themeColor="text1"/>
          <w:sz w:val="28"/>
        </w:rPr>
        <w:t>дминистрациям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городов и районов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прошу взять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этот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вопрос на контроль. Каждый должен знать алгоритм действий на случай чрезвычайных ситуаций.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Кстати, р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анее на предприятиях формировались специальные отряды по гражданской обороне</w:t>
      </w:r>
      <w:r w:rsidR="00A720AA">
        <w:rPr>
          <w:rFonts w:ascii="Times New Roman" w:eastAsia="Times New Roman" w:hAnsi="Times New Roman" w:cs="Times New Roman"/>
          <w:color w:val="000000" w:themeColor="text1"/>
          <w:sz w:val="28"/>
        </w:rPr>
        <w:t>. Владимир Васильевич, Вы знаете об этом, поднимали этот  вопрос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регулярно проводились учения, мероприятия показывали хорошие результаты. Надо эту практику</w:t>
      </w:r>
      <w:r w:rsidR="00A720AA" w:rsidRPr="00A720A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A720AA"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возро</w:t>
      </w:r>
      <w:r w:rsidR="00A720AA">
        <w:rPr>
          <w:rFonts w:ascii="Times New Roman" w:eastAsia="Times New Roman" w:hAnsi="Times New Roman" w:cs="Times New Roman"/>
          <w:color w:val="000000" w:themeColor="text1"/>
          <w:sz w:val="28"/>
        </w:rPr>
        <w:t>дить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 </w:t>
      </w:r>
    </w:p>
    <w:p w:rsidR="00B12A7D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Текущая ситуация с увеличением госзаказа создает условия для роста объемов производства наших предприятий. Здесь важно занять свою нишу. </w:t>
      </w:r>
      <w:r w:rsidRPr="00B865B5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Правительству и </w:t>
      </w:r>
      <w:proofErr w:type="spellStart"/>
      <w:r w:rsidRPr="00B865B5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</w:rPr>
        <w:t>Минпромнауки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республики следует завершить </w:t>
      </w:r>
      <w:r w:rsidRPr="00764F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анализ потребностей крупнейших концернов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764F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ОПК,</w:t>
      </w:r>
      <w:r w:rsidRPr="00DC38D0">
        <w:t xml:space="preserve"> </w:t>
      </w:r>
      <w:r w:rsidRPr="00632CE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предприятий «КАМАЗ», «АВТОВАЗ», других крупных предприятий,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</w:t>
      </w:r>
      <w:r w:rsidRPr="00764F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орпораций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Ростех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»,</w:t>
      </w:r>
      <w:r w:rsidRPr="00764F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proofErr w:type="spellStart"/>
      <w:r w:rsidRPr="00764F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Росатом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»,</w:t>
      </w:r>
      <w:r w:rsidRPr="00764F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proofErr w:type="spellStart"/>
      <w:r w:rsidRPr="00764F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Роскосмос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 w:rsidRPr="00764F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 включиться в их производственно-технологические цепочки. </w:t>
      </w:r>
    </w:p>
    <w:p w:rsidR="00B12A7D" w:rsidRPr="00B865B5" w:rsidRDefault="00B12A7D" w:rsidP="00B12A7D">
      <w:pPr>
        <w:spacing w:after="0" w:line="360" w:lineRule="auto"/>
        <w:ind w:firstLine="567"/>
        <w:jc w:val="both"/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64F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Совместно с </w:t>
      </w:r>
      <w:proofErr w:type="spellStart"/>
      <w:r w:rsidRPr="00764F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Минпромторгом</w:t>
      </w:r>
      <w:proofErr w:type="spellEnd"/>
      <w:r w:rsidRPr="00764F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России необходимо проработать вопросы продвижения наших продуктов и разработок под </w:t>
      </w:r>
      <w:r w:rsidRPr="00B865B5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нужды оборонного заказа. </w:t>
      </w:r>
    </w:p>
    <w:p w:rsidR="00B12A7D" w:rsidRPr="00B865B5" w:rsidRDefault="00B12A7D" w:rsidP="00B12A7D">
      <w:pPr>
        <w:spacing w:after="0" w:line="360" w:lineRule="auto"/>
        <w:ind w:firstLine="567"/>
        <w:jc w:val="both"/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r w:rsidRPr="00B865B5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</w:rPr>
        <w:t>Ряд компаний уже переориентировал</w:t>
      </w:r>
      <w:r w:rsidR="00175D82" w:rsidRPr="00B865B5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</w:rPr>
        <w:t>и</w:t>
      </w:r>
      <w:r w:rsidRPr="00B865B5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свои мощности. </w:t>
      </w:r>
      <w:r w:rsidRPr="00B865B5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Организован выпуск продукции ОПК для нужд военнослужащих. Если взять легкую промышленность, это спальные мешки, термобелье, бронежилеты, разгрузки и др. Такие предприятия легкой промышленности с</w:t>
      </w:r>
      <w:r w:rsidRPr="00B865B5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</w:rPr>
        <w:t>егодня загружены на 100%.</w:t>
      </w:r>
    </w:p>
    <w:p w:rsidR="00B12A7D" w:rsidRPr="00B865B5" w:rsidRDefault="00B12A7D" w:rsidP="00B12A7D">
      <w:pPr>
        <w:spacing w:after="0" w:line="360" w:lineRule="auto"/>
        <w:ind w:firstLine="567"/>
        <w:jc w:val="both"/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r w:rsidRPr="00B865B5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Есть возможность увеличения объемов поставок и под нужды новых регионов России. Большие объемы строительных материалов требуются для восстановления и развития этих территорий. Тринадцать наших предприятий уже включены в реестр Минстроя России под эти цели.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Мы начали активн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ее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работать с регионами. Только с Ульяновской областью за год объем поставок продукции вырос в 6 раз и превысил 16 млрд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рублей.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Кроме того, на протяжении многих лет </w:t>
      </w:r>
      <w:r w:rsidR="00DF5E3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Казахстан</w:t>
      </w:r>
      <w:r w:rsidR="00DF5E3E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Беларусь выступают основными торговыми партнерами Мордовии.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Львиную долю в экспорте занимает продукция наших ведущих предприятий: «РМ-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Рейл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», «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Оптикэнерго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», «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Сарансккабель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», «Лидер-Компаунд», «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Электровыпрямитель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», «ЭПРОМЕТ», Саранский завод «Резинотехника», группа компаний «Талина», птицефабрика «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Чамзинская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». </w:t>
      </w:r>
      <w:r w:rsidRPr="00764F4B">
        <w:rPr>
          <w:rFonts w:ascii="Times New Roman" w:hAnsi="Times New Roman" w:cs="Times New Roman"/>
          <w:color w:val="000000" w:themeColor="text1"/>
          <w:sz w:val="28"/>
        </w:rPr>
        <w:t>Сейчас мордовские продукты поставляются в 21 страну мира.</w:t>
      </w:r>
    </w:p>
    <w:p w:rsidR="00B12A7D" w:rsidRPr="00FF0033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Необходимо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идти дальше и расширять сотрудничество с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Китаем, Индией, Ираном, Киргизией, Арменией,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Узбекистаном, Азербайджаном, а также другими странами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Юго-Восточной Азии, Африки и Латинской Америки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п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родолжить практику организации бизнес-миссий, эффективно использовать площадки крупных международных форумов</w:t>
      </w:r>
      <w:r w:rsidRPr="00FF0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12A7D" w:rsidRPr="00764F4B" w:rsidRDefault="00B12A7D" w:rsidP="00B12A7D">
      <w:pPr>
        <w:pStyle w:val="a4"/>
        <w:spacing w:after="0" w:line="360" w:lineRule="auto"/>
        <w:ind w:firstLine="567"/>
        <w:jc w:val="both"/>
        <w:rPr>
          <w:color w:val="000000" w:themeColor="text1"/>
          <w:sz w:val="28"/>
        </w:rPr>
      </w:pPr>
      <w:r w:rsidRPr="00764F4B">
        <w:rPr>
          <w:color w:val="000000" w:themeColor="text1"/>
          <w:sz w:val="28"/>
        </w:rPr>
        <w:t xml:space="preserve">Несмотря на колебания цен, изменение цепочек поставок и прочие ограничения, возникшие барьеры </w:t>
      </w:r>
      <w:r w:rsidR="00C51F0D">
        <w:rPr>
          <w:color w:val="000000" w:themeColor="text1"/>
          <w:sz w:val="28"/>
        </w:rPr>
        <w:t xml:space="preserve">мы </w:t>
      </w:r>
      <w:r w:rsidRPr="00764F4B">
        <w:rPr>
          <w:color w:val="000000" w:themeColor="text1"/>
          <w:sz w:val="28"/>
        </w:rPr>
        <w:t>открыли возможности нашим предприятиям заместить недостающие позиции, захватить перспективные рынки. Многие уже сумели адаптироваться к новым условиям.</w:t>
      </w:r>
    </w:p>
    <w:p w:rsidR="00B12A7D" w:rsidRPr="00632CED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Для этого на базе регионального Фонда развития промышленности создан Центр кооперации и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импортозамещения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. Его основная задача – поиск новых контрагентов для обеспечения их сырь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е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м и комплектующими. По запрашиваемым позициям найдены поставщики </w:t>
      </w:r>
      <w:r w:rsidR="00180255">
        <w:rPr>
          <w:rFonts w:ascii="Times New Roman" w:eastAsia="Times New Roman" w:hAnsi="Times New Roman" w:cs="Times New Roman"/>
          <w:color w:val="000000" w:themeColor="text1"/>
          <w:sz w:val="28"/>
        </w:rPr>
        <w:t>в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России, </w:t>
      </w:r>
      <w:r w:rsidR="0018025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Кита</w:t>
      </w:r>
      <w:r w:rsidR="0018025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е,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18025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других дружественных стран</w:t>
      </w:r>
      <w:r w:rsidR="00180255">
        <w:rPr>
          <w:rFonts w:ascii="Times New Roman" w:eastAsia="Times New Roman" w:hAnsi="Times New Roman" w:cs="Times New Roman"/>
          <w:color w:val="000000" w:themeColor="text1"/>
          <w:sz w:val="28"/>
        </w:rPr>
        <w:t>ах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, налажена логистика с прежними контрагентами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>В результате к середине лета нам удалось заместить более 80% импортируемых запчастей, оборудования, сырья, комплектующих изде</w:t>
      </w:r>
      <w:r w:rsidR="00C51F0D">
        <w:rPr>
          <w:rFonts w:ascii="Times New Roman" w:eastAsia="Times New Roman" w:hAnsi="Times New Roman" w:cs="Times New Roman"/>
          <w:color w:val="000000" w:themeColor="text1"/>
          <w:sz w:val="28"/>
        </w:rPr>
        <w:t>лий. А это 900 товарных позиций и</w:t>
      </w:r>
      <w:r w:rsidR="003158F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>участвуют в них 42 организации.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Широкую линейку продукции начали поставлять и под нужды предприятий регионов страны. Продукцией наших предприятий закрывается потребность российских компаний в катанке, которую ранее закупали в Испании, Голландии, Китае (</w:t>
      </w:r>
      <w:r w:rsidR="00B461D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предприятие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«ЭМ-КАТ»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), в кабельной продукции различной модификации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(«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Оптикэнерго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Сарансккабель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>»)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r w:rsidR="00B461D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оптических приборах – линзах и лазерных зеркалах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(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«Кристаллическая Оптика»). Кроме того, изготовлено оборудование для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переработки молока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«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Хо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́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бое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Пе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́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>»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), освоено производство строительных химикатов</w:t>
      </w:r>
      <w:r w:rsidR="00B461DE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химических продуктов для сельскохозяйственной отрасли (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«Экспонента»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), освоено производств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 огнестойких стеновых панелей, </w:t>
      </w:r>
      <w:r w:rsidR="00B461D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которые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конкурентны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 турецкими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, испански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ми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, польски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ми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аналогами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(</w:t>
      </w:r>
      <w:r w:rsidR="00E55314">
        <w:rPr>
          <w:rFonts w:ascii="Times New Roman" w:eastAsia="Times New Roman" w:hAnsi="Times New Roman" w:cs="Times New Roman"/>
          <w:color w:val="000000" w:themeColor="text1"/>
          <w:sz w:val="28"/>
        </w:rPr>
        <w:t>ко</w:t>
      </w:r>
      <w:r w:rsidR="00B461D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мпания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«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Виолет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>»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).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Одна из задач – более плотная работа с крупными федеральными игроками, тем боле</w:t>
      </w:r>
      <w:r w:rsidRPr="00FB6BC8">
        <w:rPr>
          <w:rFonts w:ascii="Times New Roman" w:eastAsia="Times New Roman" w:hAnsi="Times New Roman" w:cs="Times New Roman"/>
          <w:color w:val="000000" w:themeColor="text1"/>
          <w:sz w:val="28"/>
        </w:rPr>
        <w:t>е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здесь есть потенциал для </w:t>
      </w:r>
      <w:r w:rsidR="003D448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нашего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роста.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Так, объем поставок нашей продукции под нужды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«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Газпрома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»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за 9 месяцев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 более 850 млн. рублей, что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2 раза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превышает показатели прошлого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54D56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632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то, конечно, </w:t>
      </w:r>
      <w:r w:rsidR="00F54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</w:t>
      </w:r>
      <w:r w:rsidRPr="00632CED">
        <w:rPr>
          <w:rFonts w:ascii="Times New Roman" w:hAnsi="Times New Roman" w:cs="Times New Roman"/>
          <w:color w:val="000000" w:themeColor="text1"/>
          <w:sz w:val="28"/>
          <w:szCs w:val="28"/>
        </w:rPr>
        <w:t>не предел.</w:t>
      </w:r>
      <w:r w:rsidR="00315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 вклад приходится на </w:t>
      </w:r>
      <w:proofErr w:type="spellStart"/>
      <w:r w:rsidR="003158FC">
        <w:rPr>
          <w:rFonts w:ascii="Times New Roman" w:hAnsi="Times New Roman" w:cs="Times New Roman"/>
          <w:color w:val="000000" w:themeColor="text1"/>
          <w:sz w:val="28"/>
          <w:szCs w:val="28"/>
        </w:rPr>
        <w:t>Сарансккабель</w:t>
      </w:r>
      <w:proofErr w:type="spellEnd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2A7D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Есть положительная динамика в работе со с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труктурами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Ростеха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r w:rsidRPr="00764F4B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Еще более заметный рост у промпредприятий республики во взаимодействии со строительным сектором. Объем поставок для обеспечения его потребностей увеличился боле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е чем в 4 раза, превысив 1 млрд.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рублей.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Вырос запрос на результаты прикладных исследований вузов.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F4B">
        <w:rPr>
          <w:rFonts w:ascii="Times New Roman" w:eastAsia="Times New Roman" w:hAnsi="Times New Roman" w:cs="Times New Roman"/>
          <w:sz w:val="28"/>
          <w:szCs w:val="28"/>
        </w:rPr>
        <w:t>В этом году МГУ имени Огар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64F4B">
        <w:rPr>
          <w:rFonts w:ascii="Times New Roman" w:eastAsia="Times New Roman" w:hAnsi="Times New Roman" w:cs="Times New Roman"/>
          <w:sz w:val="28"/>
          <w:szCs w:val="28"/>
        </w:rPr>
        <w:t>ва выполнял научно-исследовательские и опытно-конструкторские работы под нужды 32-х предприятий регионов России</w:t>
      </w:r>
      <w:r w:rsidR="002715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4F4B">
        <w:rPr>
          <w:rFonts w:ascii="Times New Roman" w:eastAsia="Times New Roman" w:hAnsi="Times New Roman" w:cs="Times New Roman"/>
          <w:sz w:val="28"/>
          <w:szCs w:val="28"/>
        </w:rPr>
        <w:t xml:space="preserve"> 120 предприятий Мордовии. В их числе</w:t>
      </w:r>
      <w:r w:rsidRPr="00764F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64F4B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proofErr w:type="spellStart"/>
      <w:r w:rsidRPr="00764F4B">
        <w:rPr>
          <w:rFonts w:ascii="Times New Roman" w:eastAsia="Times New Roman" w:hAnsi="Times New Roman" w:cs="Times New Roman"/>
          <w:iCs/>
          <w:sz w:val="28"/>
          <w:szCs w:val="28"/>
        </w:rPr>
        <w:t>Рузхиммаш</w:t>
      </w:r>
      <w:proofErr w:type="spellEnd"/>
      <w:r w:rsidRPr="00764F4B">
        <w:rPr>
          <w:rFonts w:ascii="Times New Roman" w:eastAsia="Times New Roman" w:hAnsi="Times New Roman" w:cs="Times New Roman"/>
          <w:iCs/>
          <w:sz w:val="28"/>
          <w:szCs w:val="28"/>
        </w:rPr>
        <w:t>», «ЛАТО», «МПК «</w:t>
      </w:r>
      <w:proofErr w:type="spellStart"/>
      <w:r w:rsidRPr="00764F4B">
        <w:rPr>
          <w:rFonts w:ascii="Times New Roman" w:eastAsia="Times New Roman" w:hAnsi="Times New Roman" w:cs="Times New Roman"/>
          <w:iCs/>
          <w:sz w:val="28"/>
          <w:szCs w:val="28"/>
        </w:rPr>
        <w:t>Атяшевский</w:t>
      </w:r>
      <w:proofErr w:type="spellEnd"/>
      <w:r w:rsidRPr="00764F4B">
        <w:rPr>
          <w:rFonts w:ascii="Times New Roman" w:eastAsia="Times New Roman" w:hAnsi="Times New Roman" w:cs="Times New Roman"/>
          <w:iCs/>
          <w:sz w:val="28"/>
          <w:szCs w:val="28"/>
        </w:rPr>
        <w:t>», «</w:t>
      </w:r>
      <w:proofErr w:type="spellStart"/>
      <w:r w:rsidRPr="00764F4B">
        <w:rPr>
          <w:rFonts w:ascii="Times New Roman" w:eastAsia="Times New Roman" w:hAnsi="Times New Roman" w:cs="Times New Roman"/>
          <w:iCs/>
          <w:sz w:val="28"/>
          <w:szCs w:val="28"/>
        </w:rPr>
        <w:t>Мордовцемент</w:t>
      </w:r>
      <w:proofErr w:type="spellEnd"/>
      <w:r w:rsidRPr="00764F4B">
        <w:rPr>
          <w:rFonts w:ascii="Times New Roman" w:eastAsia="Times New Roman" w:hAnsi="Times New Roman" w:cs="Times New Roman"/>
          <w:iCs/>
          <w:sz w:val="28"/>
          <w:szCs w:val="28"/>
        </w:rPr>
        <w:t>» и ряд других.</w:t>
      </w:r>
      <w:r w:rsidRPr="00764F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CED">
        <w:rPr>
          <w:rFonts w:ascii="Times New Roman" w:eastAsia="Times New Roman" w:hAnsi="Times New Roman" w:cs="Times New Roman"/>
          <w:sz w:val="28"/>
          <w:szCs w:val="28"/>
        </w:rPr>
        <w:t xml:space="preserve">Например, </w:t>
      </w:r>
      <w:r w:rsidRPr="00764F4B">
        <w:rPr>
          <w:rFonts w:ascii="Times New Roman" w:eastAsia="Times New Roman" w:hAnsi="Times New Roman" w:cs="Times New Roman"/>
          <w:sz w:val="28"/>
          <w:szCs w:val="28"/>
        </w:rPr>
        <w:t>Ме</w:t>
      </w:r>
      <w:r w:rsidR="003D4486">
        <w:rPr>
          <w:rFonts w:ascii="Times New Roman" w:eastAsia="Times New Roman" w:hAnsi="Times New Roman" w:cs="Times New Roman"/>
          <w:sz w:val="28"/>
          <w:szCs w:val="28"/>
        </w:rPr>
        <w:t xml:space="preserve">дицинский институт совместно с </w:t>
      </w:r>
      <w:r w:rsidRPr="00764F4B">
        <w:rPr>
          <w:rFonts w:ascii="Times New Roman" w:eastAsia="Times New Roman" w:hAnsi="Times New Roman" w:cs="Times New Roman"/>
          <w:sz w:val="28"/>
          <w:szCs w:val="28"/>
        </w:rPr>
        <w:t xml:space="preserve">Биохимиком проводят клинические и доклинические исследования препаратов, </w:t>
      </w:r>
      <w:r w:rsidR="00271510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Pr="00764F4B">
        <w:rPr>
          <w:rFonts w:ascii="Times New Roman" w:eastAsia="Times New Roman" w:hAnsi="Times New Roman" w:cs="Times New Roman"/>
          <w:sz w:val="28"/>
          <w:szCs w:val="28"/>
        </w:rPr>
        <w:t>применя</w:t>
      </w:r>
      <w:r w:rsidR="00271510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Pr="00764F4B">
        <w:rPr>
          <w:rFonts w:ascii="Times New Roman" w:eastAsia="Times New Roman" w:hAnsi="Times New Roman" w:cs="Times New Roman"/>
          <w:sz w:val="28"/>
          <w:szCs w:val="28"/>
        </w:rPr>
        <w:t xml:space="preserve"> в лечении сердечно-сосудистых заболеваний, сахарного ди</w:t>
      </w:r>
      <w:r w:rsidR="003D4486">
        <w:rPr>
          <w:rFonts w:ascii="Times New Roman" w:eastAsia="Times New Roman" w:hAnsi="Times New Roman" w:cs="Times New Roman"/>
          <w:sz w:val="28"/>
          <w:szCs w:val="28"/>
        </w:rPr>
        <w:t xml:space="preserve">абета и ВИЧ-инфекции. Вместе с </w:t>
      </w:r>
      <w:r w:rsidRPr="00764F4B">
        <w:rPr>
          <w:rFonts w:ascii="Times New Roman" w:eastAsia="Times New Roman" w:hAnsi="Times New Roman" w:cs="Times New Roman"/>
          <w:sz w:val="28"/>
          <w:szCs w:val="28"/>
        </w:rPr>
        <w:t>Лидер-Компаундом проводятся исследования характеристик полимерных материалов. Для группы компаний «Талина» ведутся исследов</w:t>
      </w:r>
      <w:r>
        <w:rPr>
          <w:rFonts w:ascii="Times New Roman" w:eastAsia="Times New Roman" w:hAnsi="Times New Roman" w:cs="Times New Roman"/>
          <w:sz w:val="28"/>
          <w:szCs w:val="28"/>
        </w:rPr>
        <w:t>ания в сфере пищевых технологий.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F4B">
        <w:rPr>
          <w:rFonts w:ascii="Times New Roman" w:eastAsia="Times New Roman" w:hAnsi="Times New Roman" w:cs="Times New Roman"/>
          <w:sz w:val="28"/>
          <w:szCs w:val="28"/>
        </w:rPr>
        <w:t xml:space="preserve">Все эти разработки направлены на </w:t>
      </w:r>
      <w:proofErr w:type="spellStart"/>
      <w:r w:rsidRPr="00764F4B">
        <w:rPr>
          <w:rFonts w:ascii="Times New Roman" w:eastAsia="Times New Roman" w:hAnsi="Times New Roman" w:cs="Times New Roman"/>
          <w:sz w:val="28"/>
          <w:szCs w:val="28"/>
        </w:rPr>
        <w:t>импортозамещение</w:t>
      </w:r>
      <w:proofErr w:type="spellEnd"/>
      <w:r w:rsidRPr="00764F4B">
        <w:rPr>
          <w:rFonts w:ascii="Times New Roman" w:eastAsia="Times New Roman" w:hAnsi="Times New Roman" w:cs="Times New Roman"/>
          <w:sz w:val="28"/>
          <w:szCs w:val="28"/>
        </w:rPr>
        <w:t xml:space="preserve"> и обеспечение независимости наших предприятий.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F4B">
        <w:rPr>
          <w:rFonts w:ascii="Times New Roman" w:eastAsia="Times New Roman" w:hAnsi="Times New Roman" w:cs="Times New Roman"/>
          <w:sz w:val="28"/>
          <w:szCs w:val="28"/>
        </w:rPr>
        <w:t>Продолжается работа по развитию сферы интеллектуальной собственности. Мордовский госуниверситет совместно с Федеральным институтом промышленной собственности создали специализированный образовательный центр</w:t>
      </w:r>
      <w:r w:rsidR="00271510">
        <w:rPr>
          <w:rFonts w:ascii="Times New Roman" w:eastAsia="Times New Roman" w:hAnsi="Times New Roman" w:cs="Times New Roman"/>
          <w:sz w:val="28"/>
          <w:szCs w:val="28"/>
        </w:rPr>
        <w:t>, з</w:t>
      </w:r>
      <w:r w:rsidRPr="00764F4B">
        <w:rPr>
          <w:rFonts w:ascii="Times New Roman" w:eastAsia="Times New Roman" w:hAnsi="Times New Roman" w:cs="Times New Roman"/>
          <w:sz w:val="28"/>
          <w:szCs w:val="28"/>
        </w:rPr>
        <w:t>апу</w:t>
      </w:r>
      <w:r w:rsidR="00271510">
        <w:rPr>
          <w:rFonts w:ascii="Times New Roman" w:eastAsia="Times New Roman" w:hAnsi="Times New Roman" w:cs="Times New Roman"/>
          <w:sz w:val="28"/>
          <w:szCs w:val="28"/>
        </w:rPr>
        <w:t xml:space="preserve">щены </w:t>
      </w:r>
      <w:r w:rsidRPr="00764F4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программы. Следующим шагом должно стать создание представительства федерального института в </w:t>
      </w:r>
      <w:r w:rsidR="0034369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64F4B">
        <w:rPr>
          <w:rFonts w:ascii="Times New Roman" w:eastAsia="Times New Roman" w:hAnsi="Times New Roman" w:cs="Times New Roman"/>
          <w:sz w:val="28"/>
          <w:szCs w:val="28"/>
        </w:rPr>
        <w:t xml:space="preserve">еспублике Мордовия. Решение принято, прошу </w:t>
      </w:r>
      <w:proofErr w:type="spellStart"/>
      <w:r w:rsidRPr="00764F4B">
        <w:rPr>
          <w:rFonts w:ascii="Times New Roman" w:eastAsia="Times New Roman" w:hAnsi="Times New Roman" w:cs="Times New Roman"/>
          <w:sz w:val="28"/>
          <w:szCs w:val="28"/>
        </w:rPr>
        <w:t>Минпромнауки</w:t>
      </w:r>
      <w:proofErr w:type="spellEnd"/>
      <w:r w:rsidRPr="00764F4B">
        <w:rPr>
          <w:rFonts w:ascii="Times New Roman" w:eastAsia="Times New Roman" w:hAnsi="Times New Roman" w:cs="Times New Roman"/>
          <w:sz w:val="28"/>
          <w:szCs w:val="28"/>
        </w:rPr>
        <w:t xml:space="preserve"> быстро его реализовать.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Жизненно необходимо сохранить инвестиционную активность, наша производственная база требует переоснащения и модернизации. Несмотря на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все сложности, нам удалось нарастить объемы поддержки производственников.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</w:rPr>
      </w:pPr>
      <w:r w:rsidRPr="0034369A">
        <w:rPr>
          <w:rFonts w:ascii="Times New Roman" w:eastAsia="Times New Roman" w:hAnsi="Times New Roman" w:cs="Times New Roman"/>
          <w:color w:val="000000" w:themeColor="text1"/>
          <w:sz w:val="28"/>
        </w:rPr>
        <w:t>Впервые за долгие годы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просубсидированы затраты на приобретение нового оборудования, предоставлены гранты для пополнения оборотных средств промпредприятий</w:t>
      </w:r>
      <w:r w:rsidRPr="00764F4B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. </w:t>
      </w:r>
    </w:p>
    <w:p w:rsidR="00B12A7D" w:rsidRPr="00632CED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776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текущем году из </w:t>
      </w:r>
      <w:r w:rsidRPr="00BF4FA6">
        <w:rPr>
          <w:rFonts w:ascii="Times New Roman" w:eastAsia="Times New Roman" w:hAnsi="Times New Roman" w:cs="Times New Roman"/>
          <w:color w:val="000000" w:themeColor="text1"/>
          <w:sz w:val="28"/>
        </w:rPr>
        <w:t>федерального Фонда</w:t>
      </w:r>
      <w:r w:rsidRPr="00A776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развития промышленности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привлечено 3 млрд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рублей на 4 инвестиционных проекта.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 слову, э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то больше чем весь объем привлеченных средств федерального фонда за последние 5 лет.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>Я еще раз повторяю, это не предел. Фонд намного больше и работать надо предметнее.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Также в текущем году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докапитализирован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республиканский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Ф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онд развития промышленности на сумму 500 млн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рублей. Уже поддержано 4 проекта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целом в этом и следующем году планируется реализовать 28 проектов на сумму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свыше 30 млрд. рублей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Это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тыс.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новых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рабочих мест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12A7D" w:rsidRPr="0034369A" w:rsidRDefault="00B12A7D" w:rsidP="00B12A7D">
      <w:pPr>
        <w:spacing w:after="0" w:line="360" w:lineRule="auto"/>
        <w:ind w:firstLine="567"/>
        <w:jc w:val="both"/>
        <w:rPr>
          <w:i/>
        </w:rPr>
      </w:pPr>
      <w:r w:rsidRPr="0034369A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Одна из точек роста промышленного сектора – фармацевтическая отрасль. Биохимик уже реализовал технологию полного цикла производства препарата «</w:t>
      </w:r>
      <w:proofErr w:type="spellStart"/>
      <w:r w:rsidRPr="0034369A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Арепливир</w:t>
      </w:r>
      <w:proofErr w:type="spellEnd"/>
      <w:r w:rsidRPr="0034369A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»,</w:t>
      </w:r>
      <w:r w:rsidR="0034369A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 </w:t>
      </w:r>
      <w:r w:rsidR="003A7A16" w:rsidRPr="0034369A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мы об этом говорили, </w:t>
      </w:r>
      <w:r w:rsidRPr="0034369A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включая инъекционную форму.</w:t>
      </w:r>
      <w:r w:rsidRPr="0034369A">
        <w:rPr>
          <w:i/>
        </w:rPr>
        <w:t xml:space="preserve"> </w:t>
      </w:r>
    </w:p>
    <w:p w:rsidR="00B12A7D" w:rsidRPr="0034369A" w:rsidRDefault="00B12A7D" w:rsidP="00B12A7D">
      <w:pPr>
        <w:spacing w:after="0" w:line="360" w:lineRule="auto"/>
        <w:ind w:firstLine="567"/>
        <w:jc w:val="both"/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r w:rsidRPr="0034369A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При поддержке Роспатента препаратам, </w:t>
      </w:r>
      <w:r w:rsidR="000E161B" w:rsidRPr="0034369A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которые были </w:t>
      </w:r>
      <w:r w:rsidRPr="0034369A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разработан</w:t>
      </w:r>
      <w:r w:rsidR="000E161B" w:rsidRPr="0034369A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ы</w:t>
      </w:r>
      <w:r w:rsidRPr="0034369A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 в </w:t>
      </w:r>
      <w:r w:rsidR="000E161B" w:rsidRPr="0034369A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республике</w:t>
      </w:r>
      <w:r w:rsidRPr="0034369A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, обеспечена комплексная, всесторонняя правовая охрана. </w:t>
      </w:r>
    </w:p>
    <w:p w:rsidR="00B12A7D" w:rsidRPr="0034369A" w:rsidRDefault="00B12A7D" w:rsidP="00B12A7D">
      <w:pPr>
        <w:spacing w:after="0" w:line="360" w:lineRule="auto"/>
        <w:ind w:firstLine="567"/>
        <w:jc w:val="both"/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r w:rsidRPr="0034369A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Компания ведет разработку новейших антибиотиков пятого поколения, большой портфель госпитальных препаратов находится на стадии регистрации. Объем инвестиций в развитие завода на ближайшие 4 года предусматривает вложения до 20 млрд. рублей, из них 8,5 млрд. рублей – в текущем году.</w:t>
      </w:r>
    </w:p>
    <w:p w:rsidR="00B12A7D" w:rsidRPr="0034369A" w:rsidRDefault="00B12A7D" w:rsidP="00B12A7D">
      <w:pPr>
        <w:spacing w:after="0" w:line="360" w:lineRule="auto"/>
        <w:ind w:firstLine="567"/>
        <w:jc w:val="both"/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r w:rsidRPr="0034369A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До конца года планируется запустить 2 новых цеха по производству активных фармацевтических субстанций и таблеток общей стоимостью                      4,2 млрд. рублей. Это 300 новых рабочих мест.</w:t>
      </w:r>
    </w:p>
    <w:p w:rsidR="00B12A7D" w:rsidRPr="0034369A" w:rsidRDefault="00B12A7D" w:rsidP="00B12A7D">
      <w:pPr>
        <w:spacing w:after="0" w:line="360" w:lineRule="auto"/>
        <w:ind w:firstLine="567"/>
        <w:jc w:val="both"/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r w:rsidRPr="0034369A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lastRenderedPageBreak/>
        <w:t xml:space="preserve">Компания «РМ </w:t>
      </w:r>
      <w:proofErr w:type="spellStart"/>
      <w:r w:rsidRPr="0034369A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Рейл</w:t>
      </w:r>
      <w:proofErr w:type="spellEnd"/>
      <w:r w:rsidRPr="0034369A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» разработала две модели подвижного состава из алюминия для перевозки концентрированной азотной кислоты и сжиженного природного газа. Подвижной состав из алюминиевых сплавов был сделан в короткие сроки. </w:t>
      </w:r>
      <w:r w:rsidR="001757D1" w:rsidRPr="0034369A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И это о</w:t>
      </w:r>
      <w:r w:rsidRPr="0034369A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своение ун</w:t>
      </w:r>
      <w:r w:rsidR="003D4486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икальных компетенций позволило </w:t>
      </w:r>
      <w:proofErr w:type="spellStart"/>
      <w:r w:rsidRPr="0034369A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Рузхиммашу</w:t>
      </w:r>
      <w:proofErr w:type="spellEnd"/>
      <w:r w:rsidRPr="0034369A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 стать первым сертифицированным производителем в России.</w:t>
      </w:r>
    </w:p>
    <w:p w:rsidR="00B12A7D" w:rsidRPr="0034369A" w:rsidRDefault="00B12A7D" w:rsidP="00B12A7D">
      <w:pPr>
        <w:spacing w:after="0" w:line="360" w:lineRule="auto"/>
        <w:ind w:firstLine="567"/>
        <w:jc w:val="both"/>
        <w:rPr>
          <w:rStyle w:val="1a"/>
          <w:rFonts w:ascii="Times New Roman" w:hAnsi="Times New Roman" w:cs="Times New Roman"/>
          <w:i w:val="0"/>
          <w:sz w:val="28"/>
          <w:szCs w:val="28"/>
        </w:rPr>
      </w:pPr>
      <w:r w:rsidRPr="0034369A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Акцентирую внимание на предприятии «</w:t>
      </w:r>
      <w:proofErr w:type="spellStart"/>
      <w:r w:rsidRPr="0034369A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Оптиковолоконные</w:t>
      </w:r>
      <w:proofErr w:type="spellEnd"/>
      <w:r w:rsidRPr="0034369A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 системы». </w:t>
      </w:r>
      <w:r w:rsidRPr="0034369A">
        <w:rPr>
          <w:rStyle w:val="1a"/>
          <w:rFonts w:ascii="Times New Roman" w:hAnsi="Times New Roman" w:cs="Times New Roman"/>
          <w:i w:val="0"/>
          <w:sz w:val="28"/>
          <w:szCs w:val="28"/>
        </w:rPr>
        <w:t>В связи с тем, что оптическое волокно и ключевые материалы, из которых его производят, находятся под санкциями</w:t>
      </w:r>
      <w:r w:rsidR="00DC32AA" w:rsidRPr="0034369A">
        <w:rPr>
          <w:rStyle w:val="1a"/>
          <w:rFonts w:ascii="Times New Roman" w:hAnsi="Times New Roman" w:cs="Times New Roman"/>
          <w:i w:val="0"/>
          <w:sz w:val="28"/>
          <w:szCs w:val="28"/>
        </w:rPr>
        <w:t>,</w:t>
      </w:r>
      <w:r w:rsidRPr="0034369A">
        <w:rPr>
          <w:rStyle w:val="1a"/>
          <w:rFonts w:ascii="Times New Roman" w:hAnsi="Times New Roman" w:cs="Times New Roman"/>
          <w:i w:val="0"/>
          <w:sz w:val="28"/>
          <w:szCs w:val="28"/>
        </w:rPr>
        <w:t xml:space="preserve"> совместно с федеральными органами исполнительной власти сформирован план реализации второй очереди завода. Правительству необходимо безусловное исполнение поручения Президента по созданию в Саранске производства оптоволокна полного цикла.</w:t>
      </w:r>
    </w:p>
    <w:p w:rsidR="00B12A7D" w:rsidRPr="0034369A" w:rsidRDefault="003D4486" w:rsidP="00B12A7D">
      <w:pPr>
        <w:pStyle w:val="11"/>
        <w:spacing w:after="0" w:line="360" w:lineRule="auto"/>
        <w:ind w:left="0" w:firstLine="567"/>
        <w:contextualSpacing w:val="0"/>
        <w:jc w:val="both"/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r>
        <w:rPr>
          <w:rStyle w:val="1a"/>
          <w:rFonts w:ascii="Times New Roman" w:hAnsi="Times New Roman" w:cs="Times New Roman"/>
          <w:i w:val="0"/>
          <w:sz w:val="28"/>
          <w:szCs w:val="28"/>
          <w:lang w:eastAsia="ru-RU"/>
        </w:rPr>
        <w:t xml:space="preserve">Отдельно остановлюсь на </w:t>
      </w:r>
      <w:proofErr w:type="spellStart"/>
      <w:r w:rsidR="00B12A7D" w:rsidRPr="0034369A">
        <w:rPr>
          <w:rStyle w:val="1a"/>
          <w:rFonts w:ascii="Times New Roman" w:hAnsi="Times New Roman" w:cs="Times New Roman"/>
          <w:i w:val="0"/>
          <w:sz w:val="28"/>
          <w:szCs w:val="28"/>
          <w:lang w:eastAsia="ru-RU"/>
        </w:rPr>
        <w:t>Лисме</w:t>
      </w:r>
      <w:proofErr w:type="spellEnd"/>
      <w:r w:rsidR="00B12A7D" w:rsidRPr="0034369A">
        <w:rPr>
          <w:rStyle w:val="1a"/>
          <w:rFonts w:ascii="Times New Roman" w:hAnsi="Times New Roman" w:cs="Times New Roman"/>
          <w:i w:val="0"/>
          <w:sz w:val="28"/>
          <w:szCs w:val="28"/>
          <w:lang w:eastAsia="ru-RU"/>
        </w:rPr>
        <w:t xml:space="preserve">. Цепочка банкротств предприятия, в которых растворились миллионы государственных средств, к концу 2020 года, казалось бы, сделала ситуацию безвыходной. Но нам с вами удалось переломить ситуацию, на банкротство наложена обеспечительная мера, </w:t>
      </w:r>
      <w:r w:rsidR="00B12A7D" w:rsidRPr="0034369A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в собственность республики передано уже 60 га земли из 80 га, это 75%. Стоимостью 670 млн. рублей.</w:t>
      </w:r>
      <w:r w:rsidR="00B12A7D" w:rsidRPr="0034369A">
        <w:rPr>
          <w:rStyle w:val="1a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B12A7D" w:rsidRPr="0034369A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Задача </w:t>
      </w:r>
      <w:proofErr w:type="spellStart"/>
      <w:r w:rsidR="00B12A7D" w:rsidRPr="0034369A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Минпромнауки</w:t>
      </w:r>
      <w:proofErr w:type="spellEnd"/>
      <w:r w:rsidR="00B12A7D" w:rsidRPr="0034369A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 до конца следующего года обеспечить формирование</w:t>
      </w:r>
      <w:r w:rsidR="00DC32AA" w:rsidRPr="0034369A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,</w:t>
      </w:r>
      <w:r w:rsidR="00B12A7D" w:rsidRPr="0034369A">
        <w:rPr>
          <w:rStyle w:val="1a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 аккредитацию индустриального парка, заполнить площадку резидентами. </w:t>
      </w:r>
    </w:p>
    <w:p w:rsidR="00B12A7D" w:rsidRPr="00764F4B" w:rsidRDefault="00B12A7D" w:rsidP="0034369A">
      <w:pPr>
        <w:tabs>
          <w:tab w:val="left" w:pos="34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Ни для кого не секрет, что экономика не сможет развиваться без притока инвестиций извне. В текущем году республика смогла значительно продвинуться по основным показателям Национального рейтинга состояния инвестиционного климата. Мы подписали соглашение с Агентством стратегических инициатив,  внедрили инвестиционный стандарт, создаем условия для инвесторов. Достигнута принципиальная договоренность с Минэк</w:t>
      </w:r>
      <w:r w:rsidR="006B6110">
        <w:rPr>
          <w:rFonts w:ascii="Times New Roman" w:eastAsia="Times New Roman" w:hAnsi="Times New Roman" w:cs="Times New Roman"/>
          <w:color w:val="000000" w:themeColor="text1"/>
          <w:sz w:val="28"/>
        </w:rPr>
        <w:t>ономразвития России о создании о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собой экономической зоны на территориях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Атяшевского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Чамзинского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, Дубенского районов, а также пригороде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Саранска. Задача Правительства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–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оформить и защитить заявку,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обеспечить участки подводящей инженерной инфраструктурой и обеспечить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привлечение инвесторов на территорию ОЭЗ. Все эти меры должны способствовать улучшению позиций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>нашей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республики в национальном инвестиционном рейтинге АСИ.  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Наиболее болезненными темами для предпринимателей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остаются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вопросы </w:t>
      </w:r>
      <w:r w:rsidR="006B611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предоставления земельных участков,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подключения к инженерным сетям.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Президентом поставлена задача до 2027 года внести в реестр недвижимости границы муниципальных образований, населенных пунктов, территориальных зон, завершить инвентаризацию недвижимости. </w:t>
      </w:r>
      <w:r w:rsidRPr="00764F4B">
        <w:rPr>
          <w:rFonts w:ascii="Times New Roman" w:hAnsi="Times New Roman" w:cs="Times New Roman"/>
          <w:sz w:val="28"/>
          <w:szCs w:val="28"/>
        </w:rPr>
        <w:t xml:space="preserve">На решение этих задач направлена дорожная карта, </w:t>
      </w:r>
      <w:r w:rsidR="00027E95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F14886">
        <w:rPr>
          <w:rFonts w:ascii="Times New Roman" w:hAnsi="Times New Roman" w:cs="Times New Roman"/>
          <w:sz w:val="28"/>
          <w:szCs w:val="28"/>
        </w:rPr>
        <w:t>подписа</w:t>
      </w:r>
      <w:r w:rsidRPr="00764F4B">
        <w:rPr>
          <w:rFonts w:ascii="Times New Roman" w:hAnsi="Times New Roman" w:cs="Times New Roman"/>
          <w:sz w:val="28"/>
          <w:szCs w:val="28"/>
        </w:rPr>
        <w:t xml:space="preserve">на в августе этого года между нами и </w:t>
      </w:r>
      <w:proofErr w:type="spellStart"/>
      <w:r w:rsidRPr="00764F4B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764F4B">
        <w:rPr>
          <w:rFonts w:ascii="Times New Roman" w:hAnsi="Times New Roman" w:cs="Times New Roman"/>
          <w:sz w:val="28"/>
          <w:szCs w:val="28"/>
        </w:rPr>
        <w:t xml:space="preserve">. До конца следующего года </w:t>
      </w:r>
      <w:r w:rsidRPr="00764F4B">
        <w:rPr>
          <w:rFonts w:ascii="Times New Roman" w:eastAsia="Times New Roman" w:hAnsi="Times New Roman"/>
          <w:sz w:val="28"/>
        </w:rPr>
        <w:t>Правительству совместно с органами местного самоуправления необходимо внести в реестр территориальные зоны, в которых планируется строительство и реконструкция объектов</w:t>
      </w:r>
      <w:r w:rsidRPr="00764F4B">
        <w:rPr>
          <w:rFonts w:ascii="Times New Roman" w:eastAsia="Times New Roman" w:hAnsi="Times New Roman" w:cs="Times New Roman"/>
          <w:i/>
          <w:color w:val="000000" w:themeColor="text1"/>
        </w:rPr>
        <w:t>.</w:t>
      </w:r>
    </w:p>
    <w:p w:rsidR="00B12A7D" w:rsidRPr="00632CED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Отмечу, что мы уже во многом пересмотрели наши подходы к поддержке бизнеса. В </w:t>
      </w:r>
      <w:r w:rsidR="00027E9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том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числе принят</w:t>
      </w:r>
      <w:r w:rsidR="00027E95">
        <w:rPr>
          <w:rFonts w:ascii="Times New Roman" w:eastAsia="Times New Roman" w:hAnsi="Times New Roman" w:cs="Times New Roman"/>
          <w:color w:val="000000" w:themeColor="text1"/>
          <w:sz w:val="28"/>
        </w:rPr>
        <w:t>ие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мер</w:t>
      </w:r>
      <w:r w:rsidR="00F14886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="00027E9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таких как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налоговые преференции. </w:t>
      </w:r>
      <w:r w:rsidR="00027E9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Здесь я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благодарю за поддержку </w:t>
      </w:r>
      <w:r w:rsidR="00027E9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депутатов. Очень оперативно принимаем законы. 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В</w:t>
      </w:r>
      <w:r w:rsidRPr="00764F4B">
        <w:rPr>
          <w:rFonts w:ascii="Times New Roman" w:eastAsia="Times New Roman" w:hAnsi="Times New Roman" w:cs="Times New Roman"/>
          <w:i/>
        </w:rPr>
        <w:t xml:space="preserve"> </w:t>
      </w:r>
      <w:r w:rsidRPr="00764F4B">
        <w:rPr>
          <w:rFonts w:ascii="Times New Roman" w:eastAsia="Times New Roman" w:hAnsi="Times New Roman" w:cs="Times New Roman"/>
          <w:sz w:val="28"/>
          <w:szCs w:val="28"/>
        </w:rPr>
        <w:t xml:space="preserve">результате </w:t>
      </w:r>
      <w:r w:rsidR="00027E95">
        <w:rPr>
          <w:rFonts w:ascii="Times New Roman" w:eastAsia="Times New Roman" w:hAnsi="Times New Roman" w:cs="Times New Roman"/>
          <w:sz w:val="28"/>
          <w:szCs w:val="28"/>
        </w:rPr>
        <w:t xml:space="preserve">их действий </w:t>
      </w:r>
      <w:r w:rsidRPr="00764F4B">
        <w:rPr>
          <w:rFonts w:ascii="Times New Roman" w:eastAsia="Times New Roman" w:hAnsi="Times New Roman" w:cs="Times New Roman"/>
          <w:sz w:val="28"/>
          <w:szCs w:val="28"/>
        </w:rPr>
        <w:t xml:space="preserve">только за последние полгода в республику </w:t>
      </w:r>
      <w:r w:rsidRPr="00764F4B">
        <w:rPr>
          <w:rFonts w:ascii="Times New Roman" w:eastAsia="Times New Roman" w:hAnsi="Times New Roman" w:cs="Times New Roman"/>
          <w:color w:val="000000"/>
          <w:sz w:val="28"/>
          <w:szCs w:val="28"/>
        </w:rPr>
        <w:t>из других регионов</w:t>
      </w:r>
      <w:r w:rsidRPr="00764F4B">
        <w:rPr>
          <w:rFonts w:ascii="Times New Roman" w:eastAsia="Times New Roman" w:hAnsi="Times New Roman" w:cs="Times New Roman"/>
          <w:sz w:val="28"/>
          <w:szCs w:val="28"/>
        </w:rPr>
        <w:t xml:space="preserve"> перешли </w:t>
      </w:r>
      <w:r w:rsidRPr="00764F4B">
        <w:rPr>
          <w:rFonts w:ascii="Times New Roman" w:eastAsia="Times New Roman" w:hAnsi="Times New Roman" w:cs="Times New Roman"/>
          <w:color w:val="000000"/>
          <w:sz w:val="28"/>
          <w:szCs w:val="28"/>
        </w:rPr>
        <w:t>335 предпринимателей.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E95">
        <w:rPr>
          <w:rFonts w:ascii="Times New Roman" w:eastAsia="Times New Roman" w:hAnsi="Times New Roman" w:cs="Times New Roman"/>
          <w:color w:val="000000"/>
          <w:sz w:val="28"/>
          <w:szCs w:val="28"/>
        </w:rPr>
        <w:t>Опять же т</w:t>
      </w:r>
      <w:r w:rsidRPr="00632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ренд переломлен. Вы знаете, </w:t>
      </w:r>
      <w:r w:rsidR="00027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Pr="00632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уходили из республики.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764F4B">
        <w:rPr>
          <w:rFonts w:ascii="Times New Roman" w:eastAsia="Times New Roman" w:hAnsi="Times New Roman" w:cs="Times New Roman"/>
          <w:color w:val="000000"/>
          <w:sz w:val="28"/>
          <w:szCs w:val="28"/>
        </w:rPr>
        <w:t>На фоне изменения ключевой ставки Центробанк</w:t>
      </w:r>
      <w:r w:rsidRPr="00BF4F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4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зафиксировали льготные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ставки </w:t>
      </w:r>
      <w:r w:rsidR="006B611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нашего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Ф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онда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микрофинансования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, которые сейчас в среднем составляют 3,5%. Привлекли </w:t>
      </w:r>
      <w:r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почти по</w:t>
      </w:r>
      <w:r w:rsidRPr="00BF4FA6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лм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иллиарда рублей на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д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окапитализацию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институтов развития малого и среднего бизнеса, через </w:t>
      </w:r>
      <w:r w:rsidRPr="00F1488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них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помогаем реализовывать проекты на комфортных условиях.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В рамках имущественной поддержки предоставляется отсрочка по уплате арендных платежей.</w:t>
      </w:r>
      <w:r w:rsidRPr="00764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 социальных предпринимателей есть возможность воспользоваться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грантовой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поддержкой.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F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Более 70% </w:t>
      </w:r>
      <w:proofErr w:type="spellStart"/>
      <w:r w:rsidRPr="00764F4B">
        <w:rPr>
          <w:rFonts w:ascii="Times New Roman" w:eastAsia="Times New Roman" w:hAnsi="Times New Roman" w:cs="Times New Roman"/>
          <w:color w:val="000000"/>
          <w:sz w:val="28"/>
          <w:szCs w:val="28"/>
        </w:rPr>
        <w:t>соцконтрактов</w:t>
      </w:r>
      <w:proofErr w:type="spellEnd"/>
      <w:r w:rsidRPr="00764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людям </w:t>
      </w:r>
      <w:r w:rsidR="004D4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64F4B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трудоустройство</w:t>
      </w:r>
      <w:r w:rsidR="00F1488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64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возможность реализации предпринимательской инициативы. </w:t>
      </w:r>
      <w:r w:rsidR="004D40B6"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 w:rsidRPr="00764F4B">
        <w:rPr>
          <w:rFonts w:ascii="Times New Roman" w:eastAsia="Times New Roman" w:hAnsi="Times New Roman" w:cs="Times New Roman"/>
          <w:color w:val="000000"/>
          <w:sz w:val="28"/>
          <w:szCs w:val="28"/>
        </w:rPr>
        <w:t>сег</w:t>
      </w:r>
      <w:r w:rsidRPr="00BF4F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1488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64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начиная с 2020-го год</w:t>
      </w:r>
      <w:r w:rsidRPr="00BF4F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1488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64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заключены более 10 тыс. социальных контрактов.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Немаловажно и увеличение числа индивидуальных предпринимателей, в том числе </w:t>
      </w:r>
      <w:proofErr w:type="spellStart"/>
      <w:r w:rsidRPr="00764F4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самозанятых</w:t>
      </w:r>
      <w:proofErr w:type="spellEnd"/>
      <w:r w:rsidRPr="00764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Количество плательщиков налога на профессиональный доход </w:t>
      </w:r>
      <w:r w:rsidRPr="00764F4B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заметно выросло по сравнению с прошлым годом, почти на 50%, и на сегодняшний день приближается к отметке 13 тыс</w:t>
      </w:r>
      <w:r w:rsidR="004D40B6">
        <w:rPr>
          <w:rFonts w:ascii="Times New Roman" w:eastAsia="Times New Roman" w:hAnsi="Times New Roman" w:cs="Times New Roman"/>
          <w:color w:val="000000"/>
          <w:sz w:val="28"/>
          <w:szCs w:val="28"/>
        </w:rPr>
        <w:t>яч</w:t>
      </w:r>
      <w:r w:rsidRPr="00764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886">
        <w:rPr>
          <w:rFonts w:ascii="Times New Roman" w:hAnsi="Times New Roman" w:cs="Times New Roman"/>
          <w:color w:val="000000" w:themeColor="text1"/>
          <w:sz w:val="28"/>
          <w:szCs w:val="28"/>
        </w:rPr>
        <w:t>Дорогие товарищи!</w:t>
      </w:r>
      <w:r w:rsidR="00F1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По-прежнему в приоритете увеличение доходов населения.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видим, что наши предприятия изыскали возможность</w:t>
      </w:r>
      <w:r w:rsidR="00A065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проявили социальную ответственность перед трудовыми коллективами.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итогам 9 месяцев текущего года рост </w:t>
      </w:r>
      <w:r w:rsidRPr="00F148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заработной платы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промышленности</w:t>
      </w:r>
      <w:r w:rsidR="00A065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сельхозпереработке</w:t>
      </w:r>
      <w:proofErr w:type="spellEnd"/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превысил </w:t>
      </w:r>
      <w:r w:rsidRPr="00BF4F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частности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Мордовцемент</w:t>
      </w:r>
      <w:proofErr w:type="spellEnd"/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 поднял зарплату на 40%, «</w:t>
      </w:r>
      <w:proofErr w:type="spellStart"/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Рузхиммаш</w:t>
      </w:r>
      <w:proofErr w:type="spellEnd"/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», «Биохимик»</w:t>
      </w:r>
      <w:r w:rsidR="00A065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Агрофирма «Октябрьская» на четверть, «</w:t>
      </w:r>
      <w:proofErr w:type="spellStart"/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Сарансккабель</w:t>
      </w:r>
      <w:proofErr w:type="spellEnd"/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Тепличное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20%.</w:t>
      </w:r>
    </w:p>
    <w:p w:rsidR="00B12A7D" w:rsidRPr="00632CED" w:rsidRDefault="00B12A7D" w:rsidP="00F1488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 при этом зарплата в республике оста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на </w:t>
      </w:r>
      <w:r w:rsidR="00A065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низком уровне, и даже при высоком темпе роста мы не достигаем среднероссийского уровня. Недостаточными темпами раст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  зарплата бюджетной сферы.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2C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основное, на что мы должны обратить внимание. </w:t>
      </w:r>
    </w:p>
    <w:p w:rsidR="00B12A7D" w:rsidRPr="00764F4B" w:rsidRDefault="00B12A7D" w:rsidP="00F1488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этого Правительству и муниципалитетам необходимо обеспечить рост собственных доходов бюджета.</w:t>
      </w:r>
    </w:p>
    <w:p w:rsidR="00B12A7D" w:rsidRPr="00764F4B" w:rsidRDefault="00B12A7D" w:rsidP="00F1488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важное направление </w:t>
      </w:r>
      <w:r w:rsidRPr="00764F4B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–</w:t>
      </w:r>
      <w:r w:rsidRPr="00764F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1488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граждан комплексной социальной поддержкой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. В этом году на эти цели плани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руется направить более 6,5 млрд.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то охватит порядка 460 тыс. человек.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на поддержку семей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детьми направлено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более 3 млрд.</w:t>
      </w:r>
      <w:r w:rsidR="00F14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 Благодаря этому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свыше 13 тыс. семей ежемесячно получают денежную выплату на ребенка в возрасте от 8 до 17 лет</w:t>
      </w:r>
      <w:r w:rsidR="00A065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2A7D" w:rsidRPr="00764F4B" w:rsidRDefault="00B12A7D" w:rsidP="00F1488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64F4B">
        <w:rPr>
          <w:rFonts w:ascii="Times New Roman" w:hAnsi="Times New Roman" w:cs="Times New Roman"/>
          <w:color w:val="000000" w:themeColor="text1"/>
          <w:sz w:val="28"/>
        </w:rPr>
        <w:t>Кроме того, со следующего года Правительством России инициировано введение у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ниверсального пособия гражданам, имеющим детей,  беременным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женщинам.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Вчера соответствующий закон</w:t>
      </w:r>
      <w:r w:rsidR="00710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 Госдумой.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Минсоцзащиты оперативно организовать возможность получения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пособия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в удобном формате.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Начиная с конца февраля в республику прибыли 443 человека </w:t>
      </w:r>
      <w:r w:rsidRPr="00BF4FA6">
        <w:rPr>
          <w:rFonts w:ascii="Times New Roman" w:eastAsia="Times New Roman" w:hAnsi="Times New Roman" w:cs="Times New Roman"/>
          <w:color w:val="000000" w:themeColor="text1"/>
          <w:sz w:val="28"/>
        </w:rPr>
        <w:t>из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Донбасса, Луганска</w:t>
      </w:r>
      <w:r w:rsidR="00856BDE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Мариуполя. Места размещения организованы в 12 районах республики и соответствуют всем требованиям. </w:t>
      </w:r>
      <w:r w:rsidR="00856BDE">
        <w:rPr>
          <w:rFonts w:ascii="Times New Roman" w:eastAsia="Times New Roman" w:hAnsi="Times New Roman" w:cs="Times New Roman"/>
          <w:color w:val="000000" w:themeColor="text1"/>
          <w:sz w:val="28"/>
        </w:rPr>
        <w:t>Я е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>ще раз благодар</w:t>
      </w:r>
      <w:r w:rsidR="00856BD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ю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глав районов и всех, кто этим занимается.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Все дети определены в детские сады, школы и учреждения профобразования. Проводятся благотворительные мероприятия: спектакли, концерты, экскурсии. Отмечу, что среди переселенцев 194 человека</w:t>
      </w:r>
      <w:r w:rsidR="00F1488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–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это трудоспособные граждане. При этом до настоящего времени остаю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тся не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трудоустроенными 82 человека.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>Это очень много.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Задача Правительства, органов местного самоуправления</w:t>
      </w:r>
      <w:r w:rsidR="00856BDE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руководителей предприятий оказать содействие в их трудоустройстве.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Активно реализуется поставленная в прошлом году задача по </w:t>
      </w:r>
      <w:r w:rsidRPr="00F14886">
        <w:rPr>
          <w:rFonts w:ascii="Times New Roman" w:eastAsia="Times New Roman" w:hAnsi="Times New Roman" w:cs="Times New Roman"/>
          <w:color w:val="000000" w:themeColor="text1"/>
          <w:sz w:val="28"/>
        </w:rPr>
        <w:t>вовлечению осужденных в экономическую деятельность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– тех, кто готов к социализации и хочет стать полноценными гражданами общества. Здесь важную роль играют исправительные центры. Сегодня их уже три. Это не только вопросы социализации 130 граждан, но и возможность нивелировать дефицит рабочей силы без привлечения иностранных лиц, </w:t>
      </w:r>
      <w:r w:rsidR="0034111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это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особенно актуально в текущей ситуации на рынке труда.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</w:p>
    <w:p w:rsidR="00B12A7D" w:rsidRPr="00632CED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Ежегодно из мест лишения свободы ос</w:t>
      </w:r>
      <w:r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вобождается около 400 человек,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34111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и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только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3% </w:t>
      </w:r>
      <w:r w:rsidR="0034111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, заметьте 3%,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находят себе официальную работу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. </w:t>
      </w:r>
      <w:r w:rsidR="0034111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Остальных мы ставим на путь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рецидива</w:t>
      </w:r>
      <w:r w:rsidR="008D42A3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,</w:t>
      </w:r>
      <w:r w:rsidR="0034111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так или иначе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.</w:t>
      </w:r>
    </w:p>
    <w:p w:rsidR="00B12A7D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Вместе с Национальным объединением строителей при поддержке </w:t>
      </w:r>
      <w:r w:rsidRPr="000A468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Агентства стратегических инициатив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организована профессиональная подготовка заключенных по строительным специальностям с соответствующей аттестацией, чтобы в последующем они могли быть трудоустроены в строительном комплексе нашего региона.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При этом УФСИН может также обучать и другим востребованным на рынке специальностям. Это сварщики, слесари-ремонтники, электромонтеры,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lastRenderedPageBreak/>
        <w:t>швеи, повар</w:t>
      </w:r>
      <w:r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а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и др</w:t>
      </w:r>
      <w:r w:rsidR="00A0746D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угие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. </w:t>
      </w:r>
      <w:r w:rsidR="00A0746D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При этом е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сть поддержка </w:t>
      </w:r>
      <w:proofErr w:type="spellStart"/>
      <w:r w:rsidRPr="00632CED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ФСИН</w:t>
      </w:r>
      <w:r w:rsidR="00A0746D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а</w:t>
      </w:r>
      <w:proofErr w:type="spellEnd"/>
      <w:r w:rsidR="00A0746D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.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И </w:t>
      </w:r>
      <w:r w:rsidR="00A0746D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я считаю, 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эту задачу мы </w:t>
      </w:r>
      <w:r w:rsidR="00A0746D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вполне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можем выполнить. За год уже сделали много.</w:t>
      </w:r>
      <w:r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Социальному блоку Правительства, Региональному сервисному уполномоченному необходимо масштабировать этот проект. 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Необходимо продолжить работу по привлечению мощностей УФСИН для выполнения республиканских заказов. За прошлый год мы смогли увеличить объем таких заказов </w:t>
      </w:r>
      <w:r w:rsidRPr="008D42A3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более чем в 10 раз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. По прогнозам текущего года рост составит еще 30%.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Серьезной поддержкой в решении насущных проблем наших граждан должно стать открытие </w:t>
      </w:r>
      <w:r w:rsidRPr="00BF4FA6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г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осударственного юридического бюро. Уже есть хорошая практика работы </w:t>
      </w:r>
      <w:r w:rsidRPr="008D42A3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мобильного консультационного пункта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с нашими военнослужащими. Задача регионального Минюста обеспечить оказание бесплатной юридической помощи нашим жителям, особенно в малодоступных и отдаленных местностях, в том числе в малонаселенных поселениях.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В текущем году мы обеспечили возможности для работы мировых судей республики, которые работали в непотребных условиях. Сдвинули тему с мертвой точки. Нашим Минюстом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, главами районов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подобраны отвечающие установленным требованиям помещения для судебных участков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Атяшевского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, Ичалковского</w:t>
      </w:r>
      <w:r w:rsidR="001E2357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,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Ковылкинского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районов. </w:t>
      </w:r>
    </w:p>
    <w:p w:rsidR="00B12A7D" w:rsidRPr="00764F4B" w:rsidRDefault="00B12A7D" w:rsidP="008D42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Задача Правительства в следующем году </w:t>
      </w:r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>–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обеспечить аналогичные условия работы для судебных участков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Краснослободского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,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Чамзинского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, Рузаевского районов</w:t>
      </w:r>
      <w:r w:rsidR="001E2357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,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Октябрьского района </w:t>
      </w:r>
      <w:r w:rsidR="008D42A3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города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Саранска, а также провести капремонт здания, в котором </w:t>
      </w:r>
      <w:r w:rsidR="001E2357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расположены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мировые судьи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Лямбирского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района.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этом году в Саранске открыт контакт-центр Сбербанка, </w:t>
      </w:r>
      <w:r w:rsidR="001E235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там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так называемый Центр заботы о клиентах. Сегодня </w:t>
      </w:r>
      <w:r w:rsidR="001E235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там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создано 120 </w:t>
      </w:r>
      <w:r w:rsidR="001E235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новых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рабочих мест. </w:t>
      </w:r>
      <w:r w:rsidRPr="00764F4B">
        <w:rPr>
          <w:rFonts w:ascii="Times New Roman" w:eastAsia="Times New Roman" w:hAnsi="Times New Roman" w:cs="Times New Roman"/>
          <w:sz w:val="28"/>
          <w:szCs w:val="28"/>
        </w:rPr>
        <w:t xml:space="preserve">По завершении ремонта в нем будет работать свыше двухсот сотрудников.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357">
        <w:rPr>
          <w:rFonts w:ascii="Times New Roman" w:eastAsia="Times New Roman" w:hAnsi="Times New Roman" w:cs="Times New Roman"/>
          <w:sz w:val="28"/>
          <w:szCs w:val="28"/>
        </w:rPr>
        <w:t>А к</w:t>
      </w:r>
      <w:r w:rsidRPr="00764F4B">
        <w:rPr>
          <w:rFonts w:ascii="Times New Roman" w:eastAsia="Times New Roman" w:hAnsi="Times New Roman" w:cs="Times New Roman"/>
          <w:sz w:val="28"/>
          <w:szCs w:val="28"/>
        </w:rPr>
        <w:t xml:space="preserve"> 2024 году </w:t>
      </w:r>
      <w:r w:rsidR="001E2357">
        <w:rPr>
          <w:rFonts w:ascii="Times New Roman" w:eastAsia="Times New Roman" w:hAnsi="Times New Roman" w:cs="Times New Roman"/>
          <w:sz w:val="28"/>
          <w:szCs w:val="28"/>
        </w:rPr>
        <w:t xml:space="preserve">мы ставим </w:t>
      </w:r>
      <w:r w:rsidRPr="00764F4B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1E235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64F4B">
        <w:rPr>
          <w:rFonts w:ascii="Times New Roman" w:eastAsia="Times New Roman" w:hAnsi="Times New Roman" w:cs="Times New Roman"/>
          <w:sz w:val="28"/>
          <w:szCs w:val="28"/>
        </w:rPr>
        <w:t xml:space="preserve"> расширить штат Центра до 416 человек. 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В республике заработал </w:t>
      </w:r>
      <w:r w:rsidRPr="008D42A3">
        <w:rPr>
          <w:rFonts w:ascii="Times New Roman" w:eastAsia="Times New Roman" w:hAnsi="Times New Roman" w:cs="Times New Roman"/>
          <w:color w:val="000000" w:themeColor="text1"/>
          <w:sz w:val="28"/>
        </w:rPr>
        <w:t>Центр обслуживания казначейства России</w:t>
      </w:r>
      <w:r w:rsidR="008D42A3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текущем году нам передали на обслуживание компетенции новых федеральных органов, в том числе таможенной службы. При этом темпы подготовки специалистов недостаточны. В этой связи прошу Мордовский госуниверситет и лично </w:t>
      </w:r>
      <w:r w:rsidR="008D42A3">
        <w:rPr>
          <w:rFonts w:ascii="Times New Roman" w:eastAsia="Times New Roman" w:hAnsi="Times New Roman" w:cs="Times New Roman"/>
          <w:color w:val="000000" w:themeColor="text1"/>
          <w:sz w:val="28"/>
        </w:rPr>
        <w:t>Дмитрия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Евгеньевич</w:t>
      </w:r>
      <w:r w:rsidR="008D42A3">
        <w:rPr>
          <w:rFonts w:ascii="Times New Roman" w:eastAsia="Times New Roman" w:hAnsi="Times New Roman" w:cs="Times New Roman"/>
          <w:color w:val="000000" w:themeColor="text1"/>
          <w:sz w:val="28"/>
        </w:rPr>
        <w:t>а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совместно с Минсоцзащит</w:t>
      </w:r>
      <w:r w:rsidRPr="00BF4FA6">
        <w:rPr>
          <w:rFonts w:ascii="Times New Roman" w:eastAsia="Times New Roman" w:hAnsi="Times New Roman" w:cs="Times New Roman"/>
          <w:color w:val="000000" w:themeColor="text1"/>
          <w:sz w:val="28"/>
        </w:rPr>
        <w:t>ы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предметно заняться этим вопросом, не допустить, чтобы данная тема ушла из Мордовии.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Вопрос кадрового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обеспечени</w:t>
      </w:r>
      <w:r w:rsidRPr="00BF4FA6">
        <w:rPr>
          <w:rFonts w:ascii="Times New Roman" w:eastAsia="Times New Roman" w:hAnsi="Times New Roman" w:cs="Times New Roman"/>
          <w:color w:val="000000" w:themeColor="text1"/>
          <w:sz w:val="28"/>
        </w:rPr>
        <w:t>я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наряду с инфрастру</w:t>
      </w:r>
      <w:r w:rsidR="0066794B">
        <w:rPr>
          <w:rFonts w:ascii="Times New Roman" w:eastAsia="Times New Roman" w:hAnsi="Times New Roman" w:cs="Times New Roman"/>
          <w:color w:val="000000" w:themeColor="text1"/>
          <w:sz w:val="28"/>
        </w:rPr>
        <w:t>ктурой и господдержкой, пожалуй</w:t>
      </w:r>
      <w:r w:rsidR="003158FC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="006679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это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основной вопрос, который нам задают потенциальные инвесторы. </w:t>
      </w:r>
    </w:p>
    <w:p w:rsidR="00B12A7D" w:rsidRPr="00764F4B" w:rsidRDefault="00B12A7D" w:rsidP="008D42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Правительству при выстраивании инвестиционной политики следует иметь четкий план по каждому инвестору. За каждым проектом должно быть закреплено ответственное лицо от министерств и ведомств республики. Совместно с учебными заведениями и предприятиями необходимо провести </w:t>
      </w:r>
      <w:r w:rsidRPr="008D42A3">
        <w:rPr>
          <w:rFonts w:ascii="Times New Roman" w:eastAsia="Times New Roman" w:hAnsi="Times New Roman" w:cs="Times New Roman"/>
          <w:color w:val="000000" w:themeColor="text1"/>
          <w:sz w:val="28"/>
        </w:rPr>
        <w:t>анализ потребности кадров для нужд экономики республики.</w:t>
      </w:r>
      <w:r w:rsidRPr="00764F4B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В оперативном порядке наладить программы краткосрочного обучения, организовать курсы повышения квалификации на базе образоват</w:t>
      </w:r>
      <w:r w:rsidR="008D42A3">
        <w:rPr>
          <w:rFonts w:ascii="Times New Roman" w:eastAsia="Times New Roman" w:hAnsi="Times New Roman" w:cs="Times New Roman"/>
          <w:color w:val="000000" w:themeColor="text1"/>
          <w:sz w:val="28"/>
        </w:rPr>
        <w:t>ельных учреждений и предприятий.</w:t>
      </w:r>
    </w:p>
    <w:p w:rsidR="00B12A7D" w:rsidRPr="00764F4B" w:rsidRDefault="00B12A7D" w:rsidP="00B12A7D">
      <w:pPr>
        <w:tabs>
          <w:tab w:val="left" w:pos="8439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Предпринятые меры по снижению напряженности на рынке труда позволили обеспечить занятость более 2,5 тыс.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на предприятиях республики сохраняется более 9 тысяч вакансий. К примеру, только группе компаний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РМ </w:t>
      </w:r>
      <w:proofErr w:type="spellStart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Рейл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хватает порядка тысячи специалистов.</w:t>
      </w:r>
    </w:p>
    <w:p w:rsidR="00B12A7D" w:rsidRPr="00764F4B" w:rsidRDefault="00B12A7D" w:rsidP="00B12A7D">
      <w:pPr>
        <w:tabs>
          <w:tab w:val="left" w:pos="8439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64F4B">
        <w:rPr>
          <w:rFonts w:ascii="Times New Roman" w:eastAsia="Times New Roman" w:hAnsi="Times New Roman" w:cs="Times New Roman"/>
          <w:sz w:val="28"/>
          <w:szCs w:val="28"/>
        </w:rPr>
        <w:t>Новый смысл приобретает развитие системы профессиональной подготовки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64F4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Ко мне часто обращаются школьники и студенты. Какую профессию выбрать? Где учиться? Какие специальности востребованы не только сейчас, но и в будущем?  </w:t>
      </w:r>
    </w:p>
    <w:p w:rsidR="00B12A7D" w:rsidRPr="00764F4B" w:rsidRDefault="00B12A7D" w:rsidP="00B12A7D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64F4B">
        <w:rPr>
          <w:rFonts w:ascii="Times New Roman" w:hAnsi="Times New Roman"/>
          <w:sz w:val="28"/>
        </w:rPr>
        <w:t xml:space="preserve">В республике действует более 30 организаций </w:t>
      </w:r>
      <w:r w:rsidRPr="008D42A3">
        <w:rPr>
          <w:rFonts w:ascii="Times New Roman" w:hAnsi="Times New Roman"/>
          <w:sz w:val="28"/>
        </w:rPr>
        <w:t xml:space="preserve">среднего профессионального образования, </w:t>
      </w:r>
      <w:r w:rsidRPr="00764F4B">
        <w:rPr>
          <w:rFonts w:ascii="Times New Roman" w:hAnsi="Times New Roman"/>
          <w:sz w:val="28"/>
        </w:rPr>
        <w:t xml:space="preserve">которые практически на 80% закрывают </w:t>
      </w:r>
      <w:r w:rsidRPr="00764F4B">
        <w:rPr>
          <w:rFonts w:ascii="Times New Roman" w:hAnsi="Times New Roman"/>
          <w:sz w:val="28"/>
        </w:rPr>
        <w:lastRenderedPageBreak/>
        <w:t xml:space="preserve">потребности в специальностях, </w:t>
      </w:r>
      <w:r w:rsidR="0066794B">
        <w:rPr>
          <w:rFonts w:ascii="Times New Roman" w:hAnsi="Times New Roman"/>
          <w:sz w:val="28"/>
        </w:rPr>
        <w:t>которые необходимы</w:t>
      </w:r>
      <w:r w:rsidRPr="00764F4B">
        <w:rPr>
          <w:rFonts w:ascii="Times New Roman" w:hAnsi="Times New Roman"/>
          <w:sz w:val="28"/>
        </w:rPr>
        <w:t xml:space="preserve"> нашим предприятиям. </w:t>
      </w:r>
      <w:r w:rsidRPr="00764F4B">
        <w:rPr>
          <w:rFonts w:ascii="Times New Roman" w:hAnsi="Times New Roman" w:cs="Times New Roman"/>
          <w:sz w:val="28"/>
          <w:szCs w:val="28"/>
        </w:rPr>
        <w:t>Важным направлением является популяризация рабочих профессий</w:t>
      </w:r>
      <w:r w:rsidRPr="00764F4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</w:p>
    <w:p w:rsidR="00B12A7D" w:rsidRPr="00764F4B" w:rsidRDefault="00B12A7D" w:rsidP="00B12A7D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hAnsi="Times New Roman"/>
          <w:i/>
          <w:sz w:val="20"/>
        </w:rPr>
      </w:pPr>
      <w:r w:rsidRPr="00764F4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Это нашло яркое проявление в рамках </w:t>
      </w:r>
      <w:r w:rsidRPr="00BF4FA6">
        <w:rPr>
          <w:rFonts w:ascii="Times New Roman" w:hAnsi="Times New Roman"/>
          <w:sz w:val="28"/>
        </w:rPr>
        <w:t>ф</w:t>
      </w:r>
      <w:r w:rsidRPr="00764F4B">
        <w:rPr>
          <w:rFonts w:ascii="Times New Roman" w:hAnsi="Times New Roman"/>
          <w:sz w:val="28"/>
        </w:rPr>
        <w:t>инала Х Национального чемпионата «Молодые профессионалы», который был проведен в Мордовии в этом году. Напомню, в нем принял</w:t>
      </w:r>
      <w:r>
        <w:rPr>
          <w:rFonts w:ascii="Times New Roman" w:hAnsi="Times New Roman"/>
          <w:sz w:val="28"/>
        </w:rPr>
        <w:t>и</w:t>
      </w:r>
      <w:r w:rsidRPr="00764F4B">
        <w:rPr>
          <w:rFonts w:ascii="Times New Roman" w:hAnsi="Times New Roman"/>
          <w:sz w:val="28"/>
        </w:rPr>
        <w:t xml:space="preserve"> участие 69 регионов и 14 стран.</w:t>
      </w:r>
      <w:r w:rsidR="0066794B">
        <w:rPr>
          <w:rFonts w:ascii="Times New Roman" w:hAnsi="Times New Roman"/>
          <w:sz w:val="28"/>
        </w:rPr>
        <w:t xml:space="preserve"> Это большое</w:t>
      </w:r>
      <w:r w:rsidR="00D06018">
        <w:rPr>
          <w:rFonts w:ascii="Times New Roman" w:hAnsi="Times New Roman"/>
          <w:sz w:val="28"/>
        </w:rPr>
        <w:t>,</w:t>
      </w:r>
      <w:r w:rsidR="0066794B">
        <w:rPr>
          <w:rFonts w:ascii="Times New Roman" w:hAnsi="Times New Roman"/>
          <w:sz w:val="28"/>
        </w:rPr>
        <w:t xml:space="preserve"> я считаю</w:t>
      </w:r>
      <w:r w:rsidR="00D06018">
        <w:rPr>
          <w:rFonts w:ascii="Times New Roman" w:hAnsi="Times New Roman"/>
          <w:sz w:val="28"/>
        </w:rPr>
        <w:t>,</w:t>
      </w:r>
      <w:r w:rsidR="0066794B">
        <w:rPr>
          <w:rFonts w:ascii="Times New Roman" w:hAnsi="Times New Roman"/>
          <w:sz w:val="28"/>
        </w:rPr>
        <w:t xml:space="preserve"> доверие. Впервые не в городе</w:t>
      </w:r>
      <w:r w:rsidR="00D06018">
        <w:rPr>
          <w:rFonts w:ascii="Times New Roman" w:hAnsi="Times New Roman"/>
          <w:sz w:val="28"/>
        </w:rPr>
        <w:t>-</w:t>
      </w:r>
      <w:proofErr w:type="spellStart"/>
      <w:r w:rsidR="0066794B">
        <w:rPr>
          <w:rFonts w:ascii="Times New Roman" w:hAnsi="Times New Roman"/>
          <w:sz w:val="28"/>
        </w:rPr>
        <w:t>миллионнике</w:t>
      </w:r>
      <w:proofErr w:type="spellEnd"/>
      <w:r w:rsidR="0066794B">
        <w:rPr>
          <w:rFonts w:ascii="Times New Roman" w:hAnsi="Times New Roman"/>
          <w:sz w:val="28"/>
        </w:rPr>
        <w:t xml:space="preserve"> провели большое мероприятие. В рамках программы</w:t>
      </w:r>
      <w:r w:rsidR="00D06018">
        <w:rPr>
          <w:rFonts w:ascii="Times New Roman" w:hAnsi="Times New Roman"/>
          <w:sz w:val="28"/>
        </w:rPr>
        <w:t>,</w:t>
      </w:r>
      <w:r w:rsidR="0066794B">
        <w:rPr>
          <w:rFonts w:ascii="Times New Roman" w:hAnsi="Times New Roman"/>
          <w:sz w:val="28"/>
        </w:rPr>
        <w:t xml:space="preserve"> по старинке называлось </w:t>
      </w:r>
      <w:proofErr w:type="spellStart"/>
      <w:r w:rsidR="0066794B">
        <w:rPr>
          <w:rFonts w:ascii="Times New Roman" w:hAnsi="Times New Roman"/>
          <w:sz w:val="28"/>
        </w:rPr>
        <w:t>Вор</w:t>
      </w:r>
      <w:r w:rsidR="00D06018">
        <w:rPr>
          <w:rFonts w:ascii="Times New Roman" w:hAnsi="Times New Roman"/>
          <w:sz w:val="28"/>
        </w:rPr>
        <w:t>л</w:t>
      </w:r>
      <w:r w:rsidR="0066794B">
        <w:rPr>
          <w:rFonts w:ascii="Times New Roman" w:hAnsi="Times New Roman"/>
          <w:sz w:val="28"/>
        </w:rPr>
        <w:t>дскилс</w:t>
      </w:r>
      <w:proofErr w:type="spellEnd"/>
      <w:r w:rsidR="0066794B">
        <w:rPr>
          <w:rFonts w:ascii="Times New Roman" w:hAnsi="Times New Roman"/>
          <w:sz w:val="28"/>
        </w:rPr>
        <w:t>, сейчас</w:t>
      </w:r>
      <w:r w:rsidR="00D06018">
        <w:rPr>
          <w:rFonts w:ascii="Times New Roman" w:hAnsi="Times New Roman"/>
          <w:sz w:val="28"/>
        </w:rPr>
        <w:t xml:space="preserve"> – </w:t>
      </w:r>
      <w:r w:rsidR="0066794B">
        <w:rPr>
          <w:rFonts w:ascii="Times New Roman" w:hAnsi="Times New Roman"/>
          <w:sz w:val="28"/>
        </w:rPr>
        <w:t xml:space="preserve">«Молодые профессионалы». </w:t>
      </w:r>
    </w:p>
    <w:p w:rsidR="00B12A7D" w:rsidRPr="00764F4B" w:rsidRDefault="0066794B" w:rsidP="00B12A7D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в</w:t>
      </w:r>
      <w:r w:rsidR="00B12A7D" w:rsidRPr="00764F4B">
        <w:rPr>
          <w:rFonts w:ascii="Times New Roman" w:hAnsi="Times New Roman"/>
          <w:sz w:val="28"/>
        </w:rPr>
        <w:t>ыражаю благодарность руководителям предприяти</w:t>
      </w:r>
      <w:r w:rsidR="00B12A7D" w:rsidRPr="00BF4FA6">
        <w:rPr>
          <w:rFonts w:ascii="Times New Roman" w:hAnsi="Times New Roman"/>
          <w:sz w:val="28"/>
        </w:rPr>
        <w:t>й</w:t>
      </w:r>
      <w:r w:rsidR="00B12A7D" w:rsidRPr="00764F4B">
        <w:rPr>
          <w:rFonts w:ascii="Times New Roman" w:hAnsi="Times New Roman"/>
          <w:sz w:val="28"/>
        </w:rPr>
        <w:t xml:space="preserve"> за помощь в организации площадок и подготовке команд-участников чемпионата. </w:t>
      </w:r>
    </w:p>
    <w:p w:rsidR="00B12A7D" w:rsidRPr="00764F4B" w:rsidRDefault="00B12A7D" w:rsidP="00B12A7D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4F4B">
        <w:rPr>
          <w:rFonts w:ascii="Times New Roman" w:hAnsi="Times New Roman"/>
          <w:sz w:val="28"/>
        </w:rPr>
        <w:t xml:space="preserve">Мы продолжим практику проведения таких чемпионатов по отдельным отраслям и компетенциям. На этой неделе совместно с платформой «Россия </w:t>
      </w:r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>–</w:t>
      </w:r>
      <w:r w:rsidRPr="00764F4B">
        <w:rPr>
          <w:rFonts w:ascii="Times New Roman" w:hAnsi="Times New Roman"/>
          <w:sz w:val="28"/>
        </w:rPr>
        <w:t xml:space="preserve"> страна возможностей»</w:t>
      </w:r>
      <w:r w:rsidR="00D06018">
        <w:rPr>
          <w:rFonts w:ascii="Times New Roman" w:hAnsi="Times New Roman"/>
          <w:sz w:val="28"/>
        </w:rPr>
        <w:t xml:space="preserve"> </w:t>
      </w:r>
      <w:proofErr w:type="gramStart"/>
      <w:r w:rsidR="003158FC">
        <w:rPr>
          <w:rFonts w:ascii="Times New Roman" w:hAnsi="Times New Roman"/>
          <w:sz w:val="28"/>
        </w:rPr>
        <w:t>–</w:t>
      </w:r>
      <w:r w:rsidR="00D06018">
        <w:rPr>
          <w:rFonts w:ascii="Times New Roman" w:hAnsi="Times New Roman"/>
          <w:sz w:val="28"/>
        </w:rPr>
        <w:t xml:space="preserve"> </w:t>
      </w:r>
      <w:r w:rsidRPr="00764F4B">
        <w:rPr>
          <w:rFonts w:ascii="Times New Roman" w:hAnsi="Times New Roman"/>
          <w:sz w:val="28"/>
        </w:rPr>
        <w:t xml:space="preserve"> </w:t>
      </w:r>
      <w:r w:rsidR="00AD7590">
        <w:rPr>
          <w:rFonts w:ascii="Times New Roman" w:hAnsi="Times New Roman"/>
          <w:sz w:val="28"/>
        </w:rPr>
        <w:t>это</w:t>
      </w:r>
      <w:proofErr w:type="gramEnd"/>
      <w:r w:rsidR="00AD7590">
        <w:rPr>
          <w:rFonts w:ascii="Times New Roman" w:hAnsi="Times New Roman"/>
          <w:sz w:val="28"/>
        </w:rPr>
        <w:t xml:space="preserve"> През</w:t>
      </w:r>
      <w:r w:rsidR="003158FC">
        <w:rPr>
          <w:rFonts w:ascii="Times New Roman" w:hAnsi="Times New Roman"/>
          <w:sz w:val="28"/>
        </w:rPr>
        <w:t>идентская платформа, вы знаете,</w:t>
      </w:r>
      <w:r w:rsidR="00AD7590">
        <w:rPr>
          <w:rFonts w:ascii="Times New Roman" w:hAnsi="Times New Roman"/>
          <w:sz w:val="28"/>
        </w:rPr>
        <w:t xml:space="preserve"> </w:t>
      </w:r>
      <w:r w:rsidRPr="00764F4B">
        <w:rPr>
          <w:rFonts w:ascii="Times New Roman" w:hAnsi="Times New Roman"/>
          <w:sz w:val="28"/>
        </w:rPr>
        <w:t xml:space="preserve">проведем чемпионат по </w:t>
      </w:r>
      <w:proofErr w:type="spellStart"/>
      <w:r w:rsidRPr="00764F4B">
        <w:rPr>
          <w:rFonts w:ascii="Times New Roman" w:hAnsi="Times New Roman"/>
          <w:sz w:val="28"/>
        </w:rPr>
        <w:t>профмастерству</w:t>
      </w:r>
      <w:proofErr w:type="spellEnd"/>
      <w:r w:rsidRPr="00764F4B">
        <w:rPr>
          <w:rFonts w:ascii="Times New Roman" w:hAnsi="Times New Roman"/>
          <w:sz w:val="28"/>
        </w:rPr>
        <w:t xml:space="preserve"> в сфере туризма «Мастера гостеприимства», а в следующем</w:t>
      </w:r>
      <w:r>
        <w:rPr>
          <w:rFonts w:ascii="Times New Roman" w:hAnsi="Times New Roman"/>
          <w:sz w:val="28"/>
        </w:rPr>
        <w:t xml:space="preserve"> году</w:t>
      </w:r>
      <w:r w:rsidRPr="00764F4B">
        <w:rPr>
          <w:rFonts w:ascii="Times New Roman" w:hAnsi="Times New Roman"/>
          <w:sz w:val="28"/>
        </w:rPr>
        <w:t xml:space="preserve"> </w:t>
      </w:r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>–</w:t>
      </w:r>
      <w:r w:rsidRPr="00764F4B">
        <w:rPr>
          <w:rFonts w:ascii="Times New Roman" w:hAnsi="Times New Roman"/>
          <w:sz w:val="28"/>
        </w:rPr>
        <w:t xml:space="preserve"> открытый чемпионат по вожатскому мастерству. </w:t>
      </w:r>
    </w:p>
    <w:p w:rsidR="00B12A7D" w:rsidRPr="00764F4B" w:rsidRDefault="00B12A7D" w:rsidP="00B12A7D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 w:line="360" w:lineRule="auto"/>
        <w:ind w:firstLine="567"/>
        <w:jc w:val="both"/>
        <w:rPr>
          <w:rStyle w:val="a8"/>
          <w:rFonts w:eastAsiaTheme="majorEastAsia"/>
          <w:color w:val="000000" w:themeColor="text1"/>
          <w:sz w:val="28"/>
          <w:szCs w:val="28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В республике создан первый кластер федерального проекта «</w:t>
      </w:r>
      <w:proofErr w:type="spellStart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Профессионалитет</w:t>
      </w:r>
      <w:proofErr w:type="spellEnd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» для фармацевтической отрасли, открыты Центр опережающей профессиональной подготовки и 35 современных мастерских. Еще три кластера по направлениям «Сельское хозяйство», «Развитие технологий для кабельного производства»</w:t>
      </w:r>
      <w:r w:rsidR="00E84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«Машиностроение» должны заработать в 2023 году. </w:t>
      </w:r>
      <w:r w:rsidRPr="00764F4B">
        <w:rPr>
          <w:rStyle w:val="a8"/>
          <w:rFonts w:eastAsiaTheme="majorEastAsia"/>
          <w:sz w:val="28"/>
          <w:szCs w:val="28"/>
        </w:rPr>
        <w:t xml:space="preserve">Более полумиллиарда бюджетных денег и средств работодателей будет вложено в развитие новой модели обучения, а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студенты</w:t>
      </w:r>
      <w:r w:rsidRPr="00764F4B">
        <w:rPr>
          <w:rStyle w:val="a8"/>
          <w:rFonts w:eastAsiaTheme="majorEastAsia"/>
          <w:color w:val="000000" w:themeColor="text1"/>
          <w:sz w:val="28"/>
          <w:szCs w:val="28"/>
        </w:rPr>
        <w:t xml:space="preserve"> получат полный набор компетенций для дальнейшего трудоустройства.</w:t>
      </w:r>
    </w:p>
    <w:p w:rsidR="00B12A7D" w:rsidRPr="00764F4B" w:rsidRDefault="00B12A7D" w:rsidP="00B12A7D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A10612">
        <w:rPr>
          <w:rFonts w:ascii="Times New Roman" w:eastAsia="Times New Roman" w:hAnsi="Times New Roman" w:cs="Times New Roman"/>
          <w:sz w:val="28"/>
        </w:rPr>
        <w:t>Кроме того,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84CFE">
        <w:rPr>
          <w:rFonts w:ascii="Times New Roman" w:eastAsia="Times New Roman" w:hAnsi="Times New Roman" w:cs="Times New Roman"/>
          <w:sz w:val="28"/>
        </w:rPr>
        <w:t xml:space="preserve">мы </w:t>
      </w:r>
      <w:r>
        <w:rPr>
          <w:rFonts w:ascii="Times New Roman" w:eastAsia="Times New Roman" w:hAnsi="Times New Roman" w:cs="Times New Roman"/>
          <w:sz w:val="28"/>
        </w:rPr>
        <w:t>н</w:t>
      </w:r>
      <w:r w:rsidRPr="00764F4B">
        <w:rPr>
          <w:rFonts w:ascii="Times New Roman" w:eastAsia="Times New Roman" w:hAnsi="Times New Roman" w:cs="Times New Roman"/>
          <w:sz w:val="28"/>
        </w:rPr>
        <w:t>ала</w:t>
      </w:r>
      <w:r w:rsidR="00E84CFE">
        <w:rPr>
          <w:rFonts w:ascii="Times New Roman" w:eastAsia="Times New Roman" w:hAnsi="Times New Roman" w:cs="Times New Roman"/>
          <w:sz w:val="28"/>
        </w:rPr>
        <w:t>дили</w:t>
      </w:r>
      <w:r w:rsidRPr="00764F4B">
        <w:rPr>
          <w:rFonts w:ascii="Times New Roman" w:eastAsia="Times New Roman" w:hAnsi="Times New Roman" w:cs="Times New Roman"/>
          <w:sz w:val="28"/>
        </w:rPr>
        <w:t xml:space="preserve"> работ</w:t>
      </w:r>
      <w:r w:rsidR="00E84CFE">
        <w:rPr>
          <w:rFonts w:ascii="Times New Roman" w:eastAsia="Times New Roman" w:hAnsi="Times New Roman" w:cs="Times New Roman"/>
          <w:sz w:val="28"/>
        </w:rPr>
        <w:t>у</w:t>
      </w:r>
      <w:r w:rsidRPr="00764F4B">
        <w:rPr>
          <w:rFonts w:ascii="Times New Roman" w:eastAsia="Times New Roman" w:hAnsi="Times New Roman" w:cs="Times New Roman"/>
          <w:sz w:val="28"/>
        </w:rPr>
        <w:t xml:space="preserve"> по экскурсиям на промышленные предприятия для школьников и студентов. </w:t>
      </w:r>
    </w:p>
    <w:p w:rsidR="00B12A7D" w:rsidRDefault="00B12A7D" w:rsidP="00B12A7D">
      <w:pPr>
        <w:pBdr>
          <w:top w:val="single" w:sz="4" w:space="1" w:color="FFFFFF"/>
          <w:left w:val="single" w:sz="4" w:space="0" w:color="FFFFFF"/>
          <w:bottom w:val="single" w:sz="4" w:space="6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64F4B">
        <w:rPr>
          <w:rFonts w:ascii="Times New Roman" w:eastAsia="Times New Roman" w:hAnsi="Times New Roman" w:cs="Times New Roman"/>
          <w:sz w:val="28"/>
        </w:rPr>
        <w:t xml:space="preserve">На базе </w:t>
      </w:r>
      <w:r w:rsidRPr="00D06018">
        <w:rPr>
          <w:rFonts w:ascii="Times New Roman" w:eastAsia="Times New Roman" w:hAnsi="Times New Roman" w:cs="Times New Roman"/>
          <w:sz w:val="28"/>
        </w:rPr>
        <w:t>Мордовского госуниверситета</w:t>
      </w:r>
      <w:r w:rsidRPr="00764F4B">
        <w:rPr>
          <w:rFonts w:ascii="Times New Roman" w:eastAsia="Times New Roman" w:hAnsi="Times New Roman" w:cs="Times New Roman"/>
          <w:sz w:val="28"/>
        </w:rPr>
        <w:t xml:space="preserve"> состоялся первый набор по специальности «</w:t>
      </w:r>
      <w:proofErr w:type="spellStart"/>
      <w:r w:rsidRPr="00764F4B">
        <w:rPr>
          <w:rFonts w:ascii="Times New Roman" w:eastAsia="Times New Roman" w:hAnsi="Times New Roman" w:cs="Times New Roman"/>
          <w:sz w:val="28"/>
        </w:rPr>
        <w:t>Фотоника</w:t>
      </w:r>
      <w:proofErr w:type="spellEnd"/>
      <w:r w:rsidRPr="00764F4B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764F4B">
        <w:rPr>
          <w:rFonts w:ascii="Times New Roman" w:eastAsia="Times New Roman" w:hAnsi="Times New Roman" w:cs="Times New Roman"/>
          <w:sz w:val="28"/>
        </w:rPr>
        <w:t>оптоинформатика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:rsidR="00B12A7D" w:rsidRPr="00764F4B" w:rsidRDefault="00B12A7D" w:rsidP="00B12A7D">
      <w:pPr>
        <w:pBdr>
          <w:top w:val="single" w:sz="4" w:space="1" w:color="FFFFFF"/>
          <w:left w:val="single" w:sz="4" w:space="0" w:color="FFFFFF"/>
          <w:bottom w:val="single" w:sz="4" w:space="6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64F4B">
        <w:rPr>
          <w:rFonts w:ascii="Times New Roman" w:eastAsia="Times New Roman" w:hAnsi="Times New Roman" w:cs="Times New Roman"/>
          <w:sz w:val="28"/>
        </w:rPr>
        <w:t xml:space="preserve">В Саранском государственном промышленно-экономическом колледже открыта специальность «Литейное производство черных и цветных </w:t>
      </w:r>
      <w:r w:rsidRPr="00764F4B">
        <w:rPr>
          <w:rFonts w:ascii="Times New Roman" w:eastAsia="Times New Roman" w:hAnsi="Times New Roman" w:cs="Times New Roman"/>
          <w:sz w:val="28"/>
        </w:rPr>
        <w:lastRenderedPageBreak/>
        <w:t xml:space="preserve">металлов». Это первый шаг по решению давней проблемы нехватки кадров у республиканских металлургов. 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B12A7D" w:rsidRPr="00764F4B" w:rsidRDefault="00B12A7D" w:rsidP="00B12A7D">
      <w:pPr>
        <w:pBdr>
          <w:top w:val="single" w:sz="4" w:space="1" w:color="FFFFFF"/>
          <w:left w:val="single" w:sz="4" w:space="0" w:color="FFFFFF"/>
          <w:bottom w:val="single" w:sz="4" w:space="6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64F4B">
        <w:rPr>
          <w:rFonts w:ascii="Times New Roman" w:eastAsia="Times New Roman" w:hAnsi="Times New Roman" w:cs="Times New Roman"/>
          <w:sz w:val="28"/>
        </w:rPr>
        <w:t xml:space="preserve">Также под нужды предприятий на базе Мордовского госуниверситета созданы лаборатории </w:t>
      </w:r>
      <w:proofErr w:type="spellStart"/>
      <w:r w:rsidRPr="00764F4B">
        <w:rPr>
          <w:rFonts w:ascii="Times New Roman" w:eastAsia="Times New Roman" w:hAnsi="Times New Roman" w:cs="Times New Roman"/>
          <w:sz w:val="28"/>
        </w:rPr>
        <w:t>фотоники</w:t>
      </w:r>
      <w:proofErr w:type="spellEnd"/>
      <w:r w:rsidRPr="00764F4B">
        <w:rPr>
          <w:rFonts w:ascii="Times New Roman" w:eastAsia="Times New Roman" w:hAnsi="Times New Roman" w:cs="Times New Roman"/>
          <w:sz w:val="28"/>
        </w:rPr>
        <w:t xml:space="preserve"> и искусственного интеллекта, а также центр техобслуживания и ремонта отечественной и зарубежной техники и оборудования.</w:t>
      </w:r>
    </w:p>
    <w:p w:rsidR="00B12A7D" w:rsidRPr="00764F4B" w:rsidRDefault="00B12A7D" w:rsidP="00B12A7D">
      <w:pPr>
        <w:pBdr>
          <w:top w:val="single" w:sz="4" w:space="1" w:color="FFFFFF"/>
          <w:left w:val="single" w:sz="4" w:space="0" w:color="FFFFFF"/>
          <w:bottom w:val="single" w:sz="4" w:space="6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64F4B">
        <w:rPr>
          <w:rFonts w:ascii="Times New Roman" w:eastAsia="Times New Roman" w:hAnsi="Times New Roman" w:cs="Times New Roman"/>
          <w:sz w:val="28"/>
        </w:rPr>
        <w:t xml:space="preserve">Как никогда актуальна подготовка специалистов в </w:t>
      </w:r>
      <w:r>
        <w:rPr>
          <w:rFonts w:ascii="Times New Roman" w:eastAsia="Times New Roman" w:hAnsi="Times New Roman" w:cs="Times New Roman"/>
          <w:sz w:val="28"/>
          <w:lang w:val="en-US"/>
        </w:rPr>
        <w:t>IT</w:t>
      </w:r>
      <w:r w:rsidRPr="00764F4B">
        <w:rPr>
          <w:rFonts w:ascii="Times New Roman" w:eastAsia="Times New Roman" w:hAnsi="Times New Roman" w:cs="Times New Roman"/>
          <w:sz w:val="28"/>
        </w:rPr>
        <w:t>-сфере: от системного администратора до тестировани</w:t>
      </w:r>
      <w:r w:rsidR="00E84CFE">
        <w:rPr>
          <w:rFonts w:ascii="Times New Roman" w:eastAsia="Times New Roman" w:hAnsi="Times New Roman" w:cs="Times New Roman"/>
          <w:sz w:val="28"/>
        </w:rPr>
        <w:t>я</w:t>
      </w:r>
      <w:r w:rsidRPr="00764F4B">
        <w:rPr>
          <w:rFonts w:ascii="Times New Roman" w:eastAsia="Times New Roman" w:hAnsi="Times New Roman" w:cs="Times New Roman"/>
          <w:sz w:val="28"/>
        </w:rPr>
        <w:t xml:space="preserve"> компьютерных игр и приложений.</w:t>
      </w:r>
    </w:p>
    <w:p w:rsidR="00B12A7D" w:rsidRPr="00764F4B" w:rsidRDefault="00B12A7D" w:rsidP="00B12A7D">
      <w:pPr>
        <w:pBdr>
          <w:top w:val="single" w:sz="4" w:space="1" w:color="FFFFFF"/>
          <w:left w:val="single" w:sz="4" w:space="0" w:color="FFFFFF"/>
          <w:bottom w:val="single" w:sz="4" w:space="6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64F4B">
        <w:rPr>
          <w:rFonts w:ascii="Times New Roman" w:eastAsia="Times New Roman" w:hAnsi="Times New Roman" w:cs="Times New Roman"/>
          <w:sz w:val="28"/>
        </w:rPr>
        <w:t xml:space="preserve">На протяжении почти двух лет саранская IT-компания </w:t>
      </w:r>
      <w:r>
        <w:rPr>
          <w:rFonts w:ascii="Times New Roman" w:eastAsia="Times New Roman" w:hAnsi="Times New Roman" w:cs="Times New Roman"/>
          <w:sz w:val="28"/>
        </w:rPr>
        <w:t>«</w:t>
      </w:r>
      <w:r w:rsidRPr="00764F4B">
        <w:rPr>
          <w:rFonts w:ascii="Times New Roman" w:eastAsia="Times New Roman" w:hAnsi="Times New Roman" w:cs="Times New Roman"/>
          <w:sz w:val="28"/>
        </w:rPr>
        <w:t>BYTEX</w:t>
      </w:r>
      <w:r>
        <w:rPr>
          <w:rFonts w:ascii="Times New Roman" w:eastAsia="Times New Roman" w:hAnsi="Times New Roman" w:cs="Times New Roman"/>
          <w:sz w:val="28"/>
        </w:rPr>
        <w:t>»</w:t>
      </w:r>
      <w:r w:rsidRPr="00764F4B">
        <w:rPr>
          <w:rFonts w:ascii="Times New Roman" w:eastAsia="Times New Roman" w:hAnsi="Times New Roman" w:cs="Times New Roman"/>
          <w:sz w:val="28"/>
        </w:rPr>
        <w:t xml:space="preserve"> совместно с Российской коллегией экспертов по качеству программного обеспечения работала над созданием международной программы подготовки специалистов</w:t>
      </w:r>
      <w:r w:rsidRPr="004A023C">
        <w:rPr>
          <w:rFonts w:ascii="Times New Roman" w:eastAsia="Times New Roman" w:hAnsi="Times New Roman" w:cs="Times New Roman"/>
          <w:sz w:val="28"/>
        </w:rPr>
        <w:t>.</w:t>
      </w:r>
      <w:r w:rsidRPr="00764F4B">
        <w:rPr>
          <w:rFonts w:ascii="Times New Roman" w:eastAsia="Times New Roman" w:hAnsi="Times New Roman" w:cs="Times New Roman"/>
          <w:sz w:val="28"/>
        </w:rPr>
        <w:t xml:space="preserve"> Важно, что данную профессию может освоить любой человек, независимо от возраста и уровня образования. Считаю, что у нас достаточно компетенций, чтобы проработать вопрос внедрения в республике компетенции по тестированию неигровых компьютерных программ и мобильных приложений. Поручаю </w:t>
      </w:r>
      <w:proofErr w:type="spellStart"/>
      <w:r w:rsidRPr="00764F4B">
        <w:rPr>
          <w:rFonts w:ascii="Times New Roman" w:eastAsia="Times New Roman" w:hAnsi="Times New Roman" w:cs="Times New Roman"/>
          <w:sz w:val="28"/>
        </w:rPr>
        <w:t>Минцифре</w:t>
      </w:r>
      <w:proofErr w:type="spellEnd"/>
      <w:r w:rsidRPr="00764F4B">
        <w:rPr>
          <w:rFonts w:ascii="Times New Roman" w:eastAsia="Times New Roman" w:hAnsi="Times New Roman" w:cs="Times New Roman"/>
          <w:sz w:val="28"/>
        </w:rPr>
        <w:t xml:space="preserve"> заняться этим вопросом.</w:t>
      </w:r>
    </w:p>
    <w:p w:rsidR="00B12A7D" w:rsidRPr="00D06018" w:rsidRDefault="00B12A7D" w:rsidP="00B12A7D">
      <w:pPr>
        <w:pBdr>
          <w:top w:val="single" w:sz="4" w:space="1" w:color="FFFFFF"/>
          <w:left w:val="single" w:sz="4" w:space="0" w:color="FFFFFF"/>
          <w:bottom w:val="single" w:sz="4" w:space="6" w:color="FFFFFF"/>
          <w:right w:val="single" w:sz="4" w:space="0" w:color="FFFFFF"/>
        </w:pBdr>
        <w:spacing w:after="0" w:line="360" w:lineRule="auto"/>
        <w:ind w:firstLine="567"/>
        <w:jc w:val="both"/>
        <w:rPr>
          <w:rStyle w:val="1a"/>
          <w:rFonts w:ascii="Times New Roman" w:hAnsi="Times New Roman" w:cs="Times New Roman"/>
          <w:i w:val="0"/>
          <w:sz w:val="28"/>
          <w:szCs w:val="28"/>
        </w:rPr>
      </w:pPr>
      <w:r w:rsidRPr="00D06018">
        <w:rPr>
          <w:rStyle w:val="1a"/>
          <w:rFonts w:ascii="Times New Roman" w:hAnsi="Times New Roman" w:cs="Times New Roman"/>
          <w:i w:val="0"/>
          <w:sz w:val="28"/>
          <w:szCs w:val="28"/>
        </w:rPr>
        <w:t>Развиваются корпоративные программы обучения. В рамках проекта «Будущий Биохимик» в двух школах Саранска открыты спецкурсы по углубленному изучению химии</w:t>
      </w:r>
      <w:r w:rsidR="00E84CFE" w:rsidRPr="00D06018">
        <w:rPr>
          <w:rStyle w:val="1a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D06018">
        <w:rPr>
          <w:rStyle w:val="1a"/>
          <w:rFonts w:ascii="Times New Roman" w:hAnsi="Times New Roman" w:cs="Times New Roman"/>
          <w:i w:val="0"/>
          <w:sz w:val="28"/>
          <w:szCs w:val="28"/>
        </w:rPr>
        <w:t xml:space="preserve">математики для старшеклассников. </w:t>
      </w:r>
    </w:p>
    <w:p w:rsidR="00B12A7D" w:rsidRPr="00764F4B" w:rsidRDefault="00B12A7D" w:rsidP="00B12A7D">
      <w:pPr>
        <w:pBdr>
          <w:top w:val="single" w:sz="4" w:space="1" w:color="FFFFFF"/>
          <w:left w:val="single" w:sz="4" w:space="0" w:color="FFFFFF"/>
          <w:bottom w:val="single" w:sz="4" w:space="6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764F4B">
        <w:rPr>
          <w:rFonts w:ascii="Times New Roman" w:eastAsia="Times New Roman" w:hAnsi="Times New Roman" w:cs="Times New Roman"/>
          <w:sz w:val="28"/>
        </w:rPr>
        <w:t>На «Станкостроителе» действует Ресурсный центр по производственной логистике «Профессионал»</w:t>
      </w:r>
      <w:r w:rsidR="00D06018">
        <w:rPr>
          <w:rFonts w:ascii="Times New Roman" w:eastAsia="Times New Roman" w:hAnsi="Times New Roman" w:cs="Times New Roman"/>
          <w:sz w:val="28"/>
        </w:rPr>
        <w:t>.</w:t>
      </w:r>
      <w:r w:rsidRPr="00764F4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B12A7D" w:rsidRPr="00764F4B" w:rsidRDefault="00B12A7D" w:rsidP="00B12A7D">
      <w:pPr>
        <w:pBdr>
          <w:top w:val="single" w:sz="4" w:space="1" w:color="FFFFFF"/>
          <w:left w:val="single" w:sz="4" w:space="0" w:color="FFFFFF"/>
          <w:bottom w:val="single" w:sz="4" w:space="6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64F4B">
        <w:rPr>
          <w:rFonts w:ascii="Times New Roman" w:eastAsia="Times New Roman" w:hAnsi="Times New Roman" w:cs="Times New Roman"/>
          <w:sz w:val="28"/>
        </w:rPr>
        <w:t xml:space="preserve">На предприятии «ЕВРОЦЕМЕНТ» функционирует Корпоративный университет, где каждый сотрудник может получить знания для выхода на новый виток </w:t>
      </w:r>
      <w:r w:rsidR="00D06018">
        <w:rPr>
          <w:rFonts w:ascii="Times New Roman" w:eastAsia="Times New Roman" w:hAnsi="Times New Roman" w:cs="Times New Roman"/>
          <w:sz w:val="28"/>
        </w:rPr>
        <w:t xml:space="preserve">своей </w:t>
      </w:r>
      <w:r w:rsidRPr="00764F4B">
        <w:rPr>
          <w:rFonts w:ascii="Times New Roman" w:eastAsia="Times New Roman" w:hAnsi="Times New Roman" w:cs="Times New Roman"/>
          <w:sz w:val="28"/>
        </w:rPr>
        <w:t xml:space="preserve">карьеры. </w:t>
      </w:r>
    </w:p>
    <w:p w:rsidR="00B12A7D" w:rsidRPr="00764F4B" w:rsidRDefault="00B12A7D" w:rsidP="00B12A7D">
      <w:pPr>
        <w:pBdr>
          <w:top w:val="single" w:sz="4" w:space="1" w:color="FFFFFF"/>
          <w:left w:val="single" w:sz="4" w:space="0" w:color="FFFFFF"/>
          <w:bottom w:val="single" w:sz="4" w:space="6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64F4B">
        <w:rPr>
          <w:rFonts w:ascii="Times New Roman" w:eastAsia="Times New Roman" w:hAnsi="Times New Roman" w:cs="Times New Roman"/>
          <w:sz w:val="28"/>
        </w:rPr>
        <w:t xml:space="preserve">Напомню и практику завода </w:t>
      </w:r>
      <w:r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764F4B">
        <w:rPr>
          <w:rFonts w:ascii="Times New Roman" w:eastAsia="Times New Roman" w:hAnsi="Times New Roman" w:cs="Times New Roman"/>
          <w:sz w:val="28"/>
        </w:rPr>
        <w:t>Рузхиммаш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r w:rsidRPr="00764F4B">
        <w:rPr>
          <w:rFonts w:ascii="Times New Roman" w:eastAsia="Times New Roman" w:hAnsi="Times New Roman" w:cs="Times New Roman"/>
          <w:sz w:val="28"/>
        </w:rPr>
        <w:t xml:space="preserve"> по созданию корпоративной «Фабрики знаний и умений», которая уже показывает свои результаты.</w:t>
      </w:r>
    </w:p>
    <w:p w:rsidR="00D06018" w:rsidRDefault="00B12A7D" w:rsidP="00D06018">
      <w:pPr>
        <w:pBdr>
          <w:top w:val="single" w:sz="4" w:space="1" w:color="FFFFFF"/>
          <w:left w:val="single" w:sz="4" w:space="0" w:color="FFFFFF"/>
          <w:bottom w:val="single" w:sz="4" w:space="6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64F4B">
        <w:rPr>
          <w:rFonts w:ascii="Times New Roman" w:eastAsia="Times New Roman" w:hAnsi="Times New Roman" w:cs="Times New Roman"/>
          <w:sz w:val="28"/>
        </w:rPr>
        <w:t xml:space="preserve">В целях решения вопроса кадрового обеспечения прошу руководителей предприятий присмотреться к </w:t>
      </w:r>
      <w:r w:rsidR="00A773C5">
        <w:rPr>
          <w:rFonts w:ascii="Times New Roman" w:eastAsia="Times New Roman" w:hAnsi="Times New Roman" w:cs="Times New Roman"/>
          <w:sz w:val="28"/>
        </w:rPr>
        <w:t xml:space="preserve">этим </w:t>
      </w:r>
      <w:r w:rsidRPr="00764F4B">
        <w:rPr>
          <w:rFonts w:ascii="Times New Roman" w:eastAsia="Times New Roman" w:hAnsi="Times New Roman" w:cs="Times New Roman"/>
          <w:sz w:val="28"/>
        </w:rPr>
        <w:t xml:space="preserve">успешным практикам.   </w:t>
      </w:r>
    </w:p>
    <w:p w:rsidR="00763640" w:rsidRDefault="00B12A7D" w:rsidP="00763640">
      <w:pPr>
        <w:pBdr>
          <w:top w:val="single" w:sz="4" w:space="1" w:color="FFFFFF"/>
          <w:left w:val="single" w:sz="4" w:space="0" w:color="FFFFFF"/>
          <w:bottom w:val="single" w:sz="4" w:space="6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Почти четверть экономики Мордовии составляет агропромышленный комплекс. В этом году сельхозпредприятиями планируется произвести пр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одукции на сумму свыше 100 млрд.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рублей, в пищевой и перерабатыва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ющей промышленности</w:t>
      </w:r>
      <w:r w:rsidR="0076364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на 130 млрд.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рублей. Продукция нашей республики традиционно высоко оценивается экспертами выставки «Золотая осень».</w:t>
      </w:r>
    </w:p>
    <w:p w:rsidR="00763640" w:rsidRDefault="00B12A7D" w:rsidP="00763640">
      <w:pPr>
        <w:pBdr>
          <w:top w:val="single" w:sz="4" w:space="1" w:color="FFFFFF"/>
          <w:left w:val="single" w:sz="4" w:space="0" w:color="FFFFFF"/>
          <w:bottom w:val="single" w:sz="4" w:space="6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Важно, что продукты местного производства составляют более 80% в структуре меню </w:t>
      </w:r>
      <w:r w:rsidR="00A773C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нашего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школьного питания. Мы регулярно проводим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сельхо</w:t>
      </w:r>
      <w:r w:rsidRPr="00BF4FA6">
        <w:rPr>
          <w:rFonts w:ascii="Times New Roman" w:eastAsia="Times New Roman" w:hAnsi="Times New Roman" w:cs="Times New Roman"/>
          <w:color w:val="000000" w:themeColor="text1"/>
          <w:sz w:val="28"/>
        </w:rPr>
        <w:t>зя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рмарки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r w:rsidR="00A773C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это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позволяет обеспечить людей продуктами питания по ценам ниже, чем в торговых сетях. Цены на них самые низкие в ПФО.</w:t>
      </w:r>
    </w:p>
    <w:p w:rsidR="00763640" w:rsidRDefault="00B12A7D" w:rsidP="00763640">
      <w:pPr>
        <w:pBdr>
          <w:top w:val="single" w:sz="4" w:space="1" w:color="FFFFFF"/>
          <w:left w:val="single" w:sz="4" w:space="0" w:color="FFFFFF"/>
          <w:bottom w:val="single" w:sz="4" w:space="6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Доля вывоза по отдельным видам сельхозпродукции составляет до 80%. Она представлена в 24 странах и во всех регионах России </w:t>
      </w:r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>–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от Калининграда до Камчатки. </w:t>
      </w:r>
    </w:p>
    <w:p w:rsidR="00763640" w:rsidRDefault="00B12A7D" w:rsidP="00763640">
      <w:pPr>
        <w:pBdr>
          <w:top w:val="single" w:sz="4" w:space="1" w:color="FFFFFF"/>
          <w:left w:val="single" w:sz="4" w:space="0" w:color="FFFFFF"/>
          <w:bottom w:val="single" w:sz="4" w:space="6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Одновременно нам нужно повышать уровень технологического суверенитета в сфере АПК</w:t>
      </w:r>
      <w:r w:rsidR="00763640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наращивать собственный потенциал и научно-производственные возможности в селекции, генетике, семеноводстве, стимулировать переход на отечественное оборудование и технику.</w:t>
      </w:r>
    </w:p>
    <w:p w:rsidR="00763640" w:rsidRDefault="00B12A7D" w:rsidP="00763640">
      <w:pPr>
        <w:pBdr>
          <w:top w:val="single" w:sz="4" w:space="1" w:color="FFFFFF"/>
          <w:left w:val="single" w:sz="4" w:space="0" w:color="FFFFFF"/>
          <w:bottom w:val="single" w:sz="4" w:space="6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64F4B">
        <w:rPr>
          <w:rFonts w:ascii="Times New Roman" w:eastAsia="Times New Roman" w:hAnsi="Times New Roman" w:cs="Times New Roman"/>
          <w:sz w:val="28"/>
        </w:rPr>
        <w:t>Необходимо обеспечить и трансфер лучших технологий. Есть предложение от партнеров из Венгрии по внедрению ряда решений в птицеводстве. Минсельхозу необходимо изучить предложение</w:t>
      </w:r>
      <w:r w:rsidR="00907427">
        <w:rPr>
          <w:rFonts w:ascii="Times New Roman" w:eastAsia="Times New Roman" w:hAnsi="Times New Roman" w:cs="Times New Roman"/>
          <w:sz w:val="28"/>
        </w:rPr>
        <w:t xml:space="preserve">, </w:t>
      </w:r>
      <w:r w:rsidRPr="00764F4B">
        <w:rPr>
          <w:rFonts w:ascii="Times New Roman" w:eastAsia="Times New Roman" w:hAnsi="Times New Roman" w:cs="Times New Roman"/>
          <w:sz w:val="28"/>
        </w:rPr>
        <w:t>дать вразумительный ответ о целесообразности внедрения технологии, причем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632CED">
        <w:rPr>
          <w:rFonts w:ascii="Times New Roman" w:eastAsia="Times New Roman" w:hAnsi="Times New Roman" w:cs="Times New Roman"/>
          <w:sz w:val="28"/>
        </w:rPr>
        <w:t>если делать, то уже</w:t>
      </w:r>
      <w:r w:rsidRPr="00764F4B">
        <w:rPr>
          <w:rFonts w:ascii="Times New Roman" w:eastAsia="Times New Roman" w:hAnsi="Times New Roman" w:cs="Times New Roman"/>
          <w:sz w:val="28"/>
        </w:rPr>
        <w:t xml:space="preserve"> в масштабах всей страны.</w:t>
      </w:r>
    </w:p>
    <w:p w:rsidR="00763640" w:rsidRDefault="00B12A7D" w:rsidP="00763640">
      <w:pPr>
        <w:pBdr>
          <w:top w:val="single" w:sz="4" w:space="1" w:color="FFFFFF"/>
          <w:left w:val="single" w:sz="4" w:space="0" w:color="FFFFFF"/>
          <w:bottom w:val="single" w:sz="4" w:space="6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64F4B">
        <w:rPr>
          <w:rFonts w:ascii="Times New Roman" w:eastAsia="Times New Roman" w:hAnsi="Times New Roman" w:cs="Times New Roman"/>
          <w:sz w:val="28"/>
        </w:rPr>
        <w:t>В следующем году начнет действовать новый федеральный проект по субсидированию производства картофеля и овощей как открытого, так и защищенного грунта. Важно, что</w:t>
      </w:r>
      <w:r w:rsidR="00763640">
        <w:rPr>
          <w:rFonts w:ascii="Times New Roman" w:eastAsia="Times New Roman" w:hAnsi="Times New Roman" w:cs="Times New Roman"/>
          <w:sz w:val="28"/>
        </w:rPr>
        <w:t>бы</w:t>
      </w:r>
      <w:r w:rsidRPr="00764F4B">
        <w:rPr>
          <w:rFonts w:ascii="Times New Roman" w:eastAsia="Times New Roman" w:hAnsi="Times New Roman" w:cs="Times New Roman"/>
          <w:sz w:val="28"/>
        </w:rPr>
        <w:t xml:space="preserve"> субсидии смог</w:t>
      </w:r>
      <w:r w:rsidR="00763640">
        <w:rPr>
          <w:rFonts w:ascii="Times New Roman" w:eastAsia="Times New Roman" w:hAnsi="Times New Roman" w:cs="Times New Roman"/>
          <w:sz w:val="28"/>
        </w:rPr>
        <w:t>ли получить</w:t>
      </w:r>
      <w:r w:rsidR="00907427">
        <w:rPr>
          <w:rFonts w:ascii="Times New Roman" w:eastAsia="Times New Roman" w:hAnsi="Times New Roman" w:cs="Times New Roman"/>
          <w:sz w:val="28"/>
        </w:rPr>
        <w:t>,</w:t>
      </w:r>
      <w:r w:rsidRPr="00764F4B">
        <w:rPr>
          <w:rFonts w:ascii="Times New Roman" w:eastAsia="Times New Roman" w:hAnsi="Times New Roman" w:cs="Times New Roman"/>
          <w:sz w:val="28"/>
        </w:rPr>
        <w:t xml:space="preserve"> в том числе и </w:t>
      </w:r>
      <w:proofErr w:type="spellStart"/>
      <w:r w:rsidRPr="00764F4B">
        <w:rPr>
          <w:rFonts w:ascii="Times New Roman" w:eastAsia="Times New Roman" w:hAnsi="Times New Roman" w:cs="Times New Roman"/>
          <w:sz w:val="28"/>
        </w:rPr>
        <w:t>самозанятые</w:t>
      </w:r>
      <w:proofErr w:type="spellEnd"/>
      <w:r w:rsidRPr="00764F4B">
        <w:rPr>
          <w:rFonts w:ascii="Times New Roman" w:eastAsia="Times New Roman" w:hAnsi="Times New Roman" w:cs="Times New Roman"/>
          <w:sz w:val="28"/>
        </w:rPr>
        <w:t xml:space="preserve"> граждане. Задача Минсельхоза республики вместе с муниципальными районами обеспечить привлечение федеральных средств и участие жителей сельских территорий в этом проекте. А также продолжить вовлечение в оборот новых сельскохозяйственных земель и привлечение под это федерального финансирования.</w:t>
      </w:r>
    </w:p>
    <w:p w:rsidR="00763640" w:rsidRDefault="00B12A7D" w:rsidP="00763640">
      <w:pPr>
        <w:pBdr>
          <w:top w:val="single" w:sz="4" w:space="1" w:color="FFFFFF"/>
          <w:left w:val="single" w:sz="4" w:space="0" w:color="FFFFFF"/>
          <w:bottom w:val="single" w:sz="4" w:space="6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Одним из самых важных вопросов для фермеров и личных подсобных хозяйств остается проблема сбыта произведенной ими продукции. </w:t>
      </w:r>
      <w:proofErr w:type="spellStart"/>
      <w:r w:rsidRPr="0076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64F4B">
        <w:rPr>
          <w:rFonts w:ascii="Times New Roman" w:hAnsi="Times New Roman" w:cs="Times New Roman"/>
          <w:sz w:val="28"/>
          <w:szCs w:val="28"/>
        </w:rPr>
        <w:t>ельхозкооперация</w:t>
      </w:r>
      <w:proofErr w:type="spellEnd"/>
      <w:r w:rsidRPr="00764F4B">
        <w:rPr>
          <w:rFonts w:ascii="Times New Roman" w:hAnsi="Times New Roman" w:cs="Times New Roman"/>
          <w:sz w:val="28"/>
          <w:szCs w:val="28"/>
        </w:rPr>
        <w:t xml:space="preserve"> должна стать одним из способов поддержки мелких производителей в условиях конкуренции с крупным агробизнесом</w:t>
      </w:r>
      <w:r w:rsidR="00907427">
        <w:rPr>
          <w:rFonts w:ascii="Times New Roman" w:hAnsi="Times New Roman" w:cs="Times New Roman"/>
          <w:sz w:val="28"/>
          <w:szCs w:val="28"/>
        </w:rPr>
        <w:t>, ну конкурировать с агробизнесом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CED">
        <w:rPr>
          <w:rFonts w:ascii="Times New Roman" w:hAnsi="Times New Roman" w:cs="Times New Roman"/>
          <w:sz w:val="28"/>
          <w:szCs w:val="28"/>
        </w:rPr>
        <w:t>других регионов</w:t>
      </w:r>
      <w:r w:rsidR="00907427">
        <w:rPr>
          <w:rFonts w:ascii="Times New Roman" w:hAnsi="Times New Roman" w:cs="Times New Roman"/>
          <w:sz w:val="28"/>
          <w:szCs w:val="28"/>
        </w:rPr>
        <w:t>, понятно</w:t>
      </w:r>
      <w:r w:rsidR="00763640">
        <w:rPr>
          <w:rFonts w:ascii="Times New Roman" w:hAnsi="Times New Roman" w:cs="Times New Roman"/>
          <w:sz w:val="28"/>
          <w:szCs w:val="28"/>
        </w:rPr>
        <w:t>,</w:t>
      </w:r>
      <w:r w:rsidRPr="00632CED">
        <w:rPr>
          <w:rFonts w:ascii="Times New Roman" w:hAnsi="Times New Roman" w:cs="Times New Roman"/>
          <w:sz w:val="28"/>
          <w:szCs w:val="28"/>
        </w:rPr>
        <w:t xml:space="preserve"> и других стран.</w:t>
      </w:r>
    </w:p>
    <w:p w:rsidR="00763640" w:rsidRDefault="00B12A7D" w:rsidP="00763640">
      <w:pPr>
        <w:pBdr>
          <w:top w:val="single" w:sz="4" w:space="1" w:color="FFFFFF"/>
          <w:left w:val="single" w:sz="4" w:space="0" w:color="FFFFFF"/>
          <w:bottom w:val="single" w:sz="4" w:space="6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3640">
        <w:rPr>
          <w:rFonts w:ascii="Times New Roman" w:hAnsi="Times New Roman" w:cs="Times New Roman"/>
          <w:sz w:val="28"/>
        </w:rPr>
        <w:t xml:space="preserve">Важно проводить работу среди населения, разъяснять о преимуществах и возможностях этой формы хозяйствования, о мерах господдержки, вовлекать в кооперативное движение молодежь и Саранский кооперативный институт. Я обращал </w:t>
      </w:r>
      <w:r w:rsidR="00626A30" w:rsidRPr="00763640">
        <w:rPr>
          <w:rFonts w:ascii="Times New Roman" w:hAnsi="Times New Roman" w:cs="Times New Roman"/>
          <w:sz w:val="28"/>
        </w:rPr>
        <w:t xml:space="preserve">уже </w:t>
      </w:r>
      <w:r w:rsidRPr="00763640">
        <w:rPr>
          <w:rFonts w:ascii="Times New Roman" w:hAnsi="Times New Roman" w:cs="Times New Roman"/>
          <w:sz w:val="28"/>
        </w:rPr>
        <w:t>на это внимание.</w:t>
      </w:r>
    </w:p>
    <w:p w:rsidR="00763640" w:rsidRDefault="00B12A7D" w:rsidP="00763640">
      <w:pPr>
        <w:pBdr>
          <w:top w:val="single" w:sz="4" w:space="1" w:color="FFFFFF"/>
          <w:left w:val="single" w:sz="4" w:space="0" w:color="FFFFFF"/>
          <w:bottom w:val="single" w:sz="4" w:space="6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3640">
        <w:rPr>
          <w:rFonts w:ascii="Times New Roman" w:hAnsi="Times New Roman" w:cs="Times New Roman"/>
          <w:sz w:val="28"/>
        </w:rPr>
        <w:t xml:space="preserve">При этом Минсельхозу необходимо активнее работать с Центросоюзом для тиражирования лучших практик развития кооперации и их реализации в муниципальных районах республики. К данной работе прошу также подключиться депутата Государственной Думы России от Мордовии Юлию Васильевну Оглоблину. </w:t>
      </w:r>
    </w:p>
    <w:p w:rsidR="00763640" w:rsidRDefault="00B12A7D" w:rsidP="00763640">
      <w:pPr>
        <w:pBdr>
          <w:top w:val="single" w:sz="4" w:space="1" w:color="FFFFFF"/>
          <w:left w:val="single" w:sz="4" w:space="0" w:color="FFFFFF"/>
          <w:bottom w:val="single" w:sz="4" w:space="6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64F4B">
        <w:rPr>
          <w:rFonts w:ascii="Times New Roman" w:eastAsia="Times New Roman" w:hAnsi="Times New Roman" w:cs="Times New Roman"/>
          <w:sz w:val="28"/>
        </w:rPr>
        <w:t>Особое внимание должно быть уделено органическому сельскому хозяйству. В настоящее время на территории республики сертифицированы шесть предприятий в области органического производства.</w:t>
      </w:r>
      <w:r w:rsidRPr="00764F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63640" w:rsidRDefault="00B12A7D" w:rsidP="00763640">
      <w:pPr>
        <w:pBdr>
          <w:top w:val="single" w:sz="4" w:space="1" w:color="FFFFFF"/>
          <w:left w:val="single" w:sz="4" w:space="0" w:color="FFFFFF"/>
          <w:bottom w:val="single" w:sz="4" w:space="6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64F4B">
        <w:rPr>
          <w:rFonts w:ascii="Times New Roman" w:eastAsia="Times New Roman" w:hAnsi="Times New Roman" w:cs="Times New Roman"/>
          <w:sz w:val="28"/>
        </w:rPr>
        <w:t xml:space="preserve">В 2021 году было сертифицировано 10 видов продукции, на сегодняшний день их уже 32. </w:t>
      </w:r>
    </w:p>
    <w:p w:rsidR="00763640" w:rsidRDefault="00B12A7D" w:rsidP="00763640">
      <w:pPr>
        <w:pBdr>
          <w:top w:val="single" w:sz="4" w:space="1" w:color="FFFFFF"/>
          <w:left w:val="single" w:sz="4" w:space="0" w:color="FFFFFF"/>
          <w:bottom w:val="single" w:sz="4" w:space="6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64F4B">
        <w:rPr>
          <w:rFonts w:ascii="Times New Roman" w:eastAsia="Times New Roman" w:hAnsi="Times New Roman" w:cs="Times New Roman"/>
          <w:bCs/>
          <w:sz w:val="28"/>
        </w:rPr>
        <w:t xml:space="preserve">Отмечу инициативы </w:t>
      </w:r>
      <w:r>
        <w:rPr>
          <w:rFonts w:ascii="Times New Roman" w:eastAsia="Times New Roman" w:hAnsi="Times New Roman" w:cs="Times New Roman"/>
          <w:bCs/>
          <w:sz w:val="28"/>
        </w:rPr>
        <w:t xml:space="preserve">Саранского </w:t>
      </w:r>
      <w:r w:rsidR="00901565">
        <w:rPr>
          <w:rFonts w:ascii="Times New Roman" w:eastAsia="Times New Roman" w:hAnsi="Times New Roman" w:cs="Times New Roman"/>
          <w:bCs/>
          <w:sz w:val="28"/>
        </w:rPr>
        <w:t>ликероводочного</w:t>
      </w:r>
      <w:r w:rsidR="002C39D4">
        <w:rPr>
          <w:rFonts w:ascii="Times New Roman" w:eastAsia="Times New Roman" w:hAnsi="Times New Roman" w:cs="Times New Roman"/>
          <w:bCs/>
          <w:sz w:val="28"/>
        </w:rPr>
        <w:t xml:space="preserve"> завода</w:t>
      </w:r>
      <w:r>
        <w:rPr>
          <w:rFonts w:ascii="Times New Roman" w:eastAsia="Times New Roman" w:hAnsi="Times New Roman" w:cs="Times New Roman"/>
          <w:bCs/>
          <w:sz w:val="28"/>
        </w:rPr>
        <w:t xml:space="preserve">, а также малого бизнеса – </w:t>
      </w:r>
      <w:r w:rsidRPr="00764F4B">
        <w:rPr>
          <w:rFonts w:ascii="Times New Roman" w:eastAsia="Times New Roman" w:hAnsi="Times New Roman" w:cs="Times New Roman"/>
          <w:bCs/>
          <w:sz w:val="28"/>
        </w:rPr>
        <w:t xml:space="preserve">фермерского хозяйства </w:t>
      </w:r>
      <w:r w:rsidRPr="00764F4B">
        <w:rPr>
          <w:rFonts w:ascii="Times New Roman" w:eastAsia="Times New Roman" w:hAnsi="Times New Roman" w:cs="Times New Roman"/>
          <w:bCs/>
          <w:sz w:val="28"/>
          <w:lang w:val="x-none"/>
        </w:rPr>
        <w:t>«Край земли»</w:t>
      </w:r>
      <w:r w:rsidRPr="00764F4B">
        <w:rPr>
          <w:rFonts w:ascii="Times New Roman" w:eastAsia="Times New Roman" w:hAnsi="Times New Roman" w:cs="Times New Roman"/>
          <w:bCs/>
          <w:sz w:val="28"/>
        </w:rPr>
        <w:t xml:space="preserve"> из </w:t>
      </w:r>
      <w:proofErr w:type="spellStart"/>
      <w:r w:rsidRPr="00764F4B">
        <w:rPr>
          <w:rFonts w:ascii="Times New Roman" w:eastAsia="Times New Roman" w:hAnsi="Times New Roman" w:cs="Times New Roman"/>
          <w:bCs/>
          <w:sz w:val="28"/>
        </w:rPr>
        <w:t>Ардатовского</w:t>
      </w:r>
      <w:proofErr w:type="spellEnd"/>
      <w:r w:rsidRPr="00764F4B">
        <w:rPr>
          <w:rFonts w:ascii="Times New Roman" w:eastAsia="Times New Roman" w:hAnsi="Times New Roman" w:cs="Times New Roman"/>
          <w:bCs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bCs/>
          <w:sz w:val="28"/>
        </w:rPr>
        <w:t xml:space="preserve">. </w:t>
      </w:r>
      <w:r w:rsidRPr="00632CED">
        <w:rPr>
          <w:rFonts w:ascii="Times New Roman" w:eastAsia="Times New Roman" w:hAnsi="Times New Roman" w:cs="Times New Roman"/>
          <w:bCs/>
          <w:sz w:val="28"/>
        </w:rPr>
        <w:t>Это наш земляк, который сейчас проживает в Москве и</w:t>
      </w:r>
      <w:r w:rsidR="002C39D4">
        <w:rPr>
          <w:rFonts w:ascii="Times New Roman" w:eastAsia="Times New Roman" w:hAnsi="Times New Roman" w:cs="Times New Roman"/>
          <w:bCs/>
          <w:sz w:val="28"/>
        </w:rPr>
        <w:t xml:space="preserve"> в</w:t>
      </w:r>
      <w:r w:rsidRPr="00632CED">
        <w:rPr>
          <w:rFonts w:ascii="Times New Roman" w:eastAsia="Times New Roman" w:hAnsi="Times New Roman" w:cs="Times New Roman"/>
          <w:bCs/>
          <w:sz w:val="28"/>
        </w:rPr>
        <w:t xml:space="preserve"> Санкт-Петербурге, </w:t>
      </w:r>
      <w:r w:rsidR="00AE6D71">
        <w:rPr>
          <w:rFonts w:ascii="Times New Roman" w:eastAsia="Times New Roman" w:hAnsi="Times New Roman" w:cs="Times New Roman"/>
          <w:bCs/>
          <w:sz w:val="28"/>
        </w:rPr>
        <w:t xml:space="preserve">но </w:t>
      </w:r>
      <w:r w:rsidR="00AE6D71" w:rsidRPr="00632CED">
        <w:rPr>
          <w:rFonts w:ascii="Times New Roman" w:eastAsia="Times New Roman" w:hAnsi="Times New Roman" w:cs="Times New Roman"/>
          <w:bCs/>
          <w:sz w:val="28"/>
        </w:rPr>
        <w:t xml:space="preserve">развивает здесь </w:t>
      </w:r>
      <w:r w:rsidR="00AE6D71">
        <w:rPr>
          <w:rFonts w:ascii="Times New Roman" w:eastAsia="Times New Roman" w:hAnsi="Times New Roman" w:cs="Times New Roman"/>
          <w:bCs/>
          <w:sz w:val="28"/>
        </w:rPr>
        <w:t xml:space="preserve">активно </w:t>
      </w:r>
      <w:r w:rsidR="00AE6D71" w:rsidRPr="00632CED">
        <w:rPr>
          <w:rFonts w:ascii="Times New Roman" w:eastAsia="Times New Roman" w:hAnsi="Times New Roman" w:cs="Times New Roman"/>
          <w:bCs/>
          <w:sz w:val="28"/>
        </w:rPr>
        <w:t>бизнес</w:t>
      </w:r>
      <w:r w:rsidR="00AE6D71">
        <w:rPr>
          <w:rFonts w:ascii="Times New Roman" w:eastAsia="Times New Roman" w:hAnsi="Times New Roman" w:cs="Times New Roman"/>
          <w:bCs/>
          <w:sz w:val="28"/>
        </w:rPr>
        <w:t>,</w:t>
      </w:r>
      <w:r w:rsidRPr="00632CED">
        <w:rPr>
          <w:rFonts w:ascii="Times New Roman" w:eastAsia="Times New Roman" w:hAnsi="Times New Roman" w:cs="Times New Roman"/>
          <w:bCs/>
          <w:sz w:val="28"/>
        </w:rPr>
        <w:t xml:space="preserve"> вернулся в республику. Предприятие</w:t>
      </w:r>
      <w:r w:rsidRPr="00764F4B">
        <w:rPr>
          <w:rFonts w:ascii="Times New Roman" w:eastAsia="Times New Roman" w:hAnsi="Times New Roman" w:cs="Times New Roman"/>
          <w:bCs/>
          <w:sz w:val="28"/>
        </w:rPr>
        <w:t xml:space="preserve"> планиру</w:t>
      </w:r>
      <w:r>
        <w:rPr>
          <w:rFonts w:ascii="Times New Roman" w:eastAsia="Times New Roman" w:hAnsi="Times New Roman" w:cs="Times New Roman"/>
          <w:bCs/>
          <w:sz w:val="28"/>
        </w:rPr>
        <w:t>е</w:t>
      </w:r>
      <w:r w:rsidRPr="00764F4B">
        <w:rPr>
          <w:rFonts w:ascii="Times New Roman" w:eastAsia="Times New Roman" w:hAnsi="Times New Roman" w:cs="Times New Roman"/>
          <w:bCs/>
          <w:sz w:val="28"/>
        </w:rPr>
        <w:t xml:space="preserve">т </w:t>
      </w:r>
      <w:r w:rsidRPr="00764F4B">
        <w:rPr>
          <w:rFonts w:ascii="Times New Roman" w:eastAsia="Times New Roman" w:hAnsi="Times New Roman" w:cs="Times New Roman"/>
          <w:bCs/>
          <w:sz w:val="28"/>
          <w:lang w:val="x-none"/>
        </w:rPr>
        <w:t>прохождени</w:t>
      </w:r>
      <w:r w:rsidRPr="00764F4B">
        <w:rPr>
          <w:rFonts w:ascii="Times New Roman" w:eastAsia="Times New Roman" w:hAnsi="Times New Roman" w:cs="Times New Roman"/>
          <w:bCs/>
          <w:sz w:val="28"/>
        </w:rPr>
        <w:t>е</w:t>
      </w:r>
      <w:r w:rsidRPr="00764F4B">
        <w:rPr>
          <w:rFonts w:ascii="Times New Roman" w:eastAsia="Times New Roman" w:hAnsi="Times New Roman" w:cs="Times New Roman"/>
          <w:bCs/>
          <w:sz w:val="28"/>
          <w:lang w:val="x-none"/>
        </w:rPr>
        <w:t xml:space="preserve"> сертификации по стандартам органической продукции</w:t>
      </w:r>
      <w:r w:rsidRPr="00764F4B">
        <w:rPr>
          <w:rFonts w:ascii="Times New Roman" w:eastAsia="Times New Roman" w:hAnsi="Times New Roman" w:cs="Times New Roman"/>
          <w:bCs/>
          <w:sz w:val="28"/>
        </w:rPr>
        <w:t xml:space="preserve">. </w:t>
      </w:r>
    </w:p>
    <w:p w:rsidR="00363340" w:rsidRDefault="00B12A7D" w:rsidP="00363340">
      <w:pPr>
        <w:pBdr>
          <w:top w:val="single" w:sz="4" w:space="1" w:color="FFFFFF"/>
          <w:left w:val="single" w:sz="4" w:space="0" w:color="FFFFFF"/>
          <w:bottom w:val="single" w:sz="4" w:space="6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64F4B">
        <w:rPr>
          <w:rFonts w:ascii="Times New Roman" w:eastAsia="Times New Roman" w:hAnsi="Times New Roman" w:cs="Times New Roman"/>
          <w:bCs/>
          <w:sz w:val="28"/>
        </w:rPr>
        <w:t xml:space="preserve">При этом уже сейчас предприятие активно развивает садоводство </w:t>
      </w:r>
      <w:r>
        <w:rPr>
          <w:rFonts w:ascii="Times New Roman" w:eastAsia="Times New Roman" w:hAnsi="Times New Roman" w:cs="Times New Roman"/>
          <w:bCs/>
          <w:sz w:val="28"/>
        </w:rPr>
        <w:t>–</w:t>
      </w:r>
      <w:r w:rsidRPr="00764F4B">
        <w:rPr>
          <w:rFonts w:ascii="Times New Roman" w:eastAsia="Times New Roman" w:hAnsi="Times New Roman" w:cs="Times New Roman"/>
          <w:bCs/>
          <w:sz w:val="28"/>
        </w:rPr>
        <w:t xml:space="preserve"> достаточно новое направление для республики. И запускает производство новой продукции – мордовский сидр. Рынок этого продукта показывает хороший рост, на него есть большой запрос у ресторанов крупнейших городов.</w:t>
      </w:r>
    </w:p>
    <w:p w:rsidR="00363340" w:rsidRDefault="00B12A7D" w:rsidP="00363340">
      <w:pPr>
        <w:pBdr>
          <w:top w:val="single" w:sz="4" w:space="1" w:color="FFFFFF"/>
          <w:left w:val="single" w:sz="4" w:space="0" w:color="FFFFFF"/>
          <w:bottom w:val="single" w:sz="4" w:space="6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Определяющее</w:t>
      </w:r>
      <w:r w:rsidRPr="00764F4B">
        <w:rPr>
          <w:rFonts w:ascii="Times New Roman" w:hAnsi="Times New Roman" w:cs="Times New Roman"/>
          <w:iCs/>
          <w:sz w:val="28"/>
          <w:szCs w:val="28"/>
        </w:rPr>
        <w:t xml:space="preserve"> значение для отрасли АПК и экономики в целом </w:t>
      </w:r>
      <w:r>
        <w:rPr>
          <w:rFonts w:ascii="Times New Roman" w:hAnsi="Times New Roman" w:cs="Times New Roman"/>
          <w:iCs/>
          <w:sz w:val="28"/>
          <w:szCs w:val="28"/>
        </w:rPr>
        <w:t>имеет</w:t>
      </w:r>
      <w:r w:rsidRPr="00764F4B">
        <w:rPr>
          <w:rFonts w:ascii="Times New Roman" w:hAnsi="Times New Roman" w:cs="Times New Roman"/>
          <w:iCs/>
          <w:sz w:val="28"/>
          <w:szCs w:val="28"/>
        </w:rPr>
        <w:t xml:space="preserve"> реализация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крупных </w:t>
      </w:r>
      <w:proofErr w:type="spellStart"/>
      <w:r w:rsidRPr="00764F4B">
        <w:rPr>
          <w:rFonts w:ascii="Times New Roman" w:hAnsi="Times New Roman" w:cs="Times New Roman"/>
          <w:iCs/>
          <w:sz w:val="28"/>
          <w:szCs w:val="28"/>
        </w:rPr>
        <w:t>инвестпроектов</w:t>
      </w:r>
      <w:proofErr w:type="spellEnd"/>
      <w:r w:rsidRPr="00764F4B">
        <w:rPr>
          <w:rFonts w:ascii="Times New Roman" w:hAnsi="Times New Roman" w:cs="Times New Roman"/>
          <w:iCs/>
          <w:sz w:val="28"/>
          <w:szCs w:val="28"/>
        </w:rPr>
        <w:t xml:space="preserve">. На 21 проект будет направлено более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5 млрд. рубле</w:t>
      </w:r>
      <w:r w:rsidRPr="00BF4FA6">
        <w:rPr>
          <w:rFonts w:ascii="Times New Roman" w:hAnsi="Times New Roman" w:cs="Times New Roman"/>
          <w:iCs/>
          <w:sz w:val="28"/>
          <w:szCs w:val="28"/>
        </w:rPr>
        <w:t>й</w:t>
      </w:r>
      <w:r w:rsidRPr="00764F4B">
        <w:rPr>
          <w:rFonts w:ascii="Times New Roman" w:hAnsi="Times New Roman" w:cs="Times New Roman"/>
          <w:iCs/>
          <w:sz w:val="28"/>
          <w:szCs w:val="28"/>
        </w:rPr>
        <w:t xml:space="preserve"> с созданием 300 новых рабочих мест.</w:t>
      </w:r>
    </w:p>
    <w:p w:rsidR="00363340" w:rsidRDefault="00B12A7D" w:rsidP="00363340">
      <w:pPr>
        <w:pBdr>
          <w:top w:val="single" w:sz="4" w:space="1" w:color="FFFFFF"/>
          <w:left w:val="single" w:sz="4" w:space="0" w:color="FFFFFF"/>
          <w:bottom w:val="single" w:sz="4" w:space="6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iCs/>
        </w:rPr>
      </w:pPr>
      <w:r w:rsidRPr="00764F4B">
        <w:rPr>
          <w:rFonts w:ascii="Times New Roman" w:hAnsi="Times New Roman" w:cs="Times New Roman"/>
          <w:iCs/>
          <w:sz w:val="28"/>
          <w:szCs w:val="28"/>
        </w:rPr>
        <w:t>Н</w:t>
      </w:r>
      <w:r>
        <w:rPr>
          <w:rFonts w:ascii="Times New Roman" w:hAnsi="Times New Roman" w:cs="Times New Roman"/>
          <w:iCs/>
          <w:sz w:val="28"/>
          <w:szCs w:val="28"/>
        </w:rPr>
        <w:t>а следующий год их будет 1</w:t>
      </w:r>
      <w:r w:rsidRPr="00BF4FA6">
        <w:rPr>
          <w:rFonts w:ascii="Times New Roman" w:hAnsi="Times New Roman" w:cs="Times New Roman"/>
          <w:iCs/>
          <w:sz w:val="28"/>
          <w:szCs w:val="28"/>
        </w:rPr>
        <w:t>2</w:t>
      </w:r>
      <w:r w:rsidRPr="00764F4B">
        <w:rPr>
          <w:rFonts w:ascii="Times New Roman" w:hAnsi="Times New Roman" w:cs="Times New Roman"/>
          <w:iCs/>
          <w:sz w:val="28"/>
          <w:szCs w:val="28"/>
        </w:rPr>
        <w:t xml:space="preserve"> с привлечением свыше 6 млрд. рублей и созданием 350 рабочих мест.</w:t>
      </w:r>
      <w:r>
        <w:rPr>
          <w:rFonts w:ascii="Times New Roman" w:hAnsi="Times New Roman" w:cs="Times New Roman"/>
          <w:iCs/>
          <w:sz w:val="28"/>
          <w:szCs w:val="28"/>
        </w:rPr>
        <w:t xml:space="preserve"> Это и</w:t>
      </w:r>
      <w:r>
        <w:rPr>
          <w:rFonts w:ascii="Times New Roman" w:hAnsi="Times New Roman" w:cs="Times New Roman"/>
          <w:b/>
          <w:i/>
          <w:iCs/>
        </w:rPr>
        <w:t>:</w:t>
      </w:r>
    </w:p>
    <w:p w:rsidR="00363340" w:rsidRDefault="00B12A7D" w:rsidP="00363340">
      <w:pPr>
        <w:pBdr>
          <w:top w:val="single" w:sz="4" w:space="1" w:color="FFFFFF"/>
          <w:left w:val="single" w:sz="4" w:space="0" w:color="FFFFFF"/>
          <w:bottom w:val="single" w:sz="4" w:space="6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2D6411">
        <w:rPr>
          <w:rFonts w:ascii="Times New Roman" w:hAnsi="Times New Roman" w:cs="Times New Roman"/>
          <w:iCs/>
          <w:sz w:val="28"/>
          <w:szCs w:val="28"/>
        </w:rPr>
        <w:t>троительство завода по переработке молока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2D6411">
        <w:rPr>
          <w:rFonts w:ascii="Times New Roman" w:hAnsi="Times New Roman" w:cs="Times New Roman"/>
          <w:iCs/>
          <w:sz w:val="28"/>
          <w:szCs w:val="28"/>
        </w:rPr>
        <w:t>ООО «Мечта»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Pr="002D6411">
        <w:rPr>
          <w:rFonts w:ascii="Times New Roman" w:hAnsi="Times New Roman" w:cs="Times New Roman"/>
          <w:iCs/>
          <w:sz w:val="28"/>
          <w:szCs w:val="28"/>
        </w:rPr>
        <w:t>;</w:t>
      </w:r>
    </w:p>
    <w:p w:rsidR="00901565" w:rsidRDefault="00B12A7D" w:rsidP="00901565">
      <w:pPr>
        <w:pBdr>
          <w:top w:val="single" w:sz="4" w:space="1" w:color="FFFFFF"/>
          <w:left w:val="single" w:sz="4" w:space="0" w:color="FFFFFF"/>
          <w:bottom w:val="single" w:sz="4" w:space="6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D6411"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троительство молочного комплекса «Дубенский»</w:t>
      </w:r>
      <w:r w:rsidR="00224A8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01565" w:rsidRDefault="00B12A7D" w:rsidP="00901565">
      <w:pPr>
        <w:pBdr>
          <w:top w:val="single" w:sz="4" w:space="1" w:color="FFFFFF"/>
          <w:left w:val="single" w:sz="4" w:space="0" w:color="FFFFFF"/>
          <w:bottom w:val="single" w:sz="4" w:space="6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D6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троительство тепличного комплекса с системой </w:t>
      </w:r>
      <w:proofErr w:type="spellStart"/>
      <w:r w:rsidRPr="002D6411">
        <w:rPr>
          <w:rFonts w:ascii="Times New Roman" w:eastAsia="Times New Roman" w:hAnsi="Times New Roman" w:cs="Times New Roman"/>
          <w:color w:val="000000"/>
          <w:sz w:val="28"/>
          <w:szCs w:val="28"/>
        </w:rPr>
        <w:t>досвечивания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2D6411">
        <w:rPr>
          <w:rFonts w:ascii="Times New Roman" w:eastAsia="Times New Roman" w:hAnsi="Times New Roman" w:cs="Times New Roman"/>
          <w:color w:val="000000"/>
          <w:sz w:val="28"/>
          <w:szCs w:val="28"/>
        </w:rPr>
        <w:t>АО «Тепличное»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D641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01565" w:rsidRDefault="00B12A7D" w:rsidP="00901565">
      <w:pPr>
        <w:pBdr>
          <w:top w:val="single" w:sz="4" w:space="1" w:color="FFFFFF"/>
          <w:left w:val="single" w:sz="4" w:space="0" w:color="FFFFFF"/>
          <w:bottom w:val="single" w:sz="4" w:space="6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D6411"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троительство комбикормового завода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2D6411">
        <w:rPr>
          <w:rFonts w:ascii="Times New Roman" w:eastAsia="Times New Roman" w:hAnsi="Times New Roman" w:cs="Times New Roman"/>
          <w:color w:val="000000"/>
          <w:sz w:val="28"/>
          <w:szCs w:val="28"/>
        </w:rPr>
        <w:t>ОАО «</w:t>
      </w:r>
      <w:proofErr w:type="spellStart"/>
      <w:r w:rsidRPr="002D6411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Ковылкинский</w:t>
      </w:r>
      <w:proofErr w:type="spellEnd"/>
      <w:r w:rsidRPr="002D6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комбикормовый завод»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2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224A86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Ковылкино</w:t>
      </w:r>
      <w:r w:rsidRPr="002D641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spellEnd"/>
    </w:p>
    <w:p w:rsidR="00901565" w:rsidRDefault="00B12A7D" w:rsidP="00901565">
      <w:pPr>
        <w:pBdr>
          <w:top w:val="single" w:sz="4" w:space="1" w:color="FFFFFF"/>
          <w:left w:val="single" w:sz="4" w:space="0" w:color="FFFFFF"/>
          <w:bottom w:val="single" w:sz="4" w:space="6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D6411"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троительство завода по производству кормов для домашних животных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2D6411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«Рузаевские пищевые технологии»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D64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2A7D" w:rsidRPr="00901565" w:rsidRDefault="00B12A7D" w:rsidP="00901565">
      <w:pPr>
        <w:pBdr>
          <w:top w:val="single" w:sz="4" w:space="1" w:color="FFFFFF"/>
          <w:left w:val="single" w:sz="4" w:space="0" w:color="FFFFFF"/>
          <w:bottom w:val="single" w:sz="4" w:space="6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565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агропромышленного комплекса неразрывно связано с качеством жизни сельчан. По программе «Комплексно</w:t>
      </w:r>
      <w:r w:rsidR="00363340" w:rsidRPr="00901565">
        <w:rPr>
          <w:rFonts w:ascii="Times New Roman" w:hAnsi="Times New Roman" w:cs="Times New Roman"/>
          <w:color w:val="000000" w:themeColor="text1"/>
          <w:sz w:val="28"/>
          <w:szCs w:val="28"/>
        </w:rPr>
        <w:t>е развитие сельских территорий»</w:t>
      </w:r>
      <w:r w:rsidRPr="00901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жилищные условия улучшили более тысячи жителей республики. </w:t>
      </w:r>
    </w:p>
    <w:p w:rsidR="00B12A7D" w:rsidRPr="00764F4B" w:rsidRDefault="00B12A7D" w:rsidP="00B12A7D">
      <w:pPr>
        <w:pStyle w:val="Style8"/>
        <w:widowControl/>
        <w:spacing w:line="360" w:lineRule="auto"/>
        <w:ind w:firstLine="567"/>
        <w:rPr>
          <w:rFonts w:cs="Times New Roman"/>
          <w:sz w:val="28"/>
          <w:szCs w:val="28"/>
        </w:rPr>
      </w:pPr>
      <w:r w:rsidRPr="00764F4B">
        <w:rPr>
          <w:rFonts w:eastAsiaTheme="minorHAnsi" w:cs="Times New Roman"/>
          <w:iCs/>
          <w:color w:val="000000" w:themeColor="text1"/>
          <w:sz w:val="28"/>
          <w:szCs w:val="28"/>
          <w:lang w:eastAsia="en-US"/>
        </w:rPr>
        <w:t xml:space="preserve">Реализовано 170 проектов по благоустройству сельских территорий, в следующем году к ним прибавится еще семьдесят. </w:t>
      </w:r>
      <w:r w:rsidRPr="00764F4B">
        <w:rPr>
          <w:rFonts w:cs="Times New Roman"/>
          <w:sz w:val="28"/>
          <w:szCs w:val="28"/>
        </w:rPr>
        <w:t xml:space="preserve">Для примера: построены единый спортивный комплекс с ледовой ареной и двумя бассейнами в Краснослободском районе, 2 плавательных бассейна в Ардатове и Атяшеве, 3 мини-стадиона с искусственным покрытием в Дубенском, </w:t>
      </w:r>
      <w:proofErr w:type="spellStart"/>
      <w:r w:rsidRPr="00764F4B">
        <w:rPr>
          <w:rFonts w:cs="Times New Roman"/>
          <w:sz w:val="28"/>
          <w:szCs w:val="28"/>
        </w:rPr>
        <w:t>Старошайговском</w:t>
      </w:r>
      <w:proofErr w:type="spellEnd"/>
      <w:r w:rsidRPr="00764F4B">
        <w:rPr>
          <w:rFonts w:cs="Times New Roman"/>
          <w:sz w:val="28"/>
          <w:szCs w:val="28"/>
        </w:rPr>
        <w:t xml:space="preserve"> и </w:t>
      </w:r>
      <w:proofErr w:type="spellStart"/>
      <w:r w:rsidRPr="00764F4B">
        <w:rPr>
          <w:rFonts w:cs="Times New Roman"/>
          <w:sz w:val="28"/>
          <w:szCs w:val="28"/>
        </w:rPr>
        <w:t>Атяшевском</w:t>
      </w:r>
      <w:proofErr w:type="spellEnd"/>
      <w:r w:rsidRPr="00764F4B">
        <w:rPr>
          <w:rFonts w:cs="Times New Roman"/>
          <w:sz w:val="28"/>
          <w:szCs w:val="28"/>
        </w:rPr>
        <w:t xml:space="preserve"> районах. Отремонтирован детский сад в </w:t>
      </w:r>
      <w:proofErr w:type="spellStart"/>
      <w:r w:rsidRPr="00764F4B">
        <w:rPr>
          <w:rFonts w:cs="Times New Roman"/>
          <w:sz w:val="28"/>
          <w:szCs w:val="28"/>
        </w:rPr>
        <w:t>Старошайговском</w:t>
      </w:r>
      <w:proofErr w:type="spellEnd"/>
      <w:r w:rsidRPr="00764F4B">
        <w:rPr>
          <w:rFonts w:cs="Times New Roman"/>
          <w:sz w:val="28"/>
          <w:szCs w:val="28"/>
        </w:rPr>
        <w:t xml:space="preserve"> районе.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F4B">
        <w:rPr>
          <w:rFonts w:ascii="Times New Roman" w:hAnsi="Times New Roman" w:cs="Times New Roman"/>
          <w:sz w:val="28"/>
          <w:szCs w:val="28"/>
        </w:rPr>
        <w:t xml:space="preserve">Построено и отремонтировано 6 домов культуры в </w:t>
      </w:r>
      <w:proofErr w:type="spellStart"/>
      <w:r w:rsidRPr="00764F4B">
        <w:rPr>
          <w:rFonts w:ascii="Times New Roman" w:hAnsi="Times New Roman" w:cs="Times New Roman"/>
          <w:sz w:val="28"/>
          <w:szCs w:val="28"/>
        </w:rPr>
        <w:t>Старошайговском</w:t>
      </w:r>
      <w:proofErr w:type="spellEnd"/>
      <w:r w:rsidRPr="00764F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4F4B">
        <w:rPr>
          <w:rFonts w:ascii="Times New Roman" w:hAnsi="Times New Roman" w:cs="Times New Roman"/>
          <w:sz w:val="28"/>
          <w:szCs w:val="28"/>
        </w:rPr>
        <w:t>Лямбирском</w:t>
      </w:r>
      <w:proofErr w:type="spellEnd"/>
      <w:r w:rsidRPr="00764F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4F4B">
        <w:rPr>
          <w:rFonts w:ascii="Times New Roman" w:hAnsi="Times New Roman" w:cs="Times New Roman"/>
          <w:sz w:val="28"/>
          <w:szCs w:val="28"/>
        </w:rPr>
        <w:t>Атяшевском</w:t>
      </w:r>
      <w:proofErr w:type="spellEnd"/>
      <w:r w:rsidRPr="00764F4B">
        <w:rPr>
          <w:rFonts w:ascii="Times New Roman" w:hAnsi="Times New Roman" w:cs="Times New Roman"/>
          <w:sz w:val="28"/>
          <w:szCs w:val="28"/>
        </w:rPr>
        <w:t xml:space="preserve">, Дубенском, </w:t>
      </w:r>
      <w:proofErr w:type="spellStart"/>
      <w:r w:rsidRPr="00764F4B">
        <w:rPr>
          <w:rFonts w:ascii="Times New Roman" w:hAnsi="Times New Roman" w:cs="Times New Roman"/>
          <w:sz w:val="28"/>
          <w:szCs w:val="28"/>
        </w:rPr>
        <w:t>Ардатовском</w:t>
      </w:r>
      <w:proofErr w:type="spellEnd"/>
      <w:r w:rsidRPr="00764F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4F4B">
        <w:rPr>
          <w:rFonts w:ascii="Times New Roman" w:hAnsi="Times New Roman" w:cs="Times New Roman"/>
          <w:sz w:val="28"/>
          <w:szCs w:val="28"/>
        </w:rPr>
        <w:t>Большеигнатовском</w:t>
      </w:r>
      <w:proofErr w:type="spellEnd"/>
      <w:r w:rsidRPr="00764F4B">
        <w:rPr>
          <w:rFonts w:ascii="Times New Roman" w:hAnsi="Times New Roman" w:cs="Times New Roman"/>
          <w:sz w:val="28"/>
          <w:szCs w:val="28"/>
        </w:rPr>
        <w:t xml:space="preserve"> районах. </w:t>
      </w:r>
    </w:p>
    <w:p w:rsidR="00B12A7D" w:rsidRPr="00764F4B" w:rsidRDefault="00B12A7D" w:rsidP="00363340">
      <w:pPr>
        <w:pStyle w:val="Style8"/>
        <w:widowControl/>
        <w:spacing w:line="360" w:lineRule="auto"/>
        <w:ind w:firstLine="567"/>
        <w:rPr>
          <w:rStyle w:val="1a"/>
          <w:rFonts w:cs="Times New Roman"/>
          <w:i w:val="0"/>
          <w:color w:val="000000" w:themeColor="text1"/>
        </w:rPr>
      </w:pPr>
      <w:r w:rsidRPr="00764F4B">
        <w:rPr>
          <w:rFonts w:eastAsiaTheme="minorHAnsi" w:cs="Times New Roman"/>
          <w:iCs/>
          <w:color w:val="000000" w:themeColor="text1"/>
          <w:sz w:val="28"/>
          <w:szCs w:val="28"/>
          <w:lang w:eastAsia="en-US"/>
        </w:rPr>
        <w:lastRenderedPageBreak/>
        <w:t xml:space="preserve">Также планируется строительство </w:t>
      </w:r>
      <w:r>
        <w:rPr>
          <w:rFonts w:eastAsiaTheme="minorHAnsi" w:cs="Times New Roman"/>
          <w:iCs/>
          <w:color w:val="000000" w:themeColor="text1"/>
          <w:sz w:val="28"/>
          <w:szCs w:val="28"/>
          <w:lang w:eastAsia="en-US"/>
        </w:rPr>
        <w:t>Д</w:t>
      </w:r>
      <w:r w:rsidRPr="00764F4B">
        <w:rPr>
          <w:rFonts w:eastAsiaTheme="minorHAnsi" w:cs="Times New Roman"/>
          <w:iCs/>
          <w:color w:val="000000" w:themeColor="text1"/>
          <w:sz w:val="28"/>
          <w:szCs w:val="28"/>
          <w:lang w:eastAsia="en-US"/>
        </w:rPr>
        <w:t xml:space="preserve">ома культуры в совхозе «Красное Сельцо», ремонт </w:t>
      </w:r>
      <w:r>
        <w:rPr>
          <w:rFonts w:eastAsiaTheme="minorHAnsi" w:cs="Times New Roman"/>
          <w:iCs/>
          <w:color w:val="000000" w:themeColor="text1"/>
          <w:sz w:val="28"/>
          <w:szCs w:val="28"/>
          <w:lang w:eastAsia="en-US"/>
        </w:rPr>
        <w:t>Д</w:t>
      </w:r>
      <w:r w:rsidRPr="00764F4B">
        <w:rPr>
          <w:rFonts w:eastAsiaTheme="minorHAnsi" w:cs="Times New Roman"/>
          <w:iCs/>
          <w:color w:val="000000" w:themeColor="text1"/>
          <w:sz w:val="28"/>
          <w:szCs w:val="28"/>
          <w:lang w:eastAsia="en-US"/>
        </w:rPr>
        <w:t>ома культуры в селе Большая Елховка, двух детских садов в этих же населенных пунктах.</w:t>
      </w:r>
    </w:p>
    <w:p w:rsidR="00B12A7D" w:rsidRPr="00632CED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340">
        <w:rPr>
          <w:rFonts w:ascii="Times New Roman" w:eastAsia="Times New Roman" w:hAnsi="Times New Roman" w:cs="Times New Roman"/>
          <w:sz w:val="28"/>
        </w:rPr>
        <w:t>Уважаемые депутаты!</w:t>
      </w:r>
      <w:r w:rsidR="00363340">
        <w:rPr>
          <w:rFonts w:ascii="Times New Roman" w:eastAsia="Times New Roman" w:hAnsi="Times New Roman" w:cs="Times New Roman"/>
          <w:sz w:val="28"/>
        </w:rPr>
        <w:t xml:space="preserve"> </w:t>
      </w:r>
      <w:r w:rsidRPr="00764F4B">
        <w:rPr>
          <w:rFonts w:ascii="Times New Roman" w:eastAsia="Times New Roman" w:hAnsi="Times New Roman" w:cs="Times New Roman"/>
          <w:sz w:val="28"/>
        </w:rPr>
        <w:t xml:space="preserve">В целях привлечения федеральных средств на реализацию национальных проектов в </w:t>
      </w:r>
      <w:r w:rsidR="00121953">
        <w:rPr>
          <w:rFonts w:ascii="Times New Roman" w:eastAsia="Times New Roman" w:hAnsi="Times New Roman" w:cs="Times New Roman"/>
          <w:sz w:val="28"/>
        </w:rPr>
        <w:t>следующем</w:t>
      </w:r>
      <w:r w:rsidRPr="00764F4B">
        <w:rPr>
          <w:rFonts w:ascii="Times New Roman" w:eastAsia="Times New Roman" w:hAnsi="Times New Roman" w:cs="Times New Roman"/>
          <w:sz w:val="28"/>
        </w:rPr>
        <w:t xml:space="preserve"> году направлены заявки на сумму </w:t>
      </w:r>
      <w:r w:rsidRPr="00632CED">
        <w:rPr>
          <w:rFonts w:ascii="Times New Roman" w:eastAsia="Times New Roman" w:hAnsi="Times New Roman" w:cs="Times New Roman"/>
          <w:sz w:val="28"/>
        </w:rPr>
        <w:t xml:space="preserve">почти 13 млрд. рублей, </w:t>
      </w:r>
      <w:r w:rsidR="00121953">
        <w:rPr>
          <w:rFonts w:ascii="Times New Roman" w:eastAsia="Times New Roman" w:hAnsi="Times New Roman" w:cs="Times New Roman"/>
          <w:sz w:val="28"/>
        </w:rPr>
        <w:t>это</w:t>
      </w:r>
      <w:r w:rsidRPr="00764F4B">
        <w:rPr>
          <w:rFonts w:ascii="Times New Roman" w:eastAsia="Times New Roman" w:hAnsi="Times New Roman" w:cs="Times New Roman"/>
          <w:sz w:val="28"/>
        </w:rPr>
        <w:t xml:space="preserve"> на 5% больше объемов текущего года</w:t>
      </w:r>
      <w:r w:rsidRPr="006E01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32CED">
        <w:rPr>
          <w:rFonts w:ascii="Times New Roman" w:eastAsia="Times New Roman" w:hAnsi="Times New Roman" w:cs="Times New Roman"/>
          <w:sz w:val="28"/>
          <w:szCs w:val="28"/>
        </w:rPr>
        <w:t xml:space="preserve">Процесс еще продолжается. </w:t>
      </w:r>
    </w:p>
    <w:p w:rsidR="00B12A7D" w:rsidRPr="00632CED" w:rsidRDefault="00121953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о</w:t>
      </w:r>
      <w:r w:rsidR="00B12A7D" w:rsidRPr="00632CED">
        <w:rPr>
          <w:rFonts w:ascii="Times New Roman" w:eastAsia="Times New Roman" w:hAnsi="Times New Roman" w:cs="Times New Roman"/>
          <w:sz w:val="28"/>
          <w:szCs w:val="28"/>
        </w:rPr>
        <w:t>бращаю внимание на</w:t>
      </w:r>
      <w:r w:rsidR="00B12A7D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B12A7D" w:rsidRPr="006E018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12A7D" w:rsidRPr="00764F4B">
        <w:rPr>
          <w:rFonts w:ascii="Times New Roman" w:eastAsia="Times New Roman" w:hAnsi="Times New Roman" w:cs="Times New Roman"/>
          <w:sz w:val="28"/>
        </w:rPr>
        <w:t>ачительный подход к выделяемым государ</w:t>
      </w:r>
      <w:r w:rsidR="00B12A7D">
        <w:rPr>
          <w:rFonts w:ascii="Times New Roman" w:eastAsia="Times New Roman" w:hAnsi="Times New Roman" w:cs="Times New Roman"/>
          <w:sz w:val="28"/>
        </w:rPr>
        <w:t>ственным</w:t>
      </w:r>
      <w:r w:rsidR="00B12A7D" w:rsidRPr="00764F4B">
        <w:rPr>
          <w:rFonts w:ascii="Times New Roman" w:eastAsia="Times New Roman" w:hAnsi="Times New Roman" w:cs="Times New Roman"/>
          <w:sz w:val="28"/>
        </w:rPr>
        <w:t xml:space="preserve"> средствам и неукоснительное исполнение взятых на себя обязательств</w:t>
      </w:r>
      <w:r w:rsidR="00B12A7D">
        <w:rPr>
          <w:rFonts w:ascii="Times New Roman" w:eastAsia="Times New Roman" w:hAnsi="Times New Roman" w:cs="Times New Roman"/>
          <w:sz w:val="28"/>
        </w:rPr>
        <w:t>. О</w:t>
      </w:r>
      <w:r w:rsidR="00B12A7D" w:rsidRPr="00764F4B">
        <w:rPr>
          <w:rFonts w:ascii="Times New Roman" w:eastAsia="Times New Roman" w:hAnsi="Times New Roman" w:cs="Times New Roman"/>
          <w:sz w:val="28"/>
        </w:rPr>
        <w:t>сновные приоритеты при реализации национальных проектов</w:t>
      </w:r>
      <w:r w:rsidR="00B12A7D">
        <w:rPr>
          <w:rFonts w:ascii="Times New Roman" w:eastAsia="Times New Roman" w:hAnsi="Times New Roman" w:cs="Times New Roman"/>
          <w:sz w:val="28"/>
        </w:rPr>
        <w:t xml:space="preserve"> </w:t>
      </w:r>
      <w:r w:rsidR="00B12A7D" w:rsidRPr="00632CED">
        <w:rPr>
          <w:rFonts w:ascii="Times New Roman" w:eastAsia="Times New Roman" w:hAnsi="Times New Roman" w:cs="Times New Roman"/>
          <w:sz w:val="28"/>
        </w:rPr>
        <w:t>должны основываться именно на этом.</w:t>
      </w:r>
    </w:p>
    <w:p w:rsidR="00B12A7D" w:rsidRPr="00AD77EE" w:rsidRDefault="00B12A7D" w:rsidP="00B12A7D">
      <w:pPr>
        <w:pStyle w:val="23"/>
        <w:spacing w:line="360" w:lineRule="auto"/>
        <w:ind w:firstLine="567"/>
        <w:jc w:val="both"/>
        <w:rPr>
          <w:rStyle w:val="1a"/>
          <w:rFonts w:cs="Times New Roman"/>
          <w:i w:val="0"/>
        </w:rPr>
      </w:pPr>
      <w:r w:rsidRPr="00AD77EE">
        <w:rPr>
          <w:rStyle w:val="1a"/>
          <w:rFonts w:cs="Times New Roman"/>
          <w:i w:val="0"/>
        </w:rPr>
        <w:t>При этом личная вовлеченность в работу с федеральным центром депутатов Госдумы, сенаторов, постоянный контроль за качеством и сроками исполнения мероприятий со стороны республиканских депутатов различных уровней сделают нашу совместную работу в данном направлении более продуктивной.</w:t>
      </w:r>
    </w:p>
    <w:p w:rsidR="00B12A7D" w:rsidRDefault="00B12A7D" w:rsidP="00AD77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Привлеченные средства пойдут в первую очеред</w:t>
      </w:r>
      <w:r w:rsidRPr="00BF4FA6">
        <w:rPr>
          <w:rFonts w:ascii="Times New Roman" w:eastAsia="Times New Roman" w:hAnsi="Times New Roman" w:cs="Times New Roman"/>
          <w:color w:val="000000" w:themeColor="text1"/>
          <w:sz w:val="28"/>
        </w:rPr>
        <w:t>ь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на развитие социальной </w:t>
      </w:r>
      <w:r w:rsidR="00A20D7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инфраструктуры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 повышение качества жизни. При этом в оценке наших усилий мы будем опираться на </w:t>
      </w:r>
      <w:r w:rsidRPr="00764F4B">
        <w:rPr>
          <w:rFonts w:ascii="Times New Roman" w:hAnsi="Times New Roman" w:cs="Times New Roman"/>
          <w:sz w:val="28"/>
          <w:szCs w:val="28"/>
          <w:lang w:eastAsia="ru-RU"/>
        </w:rPr>
        <w:t xml:space="preserve">рейтинг Агентства стратегических инициатив по качеству жизни, который формируется на основе мнения людей. </w:t>
      </w:r>
      <w:r w:rsidR="00E5226F">
        <w:rPr>
          <w:rFonts w:ascii="Times New Roman" w:hAnsi="Times New Roman" w:cs="Times New Roman"/>
          <w:sz w:val="28"/>
          <w:szCs w:val="28"/>
          <w:lang w:eastAsia="ru-RU"/>
        </w:rPr>
        <w:t>Этот р</w:t>
      </w:r>
      <w:r w:rsidRPr="00764F4B">
        <w:rPr>
          <w:rFonts w:ascii="Times New Roman" w:hAnsi="Times New Roman" w:cs="Times New Roman"/>
          <w:sz w:val="28"/>
          <w:szCs w:val="28"/>
          <w:lang w:eastAsia="ru-RU"/>
        </w:rPr>
        <w:t>ейтинг да</w:t>
      </w:r>
      <w:r w:rsidR="00E5226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64F4B">
        <w:rPr>
          <w:rFonts w:ascii="Times New Roman" w:hAnsi="Times New Roman" w:cs="Times New Roman"/>
          <w:sz w:val="28"/>
          <w:szCs w:val="28"/>
          <w:lang w:eastAsia="ru-RU"/>
        </w:rPr>
        <w:t xml:space="preserve">т нам методику, а задача Правительства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764F4B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качественные улучшения, </w:t>
      </w:r>
      <w:r w:rsidR="00E5226F"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будут </w:t>
      </w:r>
      <w:r w:rsidRPr="00764F4B">
        <w:rPr>
          <w:rFonts w:ascii="Times New Roman" w:hAnsi="Times New Roman" w:cs="Times New Roman"/>
          <w:sz w:val="28"/>
          <w:szCs w:val="28"/>
          <w:lang w:eastAsia="ru-RU"/>
        </w:rPr>
        <w:t xml:space="preserve">ощутимы каждым </w:t>
      </w:r>
      <w:r w:rsidR="00E5226F">
        <w:rPr>
          <w:rFonts w:ascii="Times New Roman" w:hAnsi="Times New Roman" w:cs="Times New Roman"/>
          <w:sz w:val="28"/>
          <w:szCs w:val="28"/>
          <w:lang w:eastAsia="ru-RU"/>
        </w:rPr>
        <w:t xml:space="preserve">рядовым </w:t>
      </w:r>
      <w:r w:rsidRPr="00764F4B">
        <w:rPr>
          <w:rFonts w:ascii="Times New Roman" w:hAnsi="Times New Roman" w:cs="Times New Roman"/>
          <w:sz w:val="28"/>
          <w:szCs w:val="28"/>
          <w:lang w:eastAsia="ru-RU"/>
        </w:rPr>
        <w:t>жителем республики.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Идем дальше.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Продолжает оставаться актуальной тема здравоохранения. Благодаря вакцинации нам удалось снизить наг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рузку на медицинские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учреждения, но это не повод для самоуспокоения.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Для поддержания коллективного иммунитета Минздраву республики совместно с органами власти и муниципалитетами необходимо продолжить иммунизацию населения. Лучше мы займемся профилактикой, чем будем разгребать последствия.</w:t>
      </w:r>
      <w:r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12A7D" w:rsidRPr="00764F4B" w:rsidRDefault="00B12A7D" w:rsidP="00B12A7D">
      <w:pPr>
        <w:pStyle w:val="a4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764F4B">
        <w:rPr>
          <w:color w:val="000000"/>
          <w:sz w:val="28"/>
          <w:szCs w:val="28"/>
        </w:rPr>
        <w:lastRenderedPageBreak/>
        <w:t xml:space="preserve">Как вы знаете, в прошлом году началась реализация программы модернизации первичного звена здравоохранения, рассчитанная до 2025 года. </w:t>
      </w:r>
      <w:r w:rsidR="00A20D73">
        <w:rPr>
          <w:color w:val="000000"/>
          <w:sz w:val="28"/>
          <w:szCs w:val="28"/>
        </w:rPr>
        <w:t xml:space="preserve">Мы закупили </w:t>
      </w:r>
      <w:r w:rsidRPr="00764F4B">
        <w:rPr>
          <w:color w:val="000000"/>
          <w:sz w:val="28"/>
          <w:szCs w:val="28"/>
        </w:rPr>
        <w:t>58 единиц автотранспорта, медицинские организации дооснащены современным оборудованием. Завершен капитальный ремонт в пятой республиканской клинической больнице, начались работы по капремонту поликлиники в Кочкурове и в ещ</w:t>
      </w:r>
      <w:r>
        <w:rPr>
          <w:color w:val="000000"/>
          <w:sz w:val="28"/>
          <w:szCs w:val="28"/>
        </w:rPr>
        <w:t>е шести организациях республики.</w:t>
      </w:r>
      <w:r w:rsidRPr="00764F4B">
        <w:rPr>
          <w:i/>
          <w:color w:val="000000"/>
          <w:sz w:val="22"/>
          <w:szCs w:val="22"/>
        </w:rPr>
        <w:t xml:space="preserve"> </w:t>
      </w:r>
      <w:r w:rsidRPr="00764F4B">
        <w:rPr>
          <w:color w:val="000000"/>
          <w:sz w:val="28"/>
          <w:szCs w:val="28"/>
        </w:rPr>
        <w:t xml:space="preserve">Полноценно заработали детский хирургический корпус и новая поликлиника </w:t>
      </w:r>
      <w:proofErr w:type="spellStart"/>
      <w:r w:rsidRPr="00764F4B">
        <w:rPr>
          <w:color w:val="000000"/>
          <w:sz w:val="28"/>
          <w:szCs w:val="28"/>
        </w:rPr>
        <w:t>онкодиспансера</w:t>
      </w:r>
      <w:proofErr w:type="spellEnd"/>
      <w:r w:rsidRPr="00764F4B">
        <w:rPr>
          <w:color w:val="000000"/>
          <w:sz w:val="28"/>
          <w:szCs w:val="28"/>
        </w:rPr>
        <w:t>.</w:t>
      </w:r>
    </w:p>
    <w:p w:rsidR="00B12A7D" w:rsidRPr="00632CED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>Здесь хочу особо отметить, что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б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лагодаря новому высокотехнологичному оборудованию удалось повысить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выявляемость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онкозаболеваний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на ранней стадии. Поэтому особое значение имеет вопрос реконструкции здания существующего корпуса республиканского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онкодиспансера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Мы </w:t>
      </w:r>
      <w:r w:rsidR="007E4A21"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работу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эту </w:t>
      </w:r>
      <w:r w:rsidR="007E4A21"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начали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уже. </w:t>
      </w:r>
      <w:r w:rsidR="007E4A2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Делаем проект. 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Реализация проекта поддержана Правительством Российской Федерации. </w:t>
      </w:r>
      <w:r w:rsidR="005A601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Поэтому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Минздраву вместе с Минстроем республики необходимо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>завершить разработку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проектно-сметн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ой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документаци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и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оформить качественную </w:t>
      </w:r>
      <w:r w:rsidR="005A601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хорошую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заявку на получение федеральных средств.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этом году стартовала региональная программа «Оптимальная для восстановления здоровья медицинская реабилитация». Она позволит оказывать медицинскую помощь населению республики после перенесенных заболеваний.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текущем году </w:t>
      </w:r>
      <w:r w:rsidR="005A60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закупили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оборудование на 200 млн. рублей, в том числе первый в республике переносной аппарат УЗИ для Республиканского гериатрического центра. Такая же сумма предусмотрена и на следующий год</w:t>
      </w:r>
      <w:r w:rsidR="008C2A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B12A7D" w:rsidRPr="00764F4B" w:rsidRDefault="00B12A7D" w:rsidP="00B12A7D">
      <w:pPr>
        <w:pStyle w:val="24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F4B">
        <w:rPr>
          <w:rFonts w:ascii="Times New Roman" w:hAnsi="Times New Roman" w:cs="Times New Roman"/>
          <w:sz w:val="28"/>
          <w:szCs w:val="28"/>
        </w:rPr>
        <w:t xml:space="preserve">Впервые за многие годы началась модернизация учреждений социального обслуживания старшего поколения. Построен новый комплекс зданий </w:t>
      </w:r>
      <w:proofErr w:type="spellStart"/>
      <w:r w:rsidRPr="00764F4B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764F4B">
        <w:rPr>
          <w:rFonts w:ascii="Times New Roman" w:hAnsi="Times New Roman" w:cs="Times New Roman"/>
          <w:sz w:val="28"/>
          <w:szCs w:val="28"/>
        </w:rPr>
        <w:t xml:space="preserve"> дома-интерната, приступили к строительству аналогичных учреждений в Краснослободском</w:t>
      </w:r>
      <w:r w:rsidR="005A6014">
        <w:rPr>
          <w:rFonts w:ascii="Times New Roman" w:hAnsi="Times New Roman" w:cs="Times New Roman"/>
          <w:sz w:val="28"/>
          <w:szCs w:val="28"/>
        </w:rPr>
        <w:t>,</w:t>
      </w:r>
      <w:r w:rsidRPr="00764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4B">
        <w:rPr>
          <w:rFonts w:ascii="Times New Roman" w:hAnsi="Times New Roman" w:cs="Times New Roman"/>
          <w:sz w:val="28"/>
          <w:szCs w:val="28"/>
        </w:rPr>
        <w:t>Ичалковском</w:t>
      </w:r>
      <w:proofErr w:type="spellEnd"/>
      <w:r w:rsidRPr="00764F4B">
        <w:rPr>
          <w:rFonts w:ascii="Times New Roman" w:hAnsi="Times New Roman" w:cs="Times New Roman"/>
          <w:sz w:val="28"/>
          <w:szCs w:val="28"/>
        </w:rPr>
        <w:t xml:space="preserve"> районах.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4F4B">
        <w:rPr>
          <w:rFonts w:ascii="Times New Roman" w:eastAsia="Times New Roman" w:hAnsi="Times New Roman" w:cs="Times New Roman"/>
          <w:sz w:val="28"/>
          <w:szCs w:val="28"/>
        </w:rPr>
        <w:t xml:space="preserve">Отмечу, что 15% бюджета республики направляется на отрасль здравоохранения. В том числе на закупку оборудования и медикаментов. </w:t>
      </w:r>
      <w:r w:rsidRPr="00764F4B">
        <w:rPr>
          <w:rFonts w:ascii="Times New Roman" w:eastAsia="Times New Roman" w:hAnsi="Times New Roman" w:cs="Times New Roman"/>
          <w:sz w:val="28"/>
          <w:szCs w:val="28"/>
        </w:rPr>
        <w:lastRenderedPageBreak/>
        <w:t>Стоимость приобретаемых лекарств даже на торгах существенно выше, чем в соседних регионах. В отдельных случаях р</w:t>
      </w:r>
      <w:r w:rsidRPr="00764F4B">
        <w:rPr>
          <w:rFonts w:ascii="Times New Roman" w:hAnsi="Times New Roman" w:cs="Times New Roman"/>
          <w:sz w:val="28"/>
        </w:rPr>
        <w:t xml:space="preserve">азница </w:t>
      </w:r>
      <w:r w:rsidR="005A6014">
        <w:rPr>
          <w:rFonts w:ascii="Times New Roman" w:hAnsi="Times New Roman" w:cs="Times New Roman"/>
          <w:sz w:val="28"/>
        </w:rPr>
        <w:t>доходит</w:t>
      </w:r>
      <w:r w:rsidRPr="00764F4B">
        <w:rPr>
          <w:rFonts w:ascii="Times New Roman" w:hAnsi="Times New Roman" w:cs="Times New Roman"/>
          <w:sz w:val="28"/>
        </w:rPr>
        <w:t xml:space="preserve"> </w:t>
      </w:r>
      <w:r w:rsidR="005A6014">
        <w:rPr>
          <w:rFonts w:ascii="Times New Roman" w:hAnsi="Times New Roman" w:cs="Times New Roman"/>
          <w:sz w:val="28"/>
        </w:rPr>
        <w:t xml:space="preserve">до </w:t>
      </w:r>
      <w:r w:rsidRPr="00764F4B">
        <w:rPr>
          <w:rFonts w:ascii="Times New Roman" w:hAnsi="Times New Roman" w:cs="Times New Roman"/>
          <w:sz w:val="28"/>
        </w:rPr>
        <w:t>10%.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F4B">
        <w:rPr>
          <w:rFonts w:ascii="Times New Roman" w:eastAsia="Times New Roman" w:hAnsi="Times New Roman" w:cs="Times New Roman"/>
          <w:sz w:val="28"/>
          <w:szCs w:val="28"/>
        </w:rPr>
        <w:t xml:space="preserve">При этом мы ежегодно сталкиваемся с проблемой нехватки медикаментов для льготных категорий граждан. </w:t>
      </w:r>
      <w:r w:rsidR="00C069E6">
        <w:rPr>
          <w:rFonts w:ascii="Times New Roman" w:eastAsia="Times New Roman" w:hAnsi="Times New Roman" w:cs="Times New Roman"/>
          <w:sz w:val="28"/>
          <w:szCs w:val="28"/>
        </w:rPr>
        <w:t>А в</w:t>
      </w:r>
      <w:r w:rsidRPr="00764F4B">
        <w:rPr>
          <w:rFonts w:ascii="Times New Roman" w:eastAsia="Times New Roman" w:hAnsi="Times New Roman" w:cs="Times New Roman"/>
          <w:sz w:val="28"/>
          <w:szCs w:val="28"/>
        </w:rPr>
        <w:t xml:space="preserve"> условиях ограниченности собственных доходов прошу Счетную палату Республики Мордовия провести проверку и дать оценку деятельности ГУП «Фармация»</w:t>
      </w:r>
      <w:r w:rsidR="00C06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F4B">
        <w:rPr>
          <w:rFonts w:ascii="Times New Roman" w:eastAsia="Times New Roman" w:hAnsi="Times New Roman" w:cs="Times New Roman"/>
          <w:sz w:val="28"/>
          <w:szCs w:val="28"/>
        </w:rPr>
        <w:t xml:space="preserve"> с целью оптимизации расходов, включая затраты на закупки и логистику.</w:t>
      </w:r>
    </w:p>
    <w:p w:rsidR="00B12A7D" w:rsidRPr="00764F4B" w:rsidRDefault="00B12A7D" w:rsidP="00B12A7D">
      <w:pPr>
        <w:pStyle w:val="a4"/>
        <w:spacing w:after="0" w:line="360" w:lineRule="auto"/>
        <w:ind w:firstLine="567"/>
        <w:jc w:val="both"/>
        <w:rPr>
          <w:color w:val="000000" w:themeColor="text1"/>
          <w:sz w:val="28"/>
        </w:rPr>
      </w:pPr>
      <w:r w:rsidRPr="00764F4B">
        <w:rPr>
          <w:color w:val="000000"/>
          <w:sz w:val="28"/>
          <w:szCs w:val="28"/>
        </w:rPr>
        <w:t xml:space="preserve">Одна из приоритетных задач – развитие медицины на селе. С 2012-го года в республике успешно реализуется программа «Земский доктор», в рамках </w:t>
      </w:r>
      <w:r w:rsidR="0063563A">
        <w:rPr>
          <w:color w:val="000000"/>
          <w:sz w:val="28"/>
          <w:szCs w:val="28"/>
        </w:rPr>
        <w:t xml:space="preserve">неё </w:t>
      </w:r>
      <w:r w:rsidRPr="00764F4B">
        <w:rPr>
          <w:color w:val="000000"/>
          <w:sz w:val="28"/>
          <w:szCs w:val="28"/>
        </w:rPr>
        <w:t xml:space="preserve">подготовлено </w:t>
      </w:r>
      <w:r w:rsidR="008C2AA2">
        <w:rPr>
          <w:color w:val="000000"/>
          <w:sz w:val="28"/>
          <w:szCs w:val="28"/>
        </w:rPr>
        <w:t>свыше</w:t>
      </w:r>
      <w:r w:rsidRPr="00764F4B">
        <w:rPr>
          <w:color w:val="000000"/>
          <w:sz w:val="28"/>
          <w:szCs w:val="28"/>
        </w:rPr>
        <w:t xml:space="preserve"> 300 специалистов, 85% из них полностью выполнили свои обязательства. </w:t>
      </w:r>
      <w:r w:rsidRPr="00632CED">
        <w:rPr>
          <w:color w:val="000000"/>
          <w:sz w:val="28"/>
          <w:szCs w:val="28"/>
        </w:rPr>
        <w:t>Это хороший результат.</w:t>
      </w:r>
      <w:r>
        <w:rPr>
          <w:color w:val="000000"/>
          <w:sz w:val="28"/>
          <w:szCs w:val="28"/>
        </w:rPr>
        <w:t xml:space="preserve"> Но п</w:t>
      </w:r>
      <w:r w:rsidRPr="00764F4B">
        <w:rPr>
          <w:color w:val="000000"/>
          <w:sz w:val="28"/>
          <w:szCs w:val="28"/>
        </w:rPr>
        <w:t>о истечении пятилетнего контракта большинство остается работать в здравоохранении республики, но уже не в сельской местности. Поэтому ежегодно необходим приток новых кадров по этой программе. В прошлом году приняты на работу и  обеспечены выплатами 37 человек, в этом г</w:t>
      </w:r>
      <w:r>
        <w:rPr>
          <w:color w:val="000000"/>
          <w:sz w:val="28"/>
          <w:szCs w:val="28"/>
        </w:rPr>
        <w:t>оду  их практически столько же.</w:t>
      </w:r>
      <w:r w:rsidRPr="00764F4B">
        <w:rPr>
          <w:i/>
          <w:color w:val="000000"/>
          <w:sz w:val="22"/>
          <w:szCs w:val="22"/>
        </w:rPr>
        <w:t xml:space="preserve"> </w:t>
      </w:r>
      <w:r w:rsidRPr="00764F4B">
        <w:rPr>
          <w:color w:val="000000" w:themeColor="text1"/>
          <w:sz w:val="28"/>
        </w:rPr>
        <w:t>В следующем году реализация программы будет продолжена.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Насущным вопросом для сельской местности является наличие фельдшерско-акушерских пунктов. Сегодня их более 120-ти. В поселке Тургенево и </w:t>
      </w:r>
      <w:r w:rsidR="00A13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селе Береговые </w:t>
      </w:r>
      <w:proofErr w:type="spellStart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Сыреси</w:t>
      </w:r>
      <w:proofErr w:type="spellEnd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Ардатовского</w:t>
      </w:r>
      <w:proofErr w:type="spellEnd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Ичалковского районов смонтированы 2 </w:t>
      </w:r>
      <w:proofErr w:type="spellStart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блочно</w:t>
      </w:r>
      <w:proofErr w:type="spellEnd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-модульных здания врачебных амбулаторий с необходимым оборудованием на общую сумму 35 млн. рублей. </w:t>
      </w:r>
      <w:r w:rsidR="00A13C1A">
        <w:rPr>
          <w:rFonts w:ascii="Times New Roman" w:hAnsi="Times New Roman" w:cs="Times New Roman"/>
          <w:color w:val="000000" w:themeColor="text1"/>
          <w:sz w:val="28"/>
          <w:szCs w:val="28"/>
        </w:rPr>
        <w:t>Мы з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авершае</w:t>
      </w:r>
      <w:r w:rsidR="00A13C1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4F4B">
        <w:rPr>
          <w:rFonts w:ascii="Times New Roman" w:hAnsi="Times New Roman" w:cs="Times New Roman"/>
          <w:color w:val="000000"/>
          <w:sz w:val="28"/>
          <w:szCs w:val="28"/>
        </w:rPr>
        <w:t xml:space="preserve">монтаж </w:t>
      </w:r>
      <w:proofErr w:type="spellStart"/>
      <w:r w:rsidRPr="00764F4B">
        <w:rPr>
          <w:rFonts w:ascii="Times New Roman" w:hAnsi="Times New Roman" w:cs="Times New Roman"/>
          <w:color w:val="000000"/>
          <w:sz w:val="28"/>
          <w:szCs w:val="28"/>
        </w:rPr>
        <w:t>ФАПа</w:t>
      </w:r>
      <w:proofErr w:type="spellEnd"/>
      <w:r w:rsidRPr="00764F4B">
        <w:rPr>
          <w:rFonts w:ascii="Times New Roman" w:hAnsi="Times New Roman" w:cs="Times New Roman"/>
          <w:color w:val="000000"/>
          <w:sz w:val="28"/>
          <w:szCs w:val="28"/>
        </w:rPr>
        <w:t xml:space="preserve"> и в селе </w:t>
      </w:r>
      <w:proofErr w:type="spellStart"/>
      <w:r w:rsidRPr="00764F4B">
        <w:rPr>
          <w:rFonts w:ascii="Times New Roman" w:hAnsi="Times New Roman" w:cs="Times New Roman"/>
          <w:color w:val="000000"/>
          <w:sz w:val="28"/>
          <w:szCs w:val="28"/>
        </w:rPr>
        <w:t>Лобаски</w:t>
      </w:r>
      <w:proofErr w:type="spellEnd"/>
      <w:r w:rsidRPr="00764F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F4B">
        <w:rPr>
          <w:rFonts w:ascii="Times New Roman" w:hAnsi="Times New Roman" w:cs="Times New Roman"/>
          <w:color w:val="000000"/>
          <w:sz w:val="28"/>
          <w:szCs w:val="28"/>
        </w:rPr>
        <w:t>Атяшевского</w:t>
      </w:r>
      <w:proofErr w:type="spellEnd"/>
      <w:r w:rsidRPr="00764F4B">
        <w:rPr>
          <w:rFonts w:ascii="Times New Roman" w:hAnsi="Times New Roman" w:cs="Times New Roman"/>
          <w:color w:val="000000"/>
          <w:sz w:val="28"/>
          <w:szCs w:val="28"/>
        </w:rPr>
        <w:t xml:space="preserve"> района, до конца года работы будут </w:t>
      </w:r>
      <w:r w:rsidR="00A13C1A">
        <w:rPr>
          <w:rFonts w:ascii="Times New Roman" w:hAnsi="Times New Roman" w:cs="Times New Roman"/>
          <w:color w:val="000000"/>
          <w:sz w:val="28"/>
          <w:szCs w:val="28"/>
        </w:rPr>
        <w:t>выполнены</w:t>
      </w:r>
      <w:r w:rsidRPr="00764F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2A7D" w:rsidRPr="00632CED" w:rsidRDefault="00B12A7D" w:rsidP="00B12A7D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 w:rsidRPr="00764F4B">
        <w:rPr>
          <w:color w:val="000000" w:themeColor="text1"/>
          <w:sz w:val="28"/>
        </w:rPr>
        <w:t>Однако</w:t>
      </w:r>
      <w:r>
        <w:rPr>
          <w:color w:val="000000" w:themeColor="text1"/>
          <w:sz w:val="28"/>
        </w:rPr>
        <w:t xml:space="preserve"> </w:t>
      </w:r>
      <w:r w:rsidRPr="00632CED">
        <w:rPr>
          <w:color w:val="000000" w:themeColor="text1"/>
          <w:sz w:val="28"/>
        </w:rPr>
        <w:t xml:space="preserve">обращу внимание, </w:t>
      </w:r>
      <w:r w:rsidRPr="00764F4B">
        <w:rPr>
          <w:color w:val="000000" w:themeColor="text1"/>
          <w:sz w:val="28"/>
        </w:rPr>
        <w:t xml:space="preserve">наличие современного модульного </w:t>
      </w:r>
      <w:proofErr w:type="spellStart"/>
      <w:r w:rsidRPr="00764F4B">
        <w:rPr>
          <w:color w:val="000000" w:themeColor="text1"/>
          <w:sz w:val="28"/>
        </w:rPr>
        <w:t>ФАПа</w:t>
      </w:r>
      <w:proofErr w:type="spellEnd"/>
      <w:r w:rsidRPr="00764F4B">
        <w:rPr>
          <w:color w:val="000000" w:themeColor="text1"/>
          <w:sz w:val="28"/>
        </w:rPr>
        <w:t xml:space="preserve"> даже с полной комплектацией само по себе вопрос не решает. Посещая районы</w:t>
      </w:r>
      <w:r w:rsidRPr="00BF4FA6">
        <w:rPr>
          <w:color w:val="000000" w:themeColor="text1"/>
          <w:sz w:val="28"/>
        </w:rPr>
        <w:t>,</w:t>
      </w:r>
      <w:r w:rsidRPr="00764F4B">
        <w:rPr>
          <w:color w:val="000000" w:themeColor="text1"/>
          <w:sz w:val="28"/>
        </w:rPr>
        <w:t xml:space="preserve"> я столкнулся с тем, что некоторые </w:t>
      </w:r>
      <w:proofErr w:type="spellStart"/>
      <w:r w:rsidRPr="00764F4B">
        <w:rPr>
          <w:color w:val="000000" w:themeColor="text1"/>
          <w:sz w:val="28"/>
        </w:rPr>
        <w:t>ФАПы</w:t>
      </w:r>
      <w:proofErr w:type="spellEnd"/>
      <w:r w:rsidRPr="00764F4B">
        <w:rPr>
          <w:color w:val="000000" w:themeColor="text1"/>
          <w:sz w:val="28"/>
        </w:rPr>
        <w:t xml:space="preserve"> оказались закрыты, без указания телефонов для связи. То есть при наличии медучреждения</w:t>
      </w:r>
      <w:r w:rsidR="00BC1A27">
        <w:rPr>
          <w:color w:val="000000" w:themeColor="text1"/>
          <w:sz w:val="28"/>
        </w:rPr>
        <w:t>,</w:t>
      </w:r>
      <w:r w:rsidRPr="00764F4B">
        <w:rPr>
          <w:color w:val="000000" w:themeColor="text1"/>
          <w:sz w:val="28"/>
        </w:rPr>
        <w:t xml:space="preserve"> оборудования человек фактически лишен возможности получить помощь. Это, конечно, недопустимо. Каждый такой объект должен работать, быть обеспечен медицинским персоналом, доступом в Интернет, необходимыми </w:t>
      </w:r>
      <w:r w:rsidRPr="00764F4B">
        <w:rPr>
          <w:color w:val="000000" w:themeColor="text1"/>
          <w:sz w:val="28"/>
        </w:rPr>
        <w:lastRenderedPageBreak/>
        <w:t>лекарственными средствами</w:t>
      </w:r>
      <w:r w:rsidR="00BC1A27">
        <w:rPr>
          <w:color w:val="000000" w:themeColor="text1"/>
          <w:sz w:val="28"/>
        </w:rPr>
        <w:t>, но и связью</w:t>
      </w:r>
      <w:r w:rsidRPr="00764F4B">
        <w:rPr>
          <w:color w:val="000000" w:themeColor="text1"/>
          <w:sz w:val="28"/>
        </w:rPr>
        <w:t xml:space="preserve">. </w:t>
      </w:r>
      <w:r w:rsidRPr="00632CED">
        <w:rPr>
          <w:color w:val="000000" w:themeColor="text1"/>
          <w:sz w:val="28"/>
        </w:rPr>
        <w:t>Если все это есть, но закрыто здание, человек помощь не получит. А в летний период</w:t>
      </w:r>
      <w:r w:rsidR="003F4F31">
        <w:rPr>
          <w:color w:val="000000" w:themeColor="text1"/>
          <w:sz w:val="28"/>
        </w:rPr>
        <w:t xml:space="preserve"> особенно</w:t>
      </w:r>
      <w:r w:rsidRPr="00632CED">
        <w:rPr>
          <w:color w:val="000000" w:themeColor="text1"/>
          <w:sz w:val="28"/>
        </w:rPr>
        <w:t xml:space="preserve">, вы знаете, у нас много людей на селе и приезжает много гостей. </w:t>
      </w:r>
      <w:r w:rsidR="003F4F31">
        <w:rPr>
          <w:color w:val="000000" w:themeColor="text1"/>
          <w:sz w:val="28"/>
        </w:rPr>
        <w:t xml:space="preserve">Прошу обратить на это внимание, </w:t>
      </w:r>
      <w:r w:rsidRPr="00632CED">
        <w:rPr>
          <w:color w:val="000000" w:themeColor="text1"/>
          <w:sz w:val="28"/>
        </w:rPr>
        <w:t>Олег Валентинович (Маркин),</w:t>
      </w:r>
      <w:r w:rsidR="003F4F31">
        <w:rPr>
          <w:color w:val="000000" w:themeColor="text1"/>
          <w:sz w:val="28"/>
        </w:rPr>
        <w:t xml:space="preserve"> Вас </w:t>
      </w:r>
      <w:r w:rsidRPr="00632CED">
        <w:rPr>
          <w:color w:val="000000" w:themeColor="text1"/>
          <w:sz w:val="28"/>
        </w:rPr>
        <w:t xml:space="preserve"> и взять вопрос на личный контроль.</w:t>
      </w:r>
      <w:r w:rsidR="00615F4C">
        <w:rPr>
          <w:color w:val="000000" w:themeColor="text1"/>
          <w:sz w:val="28"/>
        </w:rPr>
        <w:t xml:space="preserve"> Я знаю, что Вы</w:t>
      </w:r>
      <w:r w:rsidR="00901565">
        <w:rPr>
          <w:color w:val="000000" w:themeColor="text1"/>
          <w:sz w:val="28"/>
        </w:rPr>
        <w:t xml:space="preserve"> с этой темой практически уже </w:t>
      </w:r>
      <w:r w:rsidR="00615F4C">
        <w:rPr>
          <w:color w:val="000000" w:themeColor="text1"/>
          <w:sz w:val="28"/>
        </w:rPr>
        <w:t xml:space="preserve">разобрались.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В республике многое сделано для развития спортивной инфраструктуры, построены крупные объекты. В конце прошлого год</w:t>
      </w:r>
      <w:r w:rsidRPr="00BF4F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поддержке Президента Российской Федераци</w:t>
      </w:r>
      <w:r w:rsidRPr="00BF4F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удалось завершить крупнейший долгострой республики – «Саранск</w:t>
      </w:r>
      <w:r w:rsidR="008C2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Арену» – которая возводилась бол</w:t>
      </w:r>
      <w:r w:rsidR="00615F4C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лет. Сейчас мы возобновили работы на Ледовой арене в </w:t>
      </w:r>
      <w:proofErr w:type="spellStart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Ковылкино</w:t>
      </w:r>
      <w:proofErr w:type="spellEnd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, которая также начала строиться 10 лет назад. И ставим задачу завершить там все работы уже в следующем году.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формирование привычки к здоровому образу жизни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спорту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начинать еще в школе. Однако многие пришкольные спортивные площадки не ремонтировали с момента строительства, часть уже непригодна для занятий спортом. Вопросы о пришкольных площадках часто возникают на встречах со школьниками и их родителями. Поручаю социальному блоку Правительства разработать специальную программу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ремонту.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>Важно максимально вовлечь в систематические занятия спортом и студенческую молод</w:t>
      </w:r>
      <w:r>
        <w:rPr>
          <w:rFonts w:ascii="Times New Roman" w:hAnsi="Times New Roman" w:cs="Times New Roman"/>
          <w:color w:val="000000" w:themeColor="text1"/>
          <w:sz w:val="28"/>
          <w:szCs w:val="26"/>
        </w:rPr>
        <w:t>е</w:t>
      </w:r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жь. Предлагаю поддержать инициативу общероссийской молодежной организации «Ассоциация студенческих спортивных клубов России» о проведении в Саранске в мае 2023 года Всероссийского фестиваля студенческого спорта. Прошу Мордовский госуниверситет совместно с Министерством спорта республики оперативно сформировать план подготовки данного мероприятия.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Кроме того, при поддержке </w:t>
      </w:r>
      <w:proofErr w:type="spellStart"/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>Росмолодежи</w:t>
      </w:r>
      <w:proofErr w:type="spellEnd"/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в Саранске запланировано проведение финала окружного </w:t>
      </w:r>
      <w:proofErr w:type="spellStart"/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>киберспортивного</w:t>
      </w:r>
      <w:proofErr w:type="spellEnd"/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турнира студенческих отрядов.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рамках проекта «Спорт – норма жизни» в этом году планируется созда</w:t>
      </w:r>
      <w:r w:rsidR="008C2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ние 4-х спортивных площадок ГТО – </w:t>
      </w:r>
      <w:r w:rsidR="00594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Ельниковск</w:t>
      </w:r>
      <w:r w:rsidR="00594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Ичалковск</w:t>
      </w:r>
      <w:r w:rsidR="00594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Кочкуровск</w:t>
      </w:r>
      <w:r w:rsidR="00594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proofErr w:type="spellEnd"/>
      <w:r w:rsidR="00594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Зубово</w:t>
      </w:r>
      <w:proofErr w:type="spellEnd"/>
      <w:proofErr w:type="gramEnd"/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-Полянск</w:t>
      </w:r>
      <w:r w:rsidR="00594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ий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="00594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Монтируется спортивное оборудование для физкультурно-оздоровительного комплекса открытого типа в Больших Березниках.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федерального проекта «Я выбираю спорт» завершается установка «умной» спортивной площадки в поселке Тургенево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Ардатовского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района, а в поселке Комсомольский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Чамзинского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="00433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подготовлено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 для е</w:t>
      </w:r>
      <w:r w:rsidR="00433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установки. 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Завершена реконструкция лыжно-биатлонного комплекса по зимним видам спорта, строится Региональный центр по велоспорту и техническим видам спорта. В 2023 году объект должен быть введен в эксплуатацию.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планах на этот год – завершить строительство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первой очереди Регионального центра по велоспорту</w:t>
      </w:r>
      <w:r w:rsidR="00F22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F227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ВМХ и техническим видам спорта в Саранске.</w:t>
      </w:r>
    </w:p>
    <w:p w:rsidR="00B12A7D" w:rsidRPr="00764F4B" w:rsidRDefault="00F2272C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х</w:t>
      </w:r>
      <w:r w:rsidR="00B12A7D" w:rsidRPr="00632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очу, чтобы </w:t>
      </w:r>
      <w:r w:rsidR="008C2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</w:t>
      </w:r>
      <w:r w:rsidR="00B12A7D" w:rsidRPr="00632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понимали, что </w:t>
      </w:r>
      <w:r w:rsidR="00B12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12A7D"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B12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12A7D"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мы делаем 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для</w:t>
      </w:r>
      <w:r w:rsidR="00B12A7D"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того, чтобы просто достроить объекты. Помимо их оснащения современным оборудованием, это позволит нам уже со следующего года проводить в 2 раза больше спортивных и иных мероприятий, привлекать больше людей по линии туризма, получать </w:t>
      </w:r>
      <w:r w:rsidR="00B12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</w:t>
      </w:r>
      <w:r w:rsidR="00B12A7D"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льшую финансовую отдачу. Кроме того, это повысит собственные доходы спортивных организаций и их бюджет.</w:t>
      </w:r>
    </w:p>
    <w:p w:rsidR="00B12A7D" w:rsidRPr="00632CED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64F4B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>аши спортивные объекты готовы обеспечить организацию и проведение учебно-тренировочных сборов команд из регионов России, профессиональных клубов, соревнований самого высокого уровня. В следующем году мы планируем провести сразу два мировых чемпионата по пожарно-спасательному спорту: для</w:t>
      </w:r>
      <w:r w:rsidR="008C2AA2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 xml:space="preserve"> взрослых по зимним дисциплинам</w:t>
      </w:r>
      <w:r w:rsidRPr="00764F4B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 xml:space="preserve"> и для детей – по летним</w:t>
      </w:r>
      <w:r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 xml:space="preserve">. </w:t>
      </w:r>
      <w:r w:rsidRPr="00632CED">
        <w:rPr>
          <w:rFonts w:ascii="Times New Roman" w:hAnsi="Times New Roman" w:cs="Times New Roman"/>
          <w:iCs/>
          <w:color w:val="000000" w:themeColor="text1"/>
          <w:sz w:val="28"/>
          <w:szCs w:val="26"/>
          <w:shd w:val="clear" w:color="auto" w:fill="FFFFFF"/>
        </w:rPr>
        <w:t>Андрей Геннадьевич (Наумов), спасибо за такое предложение и прошу</w:t>
      </w:r>
      <w:r w:rsidR="00724B36">
        <w:rPr>
          <w:rFonts w:ascii="Times New Roman" w:hAnsi="Times New Roman" w:cs="Times New Roman"/>
          <w:iCs/>
          <w:color w:val="000000" w:themeColor="text1"/>
          <w:sz w:val="28"/>
          <w:szCs w:val="26"/>
          <w:shd w:val="clear" w:color="auto" w:fill="FFFFFF"/>
        </w:rPr>
        <w:t xml:space="preserve"> этот вопрос </w:t>
      </w:r>
      <w:r w:rsidRPr="00632CED">
        <w:rPr>
          <w:rFonts w:ascii="Times New Roman" w:hAnsi="Times New Roman" w:cs="Times New Roman"/>
          <w:iCs/>
          <w:color w:val="000000" w:themeColor="text1"/>
          <w:sz w:val="28"/>
          <w:szCs w:val="26"/>
          <w:shd w:val="clear" w:color="auto" w:fill="FFFFFF"/>
        </w:rPr>
        <w:t xml:space="preserve"> довести до конца, чтобы </w:t>
      </w:r>
      <w:r w:rsidR="00724B36">
        <w:rPr>
          <w:rFonts w:ascii="Times New Roman" w:hAnsi="Times New Roman" w:cs="Times New Roman"/>
          <w:iCs/>
          <w:color w:val="000000" w:themeColor="text1"/>
          <w:sz w:val="28"/>
          <w:szCs w:val="26"/>
          <w:shd w:val="clear" w:color="auto" w:fill="FFFFFF"/>
        </w:rPr>
        <w:t xml:space="preserve">эти </w:t>
      </w:r>
      <w:r w:rsidRPr="00632CED">
        <w:rPr>
          <w:rFonts w:ascii="Times New Roman" w:hAnsi="Times New Roman" w:cs="Times New Roman"/>
          <w:iCs/>
          <w:color w:val="000000" w:themeColor="text1"/>
          <w:sz w:val="28"/>
          <w:szCs w:val="26"/>
          <w:shd w:val="clear" w:color="auto" w:fill="FFFFFF"/>
        </w:rPr>
        <w:t>чемпионаты прошли на высоком организационном уровне.</w:t>
      </w:r>
      <w:r w:rsidRPr="00632CED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 xml:space="preserve"> </w:t>
      </w:r>
      <w:r w:rsidR="00724B36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>Ну и</w:t>
      </w:r>
      <w:r w:rsidR="008C2AA2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>,</w:t>
      </w:r>
      <w:r w:rsidR="00724B36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 xml:space="preserve"> конечно</w:t>
      </w:r>
      <w:r w:rsidR="008C2AA2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>,</w:t>
      </w:r>
      <w:r w:rsidR="00724B36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 xml:space="preserve"> Правительство и глав муниципальных образований.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lastRenderedPageBreak/>
        <w:t xml:space="preserve">У нас есть вся необходимая инфраструктура и предварительная договоренность с международной федерацией пожарно-спасательного спорта.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>Задача</w:t>
      </w:r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proofErr w:type="spellStart"/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>Минспорта</w:t>
      </w:r>
      <w:proofErr w:type="spellEnd"/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– обеспечить максимальную загрузку всей имеющейся инфраструктуры, всех спортивных объектов республики.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нам поступает немало обращений по вопросам повышения норм расходов на спортсменов при выездах на соревнования, в частности по питанию и проживанию членов региональных сборных команд. Вопрос непростой, </w:t>
      </w:r>
      <w:r w:rsidR="008C2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очень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</w:t>
      </w:r>
      <w:r w:rsidR="0072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ё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мкий, </w:t>
      </w:r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>к нему нужно подходить взвешенно,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прошу </w:t>
      </w:r>
      <w:proofErr w:type="spellStart"/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Минспорт</w:t>
      </w:r>
      <w:proofErr w:type="spellEnd"/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 с Минфином республики начать его проработку.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i/>
          <w:color w:val="000000"/>
          <w:lang w:eastAsia="ru-RU"/>
        </w:rPr>
        <w:t xml:space="preserve"> </w:t>
      </w:r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По-прежнему остается открытым вопрос о полноценной </w:t>
      </w:r>
      <w:bookmarkStart w:id="0" w:name="_Hlk116307512"/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>загрузке стадиона «Мордовия Арена»</w:t>
      </w:r>
      <w:r w:rsidR="000A154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, </w:t>
      </w:r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>привлечени</w:t>
      </w:r>
      <w:r w:rsidR="008C2AA2">
        <w:rPr>
          <w:rFonts w:ascii="Times New Roman" w:hAnsi="Times New Roman" w:cs="Times New Roman"/>
          <w:color w:val="000000" w:themeColor="text1"/>
          <w:sz w:val="28"/>
          <w:szCs w:val="26"/>
        </w:rPr>
        <w:t>и</w:t>
      </w:r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арендаторов для выхода на </w:t>
      </w:r>
      <w:proofErr w:type="spellStart"/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>самообеспечение</w:t>
      </w:r>
      <w:proofErr w:type="spellEnd"/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. </w:t>
      </w:r>
      <w:bookmarkEnd w:id="0"/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Мы тратим на содержание значительные средства, но при этом допускаются многочисленные злоупотребления вверенным имуществом. Правоохранители, я думаю, дадут этому соответствующую оценку. Нам же необходимо решить задачу по эффективному управлению ареной, во главе которой должен быть инициативный, современный и ярко мыслящий руководитель. Прошу </w:t>
      </w:r>
      <w:proofErr w:type="spellStart"/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>Минспорт</w:t>
      </w:r>
      <w:proofErr w:type="spellEnd"/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обратить на это особое внимание.</w:t>
      </w:r>
    </w:p>
    <w:p w:rsidR="00B12A7D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>В этом году сос</w:t>
      </w:r>
      <w:r w:rsidR="008C53D8">
        <w:rPr>
          <w:rFonts w:ascii="Times New Roman" w:hAnsi="Times New Roman" w:cs="Times New Roman"/>
          <w:color w:val="000000" w:themeColor="text1"/>
          <w:sz w:val="28"/>
          <w:szCs w:val="26"/>
        </w:rPr>
        <w:t>тоялся первый в истории турнир Мордовской футбольной лиги</w:t>
      </w:r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>.</w:t>
      </w:r>
      <w:r w:rsidRPr="00764F4B">
        <w:t xml:space="preserve"> </w:t>
      </w:r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>Мы смогли реализовать новую концепцию развития и популяризации футбола в регионе.</w:t>
      </w:r>
      <w:r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Pr="00632CED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Его так любят в Мордовии! </w:t>
      </w:r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Участие в лиге приняли 18 команд от предприятий республики. </w:t>
      </w:r>
    </w:p>
    <w:p w:rsidR="000A154C" w:rsidRPr="000A154C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>Благодаря энтузиазму участников у нас получился полноформатный турнир со всеми элементами профессионального спорта – болельщиками, видеотрансляциями и обзорами матчей. Но главное – турнир был направлен  на развитие детского спорта! За каждой</w:t>
      </w:r>
      <w:r w:rsidR="000A154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такой </w:t>
      </w:r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командой была закреплена детская спортивная школа. Молодых спортсменов взяли под шефство, оказали содействие в приобретении и обновлении экипировки, организации </w:t>
      </w:r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lastRenderedPageBreak/>
        <w:t>участия в турнирах за пределами Мордовии. Выражаю слова благодарности предприятиям за эту поддержку!</w:t>
      </w:r>
      <w:r w:rsidR="008C53D8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="000A154C" w:rsidRPr="000A154C">
        <w:rPr>
          <w:rFonts w:ascii="Times New Roman" w:hAnsi="Times New Roman" w:cs="Times New Roman"/>
          <w:i/>
          <w:color w:val="000000" w:themeColor="text1"/>
          <w:sz w:val="28"/>
          <w:szCs w:val="26"/>
        </w:rPr>
        <w:t>Аплодисменты.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>В следующем году турнир</w:t>
      </w:r>
      <w:r w:rsidR="00677E34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будет </w:t>
      </w:r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продолж</w:t>
      </w:r>
      <w:r w:rsidR="00677E34">
        <w:rPr>
          <w:rFonts w:ascii="Times New Roman" w:hAnsi="Times New Roman" w:cs="Times New Roman"/>
          <w:color w:val="000000" w:themeColor="text1"/>
          <w:sz w:val="28"/>
          <w:szCs w:val="26"/>
        </w:rPr>
        <w:t>ен</w:t>
      </w:r>
      <w:r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в формате чемпионата, </w:t>
      </w:r>
      <w:r w:rsidRPr="00632CED">
        <w:rPr>
          <w:rFonts w:ascii="Times New Roman" w:hAnsi="Times New Roman" w:cs="Times New Roman"/>
          <w:color w:val="000000" w:themeColor="text1"/>
          <w:sz w:val="28"/>
          <w:szCs w:val="26"/>
        </w:rPr>
        <w:t>который будет длиться</w:t>
      </w:r>
      <w:r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>около полугода.</w:t>
      </w:r>
    </w:p>
    <w:p w:rsidR="00B12A7D" w:rsidRPr="00764F4B" w:rsidRDefault="00B12A7D" w:rsidP="008C53D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F4B">
        <w:rPr>
          <w:rFonts w:ascii="Times New Roman" w:eastAsia="Times New Roman" w:hAnsi="Times New Roman" w:cs="Times New Roman"/>
          <w:sz w:val="28"/>
        </w:rPr>
        <w:t xml:space="preserve">От ряда предприятий уже поступили предложения выступить в </w:t>
      </w:r>
      <w:r w:rsidR="008C53D8">
        <w:rPr>
          <w:rFonts w:ascii="Times New Roman" w:eastAsia="Times New Roman" w:hAnsi="Times New Roman" w:cs="Times New Roman"/>
          <w:sz w:val="28"/>
        </w:rPr>
        <w:t>качестве официальных спонсоров Мордовской футбольной лиги</w:t>
      </w:r>
      <w:r w:rsidRPr="00764F4B">
        <w:rPr>
          <w:rFonts w:ascii="Times New Roman" w:eastAsia="Times New Roman" w:hAnsi="Times New Roman" w:cs="Times New Roman"/>
          <w:sz w:val="28"/>
        </w:rPr>
        <w:t xml:space="preserve">. Безусловно, мы приветствуем и поддерживаем такое встречное движение бизнеса по участию в крупных социальных проектах региона. </w:t>
      </w:r>
      <w:r w:rsidRPr="00764F4B">
        <w:rPr>
          <w:rFonts w:ascii="Times New Roman" w:eastAsia="Times New Roman" w:hAnsi="Times New Roman" w:cs="Times New Roman"/>
          <w:bCs/>
          <w:sz w:val="28"/>
          <w:lang w:val="x-none"/>
        </w:rPr>
        <w:t>Наша лига открытая</w:t>
      </w:r>
      <w:r>
        <w:rPr>
          <w:rFonts w:ascii="Times New Roman" w:eastAsia="Times New Roman" w:hAnsi="Times New Roman" w:cs="Times New Roman"/>
          <w:bCs/>
          <w:sz w:val="28"/>
        </w:rPr>
        <w:t>,</w:t>
      </w:r>
      <w:r w:rsidRPr="00764F4B">
        <w:rPr>
          <w:rFonts w:ascii="Times New Roman" w:eastAsia="Times New Roman" w:hAnsi="Times New Roman" w:cs="Times New Roman"/>
          <w:bCs/>
          <w:sz w:val="28"/>
          <w:lang w:val="x-none"/>
        </w:rPr>
        <w:t xml:space="preserve"> поэтому будем рады видеть в составе МФЛ </w:t>
      </w:r>
      <w:r w:rsidRPr="00764F4B">
        <w:rPr>
          <w:rFonts w:ascii="Times New Roman" w:eastAsia="Times New Roman" w:hAnsi="Times New Roman" w:cs="Times New Roman"/>
          <w:bCs/>
          <w:sz w:val="28"/>
        </w:rPr>
        <w:t xml:space="preserve">как </w:t>
      </w:r>
      <w:r w:rsidRPr="00764F4B">
        <w:rPr>
          <w:rFonts w:ascii="Times New Roman" w:eastAsia="Times New Roman" w:hAnsi="Times New Roman" w:cs="Times New Roman"/>
          <w:bCs/>
          <w:sz w:val="28"/>
          <w:lang w:val="x-none"/>
        </w:rPr>
        <w:t xml:space="preserve">новые команды </w:t>
      </w:r>
      <w:proofErr w:type="spellStart"/>
      <w:r w:rsidRPr="00764F4B">
        <w:rPr>
          <w:rFonts w:ascii="Times New Roman" w:eastAsia="Times New Roman" w:hAnsi="Times New Roman" w:cs="Times New Roman"/>
          <w:bCs/>
          <w:sz w:val="28"/>
          <w:lang w:val="x-none"/>
        </w:rPr>
        <w:t>госкорпораций</w:t>
      </w:r>
      <w:proofErr w:type="spellEnd"/>
      <w:r w:rsidRPr="00764F4B">
        <w:rPr>
          <w:rFonts w:ascii="Times New Roman" w:eastAsia="Times New Roman" w:hAnsi="Times New Roman" w:cs="Times New Roman"/>
          <w:bCs/>
          <w:sz w:val="28"/>
          <w:lang w:val="x-none"/>
        </w:rPr>
        <w:t>, банков, компаний и предприятий из любого региона страны</w:t>
      </w:r>
      <w:r w:rsidRPr="00764F4B">
        <w:rPr>
          <w:rFonts w:ascii="Times New Roman" w:eastAsia="Times New Roman" w:hAnsi="Times New Roman" w:cs="Times New Roman"/>
          <w:bCs/>
          <w:sz w:val="28"/>
        </w:rPr>
        <w:t>,</w:t>
      </w:r>
      <w:r w:rsidR="00677E34">
        <w:rPr>
          <w:rFonts w:ascii="Times New Roman" w:eastAsia="Times New Roman" w:hAnsi="Times New Roman" w:cs="Times New Roman"/>
          <w:bCs/>
          <w:sz w:val="28"/>
        </w:rPr>
        <w:t xml:space="preserve"> ну и также</w:t>
      </w:r>
      <w:r w:rsidR="008C53D8">
        <w:rPr>
          <w:rFonts w:ascii="Times New Roman" w:eastAsia="Times New Roman" w:hAnsi="Times New Roman" w:cs="Times New Roman"/>
          <w:bCs/>
          <w:sz w:val="28"/>
        </w:rPr>
        <w:t>,</w:t>
      </w:r>
      <w:r w:rsidR="00677E34">
        <w:rPr>
          <w:rFonts w:ascii="Times New Roman" w:eastAsia="Times New Roman" w:hAnsi="Times New Roman" w:cs="Times New Roman"/>
          <w:bCs/>
          <w:sz w:val="28"/>
        </w:rPr>
        <w:t xml:space="preserve"> конечно</w:t>
      </w:r>
      <w:r w:rsidR="008C53D8">
        <w:rPr>
          <w:rFonts w:ascii="Times New Roman" w:eastAsia="Times New Roman" w:hAnsi="Times New Roman" w:cs="Times New Roman"/>
          <w:bCs/>
          <w:sz w:val="28"/>
        </w:rPr>
        <w:t>,</w:t>
      </w:r>
      <w:r w:rsidRPr="00764F4B">
        <w:rPr>
          <w:rFonts w:ascii="Times New Roman" w:eastAsia="Times New Roman" w:hAnsi="Times New Roman" w:cs="Times New Roman"/>
          <w:bCs/>
          <w:sz w:val="28"/>
        </w:rPr>
        <w:t xml:space="preserve"> меценатов. </w:t>
      </w:r>
    </w:p>
    <w:p w:rsidR="00B12A7D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>Новым направлением в спортивной индустрии может стать создаваемый на базе клинической больницы центр проведения исследований лекарственных препаратов. Помимо «Биохимика», к нему присоединился «Национальный научный центр «</w:t>
      </w:r>
      <w:proofErr w:type="spellStart"/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>Фармаконадзора</w:t>
      </w:r>
      <w:proofErr w:type="spellEnd"/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». Это первая в России организация, </w:t>
      </w:r>
      <w:r w:rsidR="00677E34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которая </w:t>
      </w:r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>специализиру</w:t>
      </w:r>
      <w:r w:rsidR="00677E34">
        <w:rPr>
          <w:rFonts w:ascii="Times New Roman" w:hAnsi="Times New Roman" w:cs="Times New Roman"/>
          <w:color w:val="000000" w:themeColor="text1"/>
          <w:sz w:val="28"/>
          <w:szCs w:val="26"/>
        </w:rPr>
        <w:t>ется</w:t>
      </w:r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на вопросах безопасности применения лекарственных средств, медицинских изделий и ветеринарных препаратов. Первые исследования стартуют уже в этом месяце</w:t>
      </w:r>
      <w:r>
        <w:rPr>
          <w:rFonts w:ascii="Times New Roman" w:hAnsi="Times New Roman" w:cs="Times New Roman"/>
          <w:color w:val="000000" w:themeColor="text1"/>
          <w:sz w:val="28"/>
          <w:szCs w:val="26"/>
        </w:rPr>
        <w:t>.</w:t>
      </w:r>
      <w:r w:rsidRPr="009C18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</w:p>
    <w:p w:rsidR="00B12A7D" w:rsidRDefault="00677E34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Важной задачей, которая стоит перед республикой в этой связи</w:t>
      </w:r>
      <w:r w:rsidR="00901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B12A7D" w:rsidRPr="00632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этому </w:t>
      </w:r>
      <w:r w:rsidR="00B12A7D" w:rsidRPr="00632CED">
        <w:rPr>
          <w:rFonts w:ascii="Times New Roman" w:hAnsi="Times New Roman" w:cs="Times New Roman"/>
          <w:color w:val="000000" w:themeColor="text1"/>
          <w:sz w:val="28"/>
          <w:szCs w:val="28"/>
        </w:rPr>
        <w:t>инвестору комфортные условия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внимательно за ним смотреть, это здесь не только Министерство здравоохранения, но и контрольные органы. Но самое главное</w:t>
      </w:r>
      <w:r w:rsidR="008C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B12A7D" w:rsidRPr="00632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новое направление, </w:t>
      </w:r>
      <w:r w:rsidR="008C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B36495">
        <w:rPr>
          <w:rFonts w:ascii="Times New Roman" w:hAnsi="Times New Roman" w:cs="Times New Roman"/>
          <w:color w:val="000000" w:themeColor="text1"/>
          <w:sz w:val="28"/>
          <w:szCs w:val="28"/>
        </w:rPr>
        <w:t>ново</w:t>
      </w:r>
      <w:r w:rsidR="008C53D8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B36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</w:t>
      </w:r>
      <w:r w:rsidR="008C53D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36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всегда</w:t>
      </w:r>
      <w:r w:rsidR="008C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495">
        <w:rPr>
          <w:rFonts w:ascii="Times New Roman" w:hAnsi="Times New Roman" w:cs="Times New Roman"/>
          <w:color w:val="000000" w:themeColor="text1"/>
          <w:sz w:val="28"/>
          <w:szCs w:val="28"/>
        </w:rPr>
        <w:t>надо относиться осторожно, но понимая, что это</w:t>
      </w:r>
      <w:r w:rsidR="00B12A7D" w:rsidRPr="00632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огромный рынок. </w:t>
      </w:r>
      <w:r w:rsidR="00B36495">
        <w:rPr>
          <w:rFonts w:ascii="Times New Roman" w:hAnsi="Times New Roman" w:cs="Times New Roman"/>
          <w:color w:val="000000" w:themeColor="text1"/>
          <w:sz w:val="28"/>
          <w:szCs w:val="28"/>
        </w:rPr>
        <w:t>Допустим с</w:t>
      </w:r>
      <w:r w:rsidR="00B12A7D" w:rsidRPr="00632CED">
        <w:rPr>
          <w:rFonts w:ascii="Times New Roman" w:hAnsi="Times New Roman" w:cs="Times New Roman"/>
          <w:color w:val="000000" w:themeColor="text1"/>
          <w:sz w:val="28"/>
          <w:szCs w:val="28"/>
        </w:rPr>
        <w:t>портсмены, которые</w:t>
      </w:r>
      <w:r w:rsidR="00B36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нам приезжают и фактически нашу инфраструктуру занимают на весь летний период. </w:t>
      </w:r>
      <w:r w:rsidR="00B12A7D" w:rsidRPr="00632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4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12A7D" w:rsidRPr="00632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аш Центр олимпийской подготовки – </w:t>
      </w:r>
      <w:r w:rsidR="00B36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</w:t>
      </w:r>
      <w:r w:rsidR="00B12A7D" w:rsidRPr="00632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нуждаются в этих исследованиях. Вы знаете, какие у нас проблемы </w:t>
      </w:r>
      <w:r w:rsidR="00B36495" w:rsidRPr="00632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</w:t>
      </w:r>
      <w:r w:rsidR="00B12A7D" w:rsidRPr="00632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международном уровне, поэтому мы должны себя защитить. И то, </w:t>
      </w:r>
      <w:r w:rsidR="00691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B12A7D" w:rsidRPr="00632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находятся в Мордовии</w:t>
      </w:r>
      <w:r w:rsidR="0069120D" w:rsidRPr="00691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120D" w:rsidRPr="00632CED">
        <w:rPr>
          <w:rFonts w:ascii="Times New Roman" w:hAnsi="Times New Roman" w:cs="Times New Roman"/>
          <w:color w:val="000000" w:themeColor="text1"/>
          <w:sz w:val="28"/>
          <w:szCs w:val="28"/>
        </w:rPr>
        <w:t>такие специалисты</w:t>
      </w:r>
      <w:r w:rsidR="00B12A7D" w:rsidRPr="00632CED">
        <w:rPr>
          <w:rFonts w:ascii="Times New Roman" w:hAnsi="Times New Roman" w:cs="Times New Roman"/>
          <w:color w:val="000000" w:themeColor="text1"/>
          <w:sz w:val="28"/>
          <w:szCs w:val="28"/>
        </w:rPr>
        <w:t>, для нас большое благо.</w:t>
      </w:r>
      <w:r w:rsidR="00C56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Прошу внимательно за этим следить. </w:t>
      </w:r>
    </w:p>
    <w:p w:rsidR="00C56414" w:rsidRDefault="00C56414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414" w:rsidRPr="00632CED" w:rsidRDefault="00C56414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B12A7D" w:rsidRPr="00764F4B" w:rsidRDefault="00B12A7D" w:rsidP="00B12A7D">
      <w:pPr>
        <w:pBdr>
          <w:bottom w:val="single" w:sz="6" w:space="0" w:color="FFFFFF"/>
        </w:pBd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Важные задачи стоят перед республикой в вопросах цифрового развития. И одна из первостепенных – обеспечение беспрепятственного доступа граждан и бизнеса к сети «Интернет» и мобильной связи. </w:t>
      </w:r>
    </w:p>
    <w:p w:rsidR="00B12A7D" w:rsidRPr="00764F4B" w:rsidRDefault="00B12A7D" w:rsidP="00B12A7D">
      <w:pPr>
        <w:pBdr>
          <w:bottom w:val="single" w:sz="6" w:space="0" w:color="FFFFFF"/>
        </w:pBd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федеральной программы «Устранение цифрового неравенства 2.0» в этом году </w:t>
      </w:r>
      <w:r w:rsidR="00E351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запустили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эксплуатацию базовые станции мобильной связи в 9-ти населенных пунктах республики. При этом мобильной связью в настоящее время не обеспечены почти 3 тыс. жителей </w:t>
      </w:r>
      <w:r w:rsidR="00E351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республики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Задача </w:t>
      </w:r>
      <w:proofErr w:type="spellStart"/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Минцифры</w:t>
      </w:r>
      <w:proofErr w:type="spellEnd"/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 с операторами продолжить работу по</w:t>
      </w:r>
      <w:r w:rsidRPr="00764F4B">
        <w:rPr>
          <w:rFonts w:ascii="Times New Roman" w:hAnsi="Times New Roman" w:cs="Times New Roman"/>
          <w:color w:val="000000" w:themeColor="text1"/>
        </w:rPr>
        <w:t xml:space="preserve">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расширению зоны покрытия территории республики сетями 4G и улучшению качества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подвижной радиотелефонной связи.</w:t>
      </w:r>
    </w:p>
    <w:p w:rsidR="00B12A7D" w:rsidRPr="00632CED" w:rsidRDefault="00B12A7D" w:rsidP="00B12A7D">
      <w:pPr>
        <w:pBdr>
          <w:bottom w:val="single" w:sz="6" w:space="0" w:color="FFFFFF"/>
        </w:pBd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Отдельно затрону вопрос безопасности на социальных объектах. Многие помнят, что в школы Саранска и торговые центры поступали звонки </w:t>
      </w:r>
      <w:r w:rsidR="00E35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прямо сказать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террористического характера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угрозами.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Они на долгое время блокировали нормальную работу. В этом году мы навели здесь порядок. Однако остается нерешенной проблема </w:t>
      </w:r>
      <w:proofErr w:type="spellStart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кибер</w:t>
      </w:r>
      <w:proofErr w:type="spellEnd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-атак на значимые государственные и муниципальные ресурсы и МФЦ, которые важны в общей антитеррористической защищенности объектов республики.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2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Коллеги, мы </w:t>
      </w:r>
      <w:r w:rsidR="00E3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вами много это </w:t>
      </w:r>
      <w:r w:rsidRPr="00632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обсуждали,  здесь основной вопрос – вопрос дисциплины, исполнение тех решений, которые </w:t>
      </w:r>
      <w:r w:rsidR="00E3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Pr="00632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</w:t>
      </w:r>
      <w:r w:rsidR="00E3512C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632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2A7D" w:rsidRPr="00764F4B" w:rsidRDefault="00B12A7D" w:rsidP="00B12A7D">
      <w:pPr>
        <w:pBdr>
          <w:bottom w:val="single" w:sz="6" w:space="0" w:color="FFFFFF"/>
        </w:pBd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Большое значение имеет работа Центра управления регионом. Любой гражданин, </w:t>
      </w:r>
      <w:r w:rsidR="00E87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который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 на едином портале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осуслуг</w:t>
      </w:r>
      <w:proofErr w:type="spellEnd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может обратиться в органы власти через Платформу обратной связи,  получить информацию по своему запросу. </w:t>
      </w:r>
    </w:p>
    <w:p w:rsidR="00B12A7D" w:rsidRPr="00764F4B" w:rsidRDefault="00B12A7D" w:rsidP="00B12A7D">
      <w:pPr>
        <w:pBdr>
          <w:bottom w:val="single" w:sz="6" w:space="0" w:color="FFFFFF"/>
        </w:pBd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Важным остается вопрос открытости органов власти. Особенно это касается работы чиновников в социальных сетях, качества и оперативности их ответов на запросы граждан. Недопустимо отмахиваться от людей, которые обращаются к тебе с вопросом или за помощью. Ведь для любого человека важно </w:t>
      </w:r>
      <w:r w:rsidRPr="00632CED">
        <w:rPr>
          <w:rFonts w:ascii="Times New Roman" w:hAnsi="Times New Roman" w:cs="Times New Roman"/>
          <w:color w:val="000000" w:themeColor="text1"/>
          <w:sz w:val="28"/>
          <w:szCs w:val="28"/>
        </w:rPr>
        <w:t>знать, что его проблема решается, рассматривается, про не</w:t>
      </w:r>
      <w:r w:rsidR="00E878E9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32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2C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забыли.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Прошу ЦУР внимательно следить за реакцией людей, о результатах удовлетворенности ответами власти сообщать мне.</w:t>
      </w:r>
    </w:p>
    <w:p w:rsidR="00B12A7D" w:rsidRPr="00764F4B" w:rsidRDefault="00B12A7D" w:rsidP="00B12A7D">
      <w:pPr>
        <w:tabs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В этом году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Мордовия стала площадкой проведения ряда значимых событийных и деловых мероприятий, крупнейшие из которых – Всероссийский сельский Сабантуй</w:t>
      </w:r>
      <w:r w:rsidR="00CE46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финал Национального чемпионата «Молодые профессионалы»</w:t>
      </w:r>
      <w:r w:rsidR="00B46D7E">
        <w:rPr>
          <w:rFonts w:ascii="Times New Roman" w:hAnsi="Times New Roman" w:cs="Times New Roman"/>
          <w:color w:val="000000" w:themeColor="text1"/>
          <w:sz w:val="28"/>
          <w:szCs w:val="28"/>
        </w:rPr>
        <w:t>, они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привлекли в Саранск тысячи туристов. Следует плотнее работать и с соседними регионами, выстраивать условия для роста турпотока.</w:t>
      </w:r>
    </w:p>
    <w:p w:rsidR="00B12A7D" w:rsidRPr="00764F4B" w:rsidRDefault="00B12A7D" w:rsidP="00B12A7D">
      <w:pPr>
        <w:tabs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наша стратегия по развитию делового туризма себя оправдала. Доказала свою эффективность работа по привлечению в республику мероприятий, крупных межрегиональных совещаний</w:t>
      </w:r>
      <w:r w:rsidR="00CE46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форумов по линии министерств и ведомств. По большей части были загружены все гостиницы. Правительству нужно продолжить эту практику.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6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каждом районе республики предложены свои маршруты для самостоятельного посещения. Совместно с Союзом туризма и гостеприимства разработан тур «Непобедимый Адмирал Ушаков». Тур выходного дня «Зов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орамы</w:t>
      </w:r>
      <w:proofErr w:type="spellEnd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» получил статус национального маршрута России</w:t>
      </w:r>
      <w:r w:rsidR="00B46D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Cs w:val="26"/>
        </w:rPr>
        <w:t xml:space="preserve">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нацпроекта «Туризм и индустрия гостеприимства» мы выиграли более 80 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следующем году на эти средства будет реализовано не менее 5 проектов по развитию </w:t>
      </w:r>
      <w:proofErr w:type="spellStart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турмаршрутов</w:t>
      </w:r>
      <w:proofErr w:type="spellEnd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создано не менее 5 оборудованных пляжей.</w:t>
      </w:r>
    </w:p>
    <w:p w:rsidR="00B46D7E" w:rsidRDefault="00B12A7D" w:rsidP="00B46D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Президентский фонд культурных инициатив в следующем году будет реализовано более 10 проектов в сфере туризма. Это мероприятия в Саранске и </w:t>
      </w:r>
      <w:proofErr w:type="spellStart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Темниковском</w:t>
      </w:r>
      <w:proofErr w:type="spellEnd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районе, создание креативного пространства «Арт-завод», развитие </w:t>
      </w:r>
      <w:proofErr w:type="spellStart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этноцентров</w:t>
      </w:r>
      <w:proofErr w:type="spellEnd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селах Старая </w:t>
      </w:r>
      <w:proofErr w:type="spellStart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Теризморга</w:t>
      </w:r>
      <w:proofErr w:type="spellEnd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Паракино. </w:t>
      </w:r>
    </w:p>
    <w:p w:rsidR="00B12A7D" w:rsidRDefault="00B12A7D" w:rsidP="00B46D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 получила свидетельство Роспатента об исключительном праве на географическое 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азание «Мордовский мореный дуб»</w:t>
      </w:r>
      <w:r>
        <w:rPr>
          <w:rFonts w:ascii="Times New Roman" w:hAnsi="Times New Roman" w:cs="Times New Roman"/>
          <w:i/>
          <w:color w:val="000000" w:themeColor="text1"/>
          <w:szCs w:val="28"/>
        </w:rPr>
        <w:t xml:space="preserve">. </w:t>
      </w:r>
      <w:r w:rsidRPr="00764F4B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Это бренд Мордовии, который мы планируем развивать и дальше. По этому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пути предстоит пройти еще раз</w:t>
      </w:r>
      <w:r w:rsidR="00CE46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зарегистрировать </w:t>
      </w:r>
      <w:r w:rsidRPr="00764F4B">
        <w:rPr>
          <w:rFonts w:ascii="Times New Roman" w:eastAsia="Times New Roman" w:hAnsi="Times New Roman" w:cs="Times New Roman"/>
          <w:sz w:val="28"/>
          <w:lang w:val="x-none"/>
        </w:rPr>
        <w:t xml:space="preserve">«Мордовский </w:t>
      </w:r>
      <w:r w:rsidRPr="00764F4B">
        <w:rPr>
          <w:rFonts w:ascii="Times New Roman" w:eastAsia="Times New Roman" w:hAnsi="Times New Roman" w:cs="Times New Roman"/>
          <w:sz w:val="28"/>
        </w:rPr>
        <w:t>сидр</w:t>
      </w:r>
      <w:r>
        <w:rPr>
          <w:rFonts w:ascii="Times New Roman" w:eastAsia="Times New Roman" w:hAnsi="Times New Roman" w:cs="Times New Roman"/>
          <w:sz w:val="28"/>
        </w:rPr>
        <w:t>»</w:t>
      </w:r>
      <w:r w:rsidR="00CE465C">
        <w:rPr>
          <w:rFonts w:ascii="Times New Roman" w:eastAsia="Times New Roman" w:hAnsi="Times New Roman" w:cs="Times New Roman"/>
          <w:sz w:val="28"/>
        </w:rPr>
        <w:t xml:space="preserve">, о котором </w:t>
      </w:r>
      <w:r w:rsidR="00CE465C">
        <w:rPr>
          <w:rFonts w:ascii="Times New Roman" w:eastAsia="Times New Roman" w:hAnsi="Times New Roman" w:cs="Times New Roman"/>
          <w:sz w:val="28"/>
        </w:rPr>
        <w:lastRenderedPageBreak/>
        <w:t>я с вами говорил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Pr="00764F4B">
        <w:rPr>
          <w:rFonts w:ascii="Times New Roman" w:eastAsia="Times New Roman" w:hAnsi="Times New Roman" w:cs="Times New Roman"/>
          <w:sz w:val="28"/>
        </w:rPr>
        <w:t xml:space="preserve">Предлагаю поддержать инициативу наших предпринимателей и в следующем году провести в республике межрегиональный фестиваль сидра! </w:t>
      </w:r>
      <w:r w:rsidRPr="00632CED">
        <w:rPr>
          <w:rFonts w:ascii="Times New Roman" w:eastAsia="Times New Roman" w:hAnsi="Times New Roman" w:cs="Times New Roman"/>
          <w:sz w:val="28"/>
        </w:rPr>
        <w:t xml:space="preserve">Тем более бизнес </w:t>
      </w:r>
      <w:r w:rsidR="00CE465C">
        <w:rPr>
          <w:rFonts w:ascii="Times New Roman" w:eastAsia="Times New Roman" w:hAnsi="Times New Roman" w:cs="Times New Roman"/>
          <w:sz w:val="28"/>
        </w:rPr>
        <w:t>берет на себя, будет привлекаться. Это очень популярный напиток. Для меня это тоже было, кстати</w:t>
      </w:r>
      <w:r w:rsidR="00B46D7E">
        <w:rPr>
          <w:rFonts w:ascii="Times New Roman" w:eastAsia="Times New Roman" w:hAnsi="Times New Roman" w:cs="Times New Roman"/>
          <w:sz w:val="28"/>
        </w:rPr>
        <w:t>,</w:t>
      </w:r>
      <w:r w:rsidR="00185E05">
        <w:rPr>
          <w:rFonts w:ascii="Times New Roman" w:eastAsia="Times New Roman" w:hAnsi="Times New Roman" w:cs="Times New Roman"/>
          <w:sz w:val="28"/>
        </w:rPr>
        <w:t xml:space="preserve"> </w:t>
      </w:r>
      <w:r w:rsidR="00CE465C">
        <w:rPr>
          <w:rFonts w:ascii="Times New Roman" w:eastAsia="Times New Roman" w:hAnsi="Times New Roman" w:cs="Times New Roman"/>
          <w:sz w:val="28"/>
        </w:rPr>
        <w:t>открытие</w:t>
      </w:r>
      <w:r w:rsidR="00185E05">
        <w:rPr>
          <w:rFonts w:ascii="Times New Roman" w:eastAsia="Times New Roman" w:hAnsi="Times New Roman" w:cs="Times New Roman"/>
          <w:sz w:val="28"/>
        </w:rPr>
        <w:t>,</w:t>
      </w:r>
      <w:r w:rsidR="00CE465C">
        <w:rPr>
          <w:rFonts w:ascii="Times New Roman" w:eastAsia="Times New Roman" w:hAnsi="Times New Roman" w:cs="Times New Roman"/>
          <w:sz w:val="28"/>
        </w:rPr>
        <w:t xml:space="preserve"> и большие финансовые потоки за ним следуют.  Я у</w:t>
      </w:r>
      <w:r w:rsidRPr="00632CED">
        <w:rPr>
          <w:rFonts w:ascii="Times New Roman" w:eastAsia="Times New Roman" w:hAnsi="Times New Roman" w:cs="Times New Roman"/>
          <w:sz w:val="28"/>
        </w:rPr>
        <w:t>верен, тему сидра Сидоров Владимир Николаевич обязательно поддержит.</w:t>
      </w:r>
      <w:r w:rsidR="00CE465C">
        <w:rPr>
          <w:rFonts w:ascii="Times New Roman" w:eastAsia="Times New Roman" w:hAnsi="Times New Roman" w:cs="Times New Roman"/>
          <w:sz w:val="28"/>
        </w:rPr>
        <w:t xml:space="preserve"> </w:t>
      </w:r>
    </w:p>
    <w:p w:rsidR="00CE465C" w:rsidRPr="00CE465C" w:rsidRDefault="00CE465C" w:rsidP="00B12A7D">
      <w:pPr>
        <w:shd w:val="clear" w:color="auto" w:fill="FFFFFF" w:themeFill="background1"/>
        <w:tabs>
          <w:tab w:val="left" w:pos="6237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E465C">
        <w:rPr>
          <w:rFonts w:ascii="Times New Roman" w:eastAsia="Times New Roman" w:hAnsi="Times New Roman" w:cs="Times New Roman"/>
          <w:i/>
          <w:sz w:val="28"/>
        </w:rPr>
        <w:t>Аплодис</w:t>
      </w:r>
      <w:r>
        <w:rPr>
          <w:rFonts w:ascii="Times New Roman" w:eastAsia="Times New Roman" w:hAnsi="Times New Roman" w:cs="Times New Roman"/>
          <w:i/>
          <w:sz w:val="28"/>
        </w:rPr>
        <w:t>м</w:t>
      </w:r>
      <w:r w:rsidRPr="00CE465C">
        <w:rPr>
          <w:rFonts w:ascii="Times New Roman" w:eastAsia="Times New Roman" w:hAnsi="Times New Roman" w:cs="Times New Roman"/>
          <w:i/>
          <w:sz w:val="28"/>
        </w:rPr>
        <w:t xml:space="preserve">енты. </w:t>
      </w:r>
    </w:p>
    <w:p w:rsidR="00B12A7D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поручению Президента в России будет сформирован реестр населенных пунктов, </w:t>
      </w:r>
      <w:r w:rsidR="00CE46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имею</w:t>
      </w:r>
      <w:r w:rsidR="00CE465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высокий туристический потенциал. Министерству экономики необходимо включить туристические локации Мордовии и</w:t>
      </w:r>
      <w:r w:rsidR="00E818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первую очередь</w:t>
      </w:r>
      <w:r w:rsidR="00E818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паломнический кластер в </w:t>
      </w:r>
      <w:proofErr w:type="spellStart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Темникове</w:t>
      </w:r>
      <w:proofErr w:type="spellEnd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Здесь также необходимо проработать вопросы привлечения федерального финансирования на строительство автодороги «Старый Город – </w:t>
      </w:r>
      <w:proofErr w:type="spellStart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Вещерка</w:t>
      </w:r>
      <w:proofErr w:type="spellEnd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567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вы знаете,</w:t>
      </w:r>
      <w:r w:rsidR="00E8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завершаем. Нужно сделать и </w:t>
      </w:r>
      <w:r w:rsidR="005671B8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E8180A">
        <w:rPr>
          <w:rFonts w:ascii="Times New Roman" w:hAnsi="Times New Roman" w:cs="Times New Roman"/>
          <w:color w:val="000000" w:themeColor="text1"/>
          <w:sz w:val="28"/>
          <w:szCs w:val="28"/>
        </w:rPr>
        <w:t>легчить приезд из Дивеева к нам,</w:t>
      </w:r>
      <w:r w:rsidR="00567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5671B8">
        <w:rPr>
          <w:rFonts w:ascii="Times New Roman" w:hAnsi="Times New Roman" w:cs="Times New Roman"/>
          <w:color w:val="000000" w:themeColor="text1"/>
          <w:sz w:val="28"/>
          <w:szCs w:val="28"/>
        </w:rPr>
        <w:t>Санаксарский</w:t>
      </w:r>
      <w:proofErr w:type="spellEnd"/>
      <w:r w:rsidR="00567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монастырь и в Темников.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</w:t>
      </w:r>
      <w:r w:rsidRPr="00BF4F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восстановление исторического облика зданий в центральной части города, расширение гостиничного номерного фонда, благоустройство общественных территорий, организация точек питания, ремонт и строительство дорог, </w:t>
      </w:r>
      <w:r w:rsidR="0056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развитие пяти туристических маршрутов </w:t>
      </w:r>
      <w:r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в рамках президентских поручений необходимо проработать вопрос восстановления усадьбы Н.П.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Огарева, именем которого назван наш Мордовский </w:t>
      </w:r>
      <w:r w:rsidRPr="00BF4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осударственный </w:t>
      </w:r>
      <w:r w:rsidRPr="00BF4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ниверситет. Когда-то здесь был парк и каскад прудов. Прошу руководство университета разработать проект восстановления усадьбы, в том числе с привлечением средств федеральной программы. </w:t>
      </w:r>
    </w:p>
    <w:p w:rsidR="00B12A7D" w:rsidRPr="00764F4B" w:rsidRDefault="00B12A7D" w:rsidP="00B12A7D">
      <w:pPr>
        <w:pStyle w:val="a9"/>
        <w:spacing w:after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764F4B">
        <w:rPr>
          <w:color w:val="000000" w:themeColor="text1"/>
          <w:sz w:val="28"/>
          <w:szCs w:val="28"/>
        </w:rPr>
        <w:t>В целях продвижения народно-художественных промыслов реализован проект «</w:t>
      </w:r>
      <w:proofErr w:type="spellStart"/>
      <w:r w:rsidRPr="00764F4B">
        <w:rPr>
          <w:color w:val="000000" w:themeColor="text1"/>
          <w:sz w:val="28"/>
          <w:szCs w:val="28"/>
        </w:rPr>
        <w:t>Теньгушевская</w:t>
      </w:r>
      <w:proofErr w:type="spellEnd"/>
      <w:r w:rsidRPr="00764F4B">
        <w:rPr>
          <w:color w:val="000000" w:themeColor="text1"/>
          <w:sz w:val="28"/>
          <w:szCs w:val="28"/>
        </w:rPr>
        <w:t xml:space="preserve"> </w:t>
      </w:r>
      <w:proofErr w:type="spellStart"/>
      <w:r w:rsidRPr="00764F4B">
        <w:rPr>
          <w:color w:val="000000" w:themeColor="text1"/>
          <w:sz w:val="28"/>
          <w:szCs w:val="28"/>
        </w:rPr>
        <w:t>семицветка</w:t>
      </w:r>
      <w:proofErr w:type="spellEnd"/>
      <w:r w:rsidRPr="00764F4B">
        <w:rPr>
          <w:color w:val="000000" w:themeColor="text1"/>
          <w:sz w:val="28"/>
          <w:szCs w:val="28"/>
        </w:rPr>
        <w:t xml:space="preserve">». В реализации подобной практики проявили заинтересованность </w:t>
      </w:r>
      <w:r w:rsidR="00E8180A">
        <w:rPr>
          <w:color w:val="000000" w:themeColor="text1"/>
          <w:sz w:val="28"/>
          <w:szCs w:val="28"/>
        </w:rPr>
        <w:t xml:space="preserve">и </w:t>
      </w:r>
      <w:r w:rsidRPr="00764F4B">
        <w:rPr>
          <w:color w:val="000000" w:themeColor="text1"/>
          <w:sz w:val="28"/>
          <w:szCs w:val="28"/>
        </w:rPr>
        <w:t>в Саранске</w:t>
      </w:r>
      <w:r w:rsidR="00E8180A">
        <w:rPr>
          <w:color w:val="000000" w:themeColor="text1"/>
          <w:sz w:val="28"/>
          <w:szCs w:val="28"/>
        </w:rPr>
        <w:t>,</w:t>
      </w:r>
      <w:r w:rsidRPr="00764F4B">
        <w:rPr>
          <w:color w:val="000000" w:themeColor="text1"/>
          <w:sz w:val="28"/>
          <w:szCs w:val="28"/>
        </w:rPr>
        <w:t xml:space="preserve"> и </w:t>
      </w:r>
      <w:r w:rsidR="00E8180A">
        <w:rPr>
          <w:color w:val="000000" w:themeColor="text1"/>
          <w:sz w:val="28"/>
          <w:szCs w:val="28"/>
        </w:rPr>
        <w:t xml:space="preserve">в </w:t>
      </w:r>
      <w:r w:rsidRPr="00764F4B">
        <w:rPr>
          <w:color w:val="000000" w:themeColor="text1"/>
          <w:sz w:val="28"/>
          <w:szCs w:val="28"/>
        </w:rPr>
        <w:t xml:space="preserve">трех районах республики </w:t>
      </w:r>
      <w:r w:rsidRPr="001F5E66">
        <w:rPr>
          <w:color w:val="000000" w:themeColor="text1"/>
          <w:sz w:val="28"/>
          <w:szCs w:val="28"/>
        </w:rPr>
        <w:t>(</w:t>
      </w:r>
      <w:proofErr w:type="spellStart"/>
      <w:r w:rsidRPr="001F5E66">
        <w:rPr>
          <w:color w:val="000000" w:themeColor="text1"/>
          <w:sz w:val="28"/>
          <w:szCs w:val="28"/>
        </w:rPr>
        <w:t>Большеберезниковский</w:t>
      </w:r>
      <w:proofErr w:type="spellEnd"/>
      <w:r w:rsidRPr="001F5E66">
        <w:rPr>
          <w:color w:val="000000" w:themeColor="text1"/>
          <w:sz w:val="28"/>
          <w:szCs w:val="28"/>
        </w:rPr>
        <w:t xml:space="preserve">, Дубенский, </w:t>
      </w:r>
      <w:proofErr w:type="spellStart"/>
      <w:r w:rsidRPr="001F5E66">
        <w:rPr>
          <w:color w:val="000000" w:themeColor="text1"/>
          <w:sz w:val="28"/>
          <w:szCs w:val="28"/>
        </w:rPr>
        <w:t>Ардатовский</w:t>
      </w:r>
      <w:proofErr w:type="spellEnd"/>
      <w:r w:rsidRPr="001F5E66">
        <w:rPr>
          <w:color w:val="000000" w:themeColor="text1"/>
          <w:sz w:val="28"/>
          <w:szCs w:val="28"/>
        </w:rPr>
        <w:t>).</w:t>
      </w:r>
      <w:r w:rsidRPr="00764F4B">
        <w:rPr>
          <w:color w:val="000000" w:themeColor="text1"/>
          <w:sz w:val="28"/>
          <w:szCs w:val="28"/>
        </w:rPr>
        <w:t xml:space="preserve"> </w:t>
      </w:r>
    </w:p>
    <w:p w:rsidR="00B12A7D" w:rsidRPr="00764F4B" w:rsidRDefault="00B12A7D" w:rsidP="00B12A7D">
      <w:pPr>
        <w:pStyle w:val="a9"/>
        <w:spacing w:after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64F4B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В настоящее время </w:t>
      </w:r>
      <w:r w:rsidRPr="00764F4B">
        <w:rPr>
          <w:color w:val="000000" w:themeColor="text1"/>
          <w:sz w:val="28"/>
          <w:szCs w:val="28"/>
        </w:rPr>
        <w:t xml:space="preserve">приняты в работу 23 заявки по </w:t>
      </w:r>
      <w:r w:rsidRPr="00764F4B">
        <w:rPr>
          <w:color w:val="000000" w:themeColor="text1"/>
          <w:sz w:val="28"/>
          <w:szCs w:val="28"/>
          <w:shd w:val="clear" w:color="auto" w:fill="FFFFFF"/>
        </w:rPr>
        <w:t xml:space="preserve">комплексному продвижению изделий народного творчества и сувенирной продукции на площадках </w:t>
      </w:r>
      <w:proofErr w:type="spellStart"/>
      <w:r w:rsidRPr="00764F4B">
        <w:rPr>
          <w:color w:val="000000" w:themeColor="text1"/>
          <w:sz w:val="28"/>
          <w:szCs w:val="28"/>
          <w:shd w:val="clear" w:color="auto" w:fill="FFFFFF"/>
        </w:rPr>
        <w:t>Ozon</w:t>
      </w:r>
      <w:proofErr w:type="spellEnd"/>
      <w:r w:rsidRPr="00764F4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64F4B">
        <w:rPr>
          <w:color w:val="000000" w:themeColor="text1"/>
          <w:sz w:val="28"/>
          <w:szCs w:val="28"/>
          <w:shd w:val="clear" w:color="auto" w:fill="FFFFFF"/>
        </w:rPr>
        <w:t>Wildberries</w:t>
      </w:r>
      <w:proofErr w:type="spellEnd"/>
      <w:r w:rsidRPr="00764F4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64F4B">
        <w:rPr>
          <w:color w:val="000000" w:themeColor="text1"/>
          <w:sz w:val="28"/>
          <w:szCs w:val="28"/>
          <w:shd w:val="clear" w:color="auto" w:fill="FFFFFF"/>
        </w:rPr>
        <w:t>ЯндексМаркет</w:t>
      </w:r>
      <w:proofErr w:type="spellEnd"/>
      <w:r w:rsidRPr="00764F4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64F4B">
        <w:rPr>
          <w:color w:val="000000" w:themeColor="text1"/>
          <w:sz w:val="28"/>
          <w:szCs w:val="28"/>
          <w:shd w:val="clear" w:color="auto" w:fill="FFFFFF"/>
        </w:rPr>
        <w:t>AliExpress</w:t>
      </w:r>
      <w:proofErr w:type="spellEnd"/>
      <w:r w:rsidRPr="00764F4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12A7D" w:rsidRPr="00764F4B" w:rsidRDefault="00B12A7D" w:rsidP="00B12A7D">
      <w:pPr>
        <w:pStyle w:val="a9"/>
        <w:spacing w:after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764F4B">
        <w:rPr>
          <w:color w:val="000000" w:themeColor="text1"/>
          <w:sz w:val="28"/>
          <w:szCs w:val="28"/>
        </w:rPr>
        <w:t>Такую практику необходимо продолжать, расширять географию ее применения. Это реальная поддержка творческого труда народных умельцев. Прошу обратить на это внимание муниципальные власти.</w:t>
      </w:r>
    </w:p>
    <w:p w:rsidR="00B12A7D" w:rsidRPr="00764F4B" w:rsidRDefault="00B12A7D" w:rsidP="00B12A7D">
      <w:pPr>
        <w:pStyle w:val="a4"/>
        <w:shd w:val="clear" w:color="auto" w:fill="FFFFFF"/>
        <w:spacing w:after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764F4B">
        <w:rPr>
          <w:sz w:val="28"/>
          <w:szCs w:val="28"/>
          <w:lang w:eastAsia="en-US"/>
        </w:rPr>
        <w:t xml:space="preserve">В следующем году необходимо провести конкурс «Национальный сувенир», направленный на сохранение и развитие народных художественных промыслов и ремесел, а </w:t>
      </w:r>
      <w:r w:rsidRPr="00764F4B">
        <w:rPr>
          <w:color w:val="000000" w:themeColor="text1"/>
          <w:sz w:val="28"/>
          <w:szCs w:val="28"/>
        </w:rPr>
        <w:t>выставку-ярмарку «Город мастеров» сделать регулярной.</w:t>
      </w:r>
    </w:p>
    <w:p w:rsidR="00B12A7D" w:rsidRPr="00764F4B" w:rsidRDefault="00B12A7D" w:rsidP="00B12A7D">
      <w:pPr>
        <w:pStyle w:val="a4"/>
        <w:shd w:val="clear" w:color="auto" w:fill="FFFFFF"/>
        <w:spacing w:after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764F4B">
        <w:rPr>
          <w:color w:val="000000" w:themeColor="text1"/>
          <w:sz w:val="28"/>
          <w:szCs w:val="28"/>
        </w:rPr>
        <w:t xml:space="preserve">В то же время подчеркну, что работа по привлечению федеральных средств </w:t>
      </w:r>
      <w:proofErr w:type="spellStart"/>
      <w:r w:rsidRPr="00764F4B">
        <w:rPr>
          <w:color w:val="000000" w:themeColor="text1"/>
          <w:sz w:val="28"/>
          <w:szCs w:val="28"/>
        </w:rPr>
        <w:t>Минпромторга</w:t>
      </w:r>
      <w:proofErr w:type="spellEnd"/>
      <w:r w:rsidRPr="00764F4B">
        <w:rPr>
          <w:color w:val="000000" w:themeColor="text1"/>
          <w:sz w:val="28"/>
          <w:szCs w:val="28"/>
        </w:rPr>
        <w:t xml:space="preserve"> России для развития производства изделий </w:t>
      </w:r>
      <w:r w:rsidR="005671B8">
        <w:rPr>
          <w:color w:val="000000" w:themeColor="text1"/>
          <w:sz w:val="28"/>
          <w:szCs w:val="28"/>
        </w:rPr>
        <w:t xml:space="preserve">народно-художественных промыслов </w:t>
      </w:r>
      <w:r w:rsidRPr="00764F4B">
        <w:rPr>
          <w:color w:val="000000" w:themeColor="text1"/>
          <w:sz w:val="28"/>
          <w:szCs w:val="28"/>
        </w:rPr>
        <w:t>ведется недостаточно. В следующем году нужно исправить ситуацию.</w:t>
      </w:r>
    </w:p>
    <w:p w:rsidR="00B12A7D" w:rsidRPr="00764F4B" w:rsidRDefault="00B12A7D" w:rsidP="00B12A7D">
      <w:pPr>
        <w:pStyle w:val="a4"/>
        <w:shd w:val="clear" w:color="auto" w:fill="FFFFFF"/>
        <w:spacing w:after="0" w:line="360" w:lineRule="auto"/>
        <w:ind w:firstLine="567"/>
        <w:jc w:val="both"/>
        <w:textAlignment w:val="baseline"/>
        <w:rPr>
          <w:sz w:val="28"/>
          <w:szCs w:val="28"/>
        </w:rPr>
      </w:pPr>
      <w:r w:rsidRPr="00764F4B">
        <w:rPr>
          <w:sz w:val="28"/>
          <w:szCs w:val="28"/>
        </w:rPr>
        <w:t>Яркой и самобытной визитной</w:t>
      </w:r>
      <w:r w:rsidR="00E8180A">
        <w:rPr>
          <w:sz w:val="28"/>
          <w:szCs w:val="28"/>
        </w:rPr>
        <w:t xml:space="preserve"> карточкой республики является м</w:t>
      </w:r>
      <w:r w:rsidRPr="00764F4B">
        <w:rPr>
          <w:sz w:val="28"/>
          <w:szCs w:val="28"/>
        </w:rPr>
        <w:t xml:space="preserve">узей имени Степана </w:t>
      </w:r>
      <w:proofErr w:type="spellStart"/>
      <w:r w:rsidRPr="00764F4B">
        <w:rPr>
          <w:sz w:val="28"/>
          <w:szCs w:val="28"/>
        </w:rPr>
        <w:t>Эрьзи</w:t>
      </w:r>
      <w:proofErr w:type="spellEnd"/>
      <w:r w:rsidRPr="00764F4B">
        <w:rPr>
          <w:sz w:val="28"/>
          <w:szCs w:val="28"/>
        </w:rPr>
        <w:t xml:space="preserve">. Но есть и другие интересные проекты, в том числе частные. </w:t>
      </w:r>
      <w:r w:rsidRPr="00BF4FA6">
        <w:rPr>
          <w:sz w:val="28"/>
          <w:szCs w:val="28"/>
        </w:rPr>
        <w:t>Например</w:t>
      </w:r>
      <w:r w:rsidRPr="00764F4B">
        <w:rPr>
          <w:sz w:val="28"/>
          <w:szCs w:val="28"/>
        </w:rPr>
        <w:t xml:space="preserve">, всем вам известный клуб исторической реконструкции «Владычный полк» – </w:t>
      </w:r>
      <w:r w:rsidRPr="00BF4FA6">
        <w:rPr>
          <w:sz w:val="28"/>
          <w:szCs w:val="28"/>
        </w:rPr>
        <w:t>пример</w:t>
      </w:r>
      <w:r w:rsidRPr="00764F4B">
        <w:rPr>
          <w:sz w:val="28"/>
          <w:szCs w:val="28"/>
        </w:rPr>
        <w:t xml:space="preserve"> воспитания патриотизма у подрастающего поколения, готовый бренд региона, который нужно развивать и продвигать. Прошу Правительство поддержать работу клуба, в том числе его участие в </w:t>
      </w:r>
      <w:proofErr w:type="spellStart"/>
      <w:r w:rsidRPr="00764F4B">
        <w:rPr>
          <w:sz w:val="28"/>
          <w:szCs w:val="28"/>
        </w:rPr>
        <w:t>грантовых</w:t>
      </w:r>
      <w:proofErr w:type="spellEnd"/>
      <w:r w:rsidRPr="00764F4B">
        <w:rPr>
          <w:sz w:val="28"/>
          <w:szCs w:val="28"/>
        </w:rPr>
        <w:t xml:space="preserve"> конкурсах федерального уровня. </w:t>
      </w:r>
    </w:p>
    <w:p w:rsidR="00B12A7D" w:rsidRPr="00632CED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F4B">
        <w:rPr>
          <w:rFonts w:ascii="Times New Roman" w:hAnsi="Times New Roman" w:cs="Times New Roman"/>
          <w:sz w:val="28"/>
          <w:szCs w:val="28"/>
        </w:rPr>
        <w:t xml:space="preserve">Идет работа над созданием 20-минутного пилотного фильма «Степан </w:t>
      </w:r>
      <w:proofErr w:type="spellStart"/>
      <w:r w:rsidRPr="00764F4B">
        <w:rPr>
          <w:rFonts w:ascii="Times New Roman" w:hAnsi="Times New Roman" w:cs="Times New Roman"/>
          <w:sz w:val="28"/>
          <w:szCs w:val="28"/>
        </w:rPr>
        <w:t>Эрьзя</w:t>
      </w:r>
      <w:proofErr w:type="spellEnd"/>
      <w:r w:rsidRPr="00764F4B">
        <w:rPr>
          <w:rFonts w:ascii="Times New Roman" w:hAnsi="Times New Roman" w:cs="Times New Roman"/>
          <w:sz w:val="28"/>
          <w:szCs w:val="28"/>
        </w:rPr>
        <w:t xml:space="preserve">». Поддержка </w:t>
      </w:r>
      <w:proofErr w:type="spellStart"/>
      <w:r w:rsidRPr="00764F4B">
        <w:rPr>
          <w:rFonts w:ascii="Times New Roman" w:hAnsi="Times New Roman" w:cs="Times New Roman"/>
          <w:sz w:val="28"/>
          <w:szCs w:val="28"/>
        </w:rPr>
        <w:t>Минкульта</w:t>
      </w:r>
      <w:proofErr w:type="spellEnd"/>
      <w:r w:rsidRPr="00764F4B">
        <w:rPr>
          <w:rFonts w:ascii="Times New Roman" w:hAnsi="Times New Roman" w:cs="Times New Roman"/>
          <w:sz w:val="28"/>
          <w:szCs w:val="28"/>
        </w:rPr>
        <w:t xml:space="preserve"> России обеспечила возможность съемок полнометражного фильма о мастере в этом и следующем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764F4B">
        <w:rPr>
          <w:rFonts w:ascii="Times New Roman" w:hAnsi="Times New Roman" w:cs="Times New Roman"/>
          <w:sz w:val="28"/>
          <w:szCs w:val="28"/>
        </w:rPr>
        <w:t>, основная часть которых пройд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4F4B">
        <w:rPr>
          <w:rFonts w:ascii="Times New Roman" w:hAnsi="Times New Roman" w:cs="Times New Roman"/>
          <w:sz w:val="28"/>
          <w:szCs w:val="28"/>
        </w:rPr>
        <w:t>т в экспедициях по Мордовии. Уроженцем Мордовии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6705">
        <w:rPr>
          <w:rFonts w:ascii="Times New Roman" w:hAnsi="Times New Roman" w:cs="Times New Roman"/>
          <w:sz w:val="28"/>
          <w:szCs w:val="28"/>
        </w:rPr>
        <w:t xml:space="preserve">нашим земляком, </w:t>
      </w:r>
      <w:r w:rsidRPr="00764F4B">
        <w:rPr>
          <w:rFonts w:ascii="Times New Roman" w:hAnsi="Times New Roman" w:cs="Times New Roman"/>
          <w:sz w:val="28"/>
          <w:szCs w:val="28"/>
        </w:rPr>
        <w:t xml:space="preserve">известным актером и продюсером Станиславом </w:t>
      </w:r>
      <w:proofErr w:type="spellStart"/>
      <w:r w:rsidRPr="00764F4B">
        <w:rPr>
          <w:rFonts w:ascii="Times New Roman" w:hAnsi="Times New Roman" w:cs="Times New Roman"/>
          <w:sz w:val="28"/>
          <w:szCs w:val="28"/>
        </w:rPr>
        <w:t>Дужниковым</w:t>
      </w:r>
      <w:proofErr w:type="spellEnd"/>
      <w:r w:rsidRPr="00764F4B">
        <w:rPr>
          <w:rFonts w:ascii="Times New Roman" w:hAnsi="Times New Roman" w:cs="Times New Roman"/>
          <w:sz w:val="28"/>
          <w:szCs w:val="28"/>
        </w:rPr>
        <w:t xml:space="preserve"> создана кинокомпания «</w:t>
      </w:r>
      <w:proofErr w:type="spellStart"/>
      <w:r w:rsidRPr="00764F4B">
        <w:rPr>
          <w:rFonts w:ascii="Times New Roman" w:hAnsi="Times New Roman" w:cs="Times New Roman"/>
          <w:sz w:val="28"/>
          <w:szCs w:val="28"/>
        </w:rPr>
        <w:t>Солар</w:t>
      </w:r>
      <w:proofErr w:type="spellEnd"/>
      <w:r w:rsidRPr="00764F4B">
        <w:rPr>
          <w:rFonts w:ascii="Times New Roman" w:hAnsi="Times New Roman" w:cs="Times New Roman"/>
          <w:sz w:val="28"/>
          <w:szCs w:val="28"/>
        </w:rPr>
        <w:t xml:space="preserve">». В разработке сценарий полнометражного художественного фильма «Тайна адмирала Ушакова» о жизни легендарного флотоводца в Мордовии. </w:t>
      </w:r>
      <w:r w:rsidRPr="00632CED">
        <w:rPr>
          <w:rFonts w:ascii="Times New Roman" w:hAnsi="Times New Roman" w:cs="Times New Roman"/>
          <w:sz w:val="28"/>
          <w:szCs w:val="28"/>
        </w:rPr>
        <w:t>Под вс</w:t>
      </w:r>
      <w:r w:rsidR="00046705">
        <w:rPr>
          <w:rFonts w:ascii="Times New Roman" w:hAnsi="Times New Roman" w:cs="Times New Roman"/>
          <w:sz w:val="28"/>
          <w:szCs w:val="28"/>
        </w:rPr>
        <w:t>ё</w:t>
      </w:r>
      <w:r w:rsidRPr="00632CED">
        <w:rPr>
          <w:rFonts w:ascii="Times New Roman" w:hAnsi="Times New Roman" w:cs="Times New Roman"/>
          <w:sz w:val="28"/>
          <w:szCs w:val="28"/>
        </w:rPr>
        <w:t xml:space="preserve"> эти проекты мы </w:t>
      </w:r>
      <w:r w:rsidRPr="00632CED">
        <w:rPr>
          <w:rFonts w:ascii="Times New Roman" w:hAnsi="Times New Roman" w:cs="Times New Roman"/>
          <w:sz w:val="28"/>
          <w:szCs w:val="28"/>
        </w:rPr>
        <w:lastRenderedPageBreak/>
        <w:t>привлекаем федеральные средства</w:t>
      </w:r>
      <w:r w:rsidR="00046705">
        <w:rPr>
          <w:rFonts w:ascii="Times New Roman" w:hAnsi="Times New Roman" w:cs="Times New Roman"/>
          <w:sz w:val="28"/>
          <w:szCs w:val="28"/>
        </w:rPr>
        <w:t>,</w:t>
      </w:r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r w:rsidR="00E8180A">
        <w:rPr>
          <w:rFonts w:ascii="Times New Roman" w:hAnsi="Times New Roman" w:cs="Times New Roman"/>
          <w:sz w:val="28"/>
          <w:szCs w:val="28"/>
        </w:rPr>
        <w:t xml:space="preserve">коллеги, </w:t>
      </w:r>
      <w:r w:rsidRPr="00632CED">
        <w:rPr>
          <w:rFonts w:ascii="Times New Roman" w:hAnsi="Times New Roman" w:cs="Times New Roman"/>
          <w:sz w:val="28"/>
          <w:szCs w:val="28"/>
        </w:rPr>
        <w:t>тоже интересная индустрия для развития.</w:t>
      </w:r>
    </w:p>
    <w:p w:rsidR="00B12A7D" w:rsidRPr="00632CED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>О значимости программы развития мордовских языков и культуры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A7D" w:rsidRPr="00632CED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Мокшонь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эрзянь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bCs/>
          <w:sz w:val="28"/>
          <w:szCs w:val="28"/>
        </w:rPr>
        <w:t>кельтнень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632C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bCs/>
          <w:sz w:val="28"/>
          <w:szCs w:val="28"/>
        </w:rPr>
        <w:t>культуранть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ванстома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касома-кепетема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программась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бажи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bCs/>
          <w:sz w:val="28"/>
          <w:szCs w:val="28"/>
        </w:rPr>
        <w:t>ванстомс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CED">
        <w:rPr>
          <w:rFonts w:ascii="Times New Roman" w:hAnsi="Times New Roman" w:cs="Times New Roman"/>
          <w:bCs/>
          <w:sz w:val="28"/>
          <w:szCs w:val="28"/>
        </w:rPr>
        <w:t>кастомс-кепетемс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минек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тиринь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масторонь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ломантнень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bCs/>
          <w:sz w:val="28"/>
          <w:szCs w:val="28"/>
        </w:rPr>
        <w:t>келест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кезэрень</w:t>
      </w:r>
      <w:proofErr w:type="spellEnd"/>
      <w:r w:rsidRPr="00632C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bCs/>
          <w:sz w:val="28"/>
          <w:szCs w:val="28"/>
        </w:rPr>
        <w:t>культураст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. Башка мель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эряви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явомс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эрзянь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мокшонь</w:t>
      </w:r>
      <w:proofErr w:type="spellEnd"/>
      <w:r w:rsidRPr="00632C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ломантнень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bCs/>
          <w:sz w:val="28"/>
          <w:szCs w:val="28"/>
        </w:rPr>
        <w:t>коест-кирдаст</w:t>
      </w:r>
      <w:proofErr w:type="spellEnd"/>
      <w:r w:rsidRPr="00632CE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32CED">
        <w:rPr>
          <w:rFonts w:ascii="Times New Roman" w:hAnsi="Times New Roman" w:cs="Times New Roman"/>
          <w:bCs/>
          <w:sz w:val="28"/>
          <w:szCs w:val="28"/>
        </w:rPr>
        <w:t>Покшчист</w:t>
      </w:r>
      <w:proofErr w:type="spellEnd"/>
      <w:r w:rsidRPr="00632C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bCs/>
          <w:sz w:val="28"/>
          <w:szCs w:val="28"/>
        </w:rPr>
        <w:t>лангс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Раськень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озкс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Акша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келу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Кургоня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Шокшунь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адий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седе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тов. Весе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неть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bCs/>
          <w:sz w:val="28"/>
          <w:szCs w:val="28"/>
        </w:rPr>
        <w:t>Покшчитнень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вейсэнди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r w:rsidRPr="00632CED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632CED">
        <w:rPr>
          <w:rFonts w:ascii="Times New Roman" w:hAnsi="Times New Roman" w:cs="Times New Roman"/>
          <w:bCs/>
          <w:sz w:val="28"/>
          <w:szCs w:val="28"/>
        </w:rPr>
        <w:t>Шумбрат</w:t>
      </w:r>
      <w:proofErr w:type="spellEnd"/>
      <w:r w:rsidRPr="00632CED">
        <w:rPr>
          <w:rFonts w:ascii="Times New Roman" w:hAnsi="Times New Roman" w:cs="Times New Roman"/>
          <w:bCs/>
          <w:sz w:val="28"/>
          <w:szCs w:val="28"/>
        </w:rPr>
        <w:t>»</w:t>
      </w:r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Покшчись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. Те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тевесь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ашти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се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юрсонть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, кона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карми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bCs/>
          <w:sz w:val="28"/>
          <w:szCs w:val="28"/>
        </w:rPr>
        <w:t>кастомо-кепетеме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эрзятнень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</w:rPr>
        <w:t>мокшотнень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ED">
        <w:rPr>
          <w:rFonts w:ascii="Times New Roman" w:hAnsi="Times New Roman" w:cs="Times New Roman"/>
          <w:bCs/>
          <w:sz w:val="28"/>
          <w:szCs w:val="28"/>
        </w:rPr>
        <w:t>мелест-ёжост</w:t>
      </w:r>
      <w:proofErr w:type="spellEnd"/>
      <w:r w:rsidRPr="00632CED">
        <w:rPr>
          <w:rFonts w:ascii="Times New Roman" w:hAnsi="Times New Roman" w:cs="Times New Roman"/>
          <w:sz w:val="28"/>
          <w:szCs w:val="28"/>
        </w:rPr>
        <w:t>.</w:t>
      </w:r>
    </w:p>
    <w:p w:rsidR="00B12A7D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C71">
        <w:rPr>
          <w:rFonts w:ascii="Times New Roman" w:hAnsi="Times New Roman" w:cs="Times New Roman"/>
          <w:sz w:val="28"/>
          <w:szCs w:val="28"/>
        </w:rPr>
        <w:t xml:space="preserve">Программа развития мордовских языков и культуры призвана, прежде всего, сохранить нашу богатую историю. </w:t>
      </w:r>
    </w:p>
    <w:p w:rsidR="00B12A7D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C71">
        <w:rPr>
          <w:rFonts w:ascii="Times New Roman" w:hAnsi="Times New Roman" w:cs="Times New Roman"/>
          <w:sz w:val="28"/>
          <w:szCs w:val="28"/>
        </w:rPr>
        <w:t>Важно обра</w:t>
      </w:r>
      <w:r w:rsidR="00046705">
        <w:rPr>
          <w:rFonts w:ascii="Times New Roman" w:hAnsi="Times New Roman" w:cs="Times New Roman"/>
          <w:sz w:val="28"/>
          <w:szCs w:val="28"/>
        </w:rPr>
        <w:t>тить</w:t>
      </w:r>
      <w:r w:rsidRPr="00C57C71">
        <w:rPr>
          <w:rFonts w:ascii="Times New Roman" w:hAnsi="Times New Roman" w:cs="Times New Roman"/>
          <w:sz w:val="28"/>
          <w:szCs w:val="28"/>
        </w:rPr>
        <w:t xml:space="preserve">  внимание на традиции и обычаи эрзян и мокшан, на наши праздники. Это является основой духовной сущности, обеспечивающей нашу идентичность, которую мы сохранили от наших предков.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C71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7C71">
        <w:rPr>
          <w:rFonts w:ascii="Times New Roman" w:hAnsi="Times New Roman" w:cs="Times New Roman"/>
          <w:sz w:val="28"/>
          <w:szCs w:val="28"/>
        </w:rPr>
        <w:t xml:space="preserve"> это обретает особый смысл только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7C71">
        <w:rPr>
          <w:rFonts w:ascii="Times New Roman" w:hAnsi="Times New Roman" w:cs="Times New Roman"/>
          <w:sz w:val="28"/>
          <w:szCs w:val="28"/>
        </w:rPr>
        <w:t xml:space="preserve"> когда мы осознаем себя единой нацией с народами России.</w:t>
      </w:r>
    </w:p>
    <w:p w:rsidR="00B12A7D" w:rsidRDefault="00B12A7D" w:rsidP="00B12A7D">
      <w:pPr>
        <w:pStyle w:val="a4"/>
        <w:shd w:val="clear" w:color="auto" w:fill="FFFFFF"/>
        <w:spacing w:after="0" w:line="360" w:lineRule="auto"/>
        <w:ind w:firstLine="567"/>
        <w:jc w:val="both"/>
        <w:textAlignment w:val="baseline"/>
        <w:rPr>
          <w:sz w:val="28"/>
          <w:szCs w:val="28"/>
          <w:lang w:eastAsia="en-US"/>
        </w:rPr>
      </w:pPr>
      <w:r w:rsidRPr="00764F4B">
        <w:rPr>
          <w:sz w:val="28"/>
          <w:szCs w:val="28"/>
          <w:shd w:val="clear" w:color="auto" w:fill="FFFFFF"/>
        </w:rPr>
        <w:t>Для поддержки представителей общественных объединений</w:t>
      </w:r>
      <w:r w:rsidR="00046705">
        <w:rPr>
          <w:sz w:val="28"/>
          <w:szCs w:val="28"/>
          <w:shd w:val="clear" w:color="auto" w:fill="FFFFFF"/>
        </w:rPr>
        <w:t>,</w:t>
      </w:r>
      <w:r w:rsidRPr="00764F4B">
        <w:rPr>
          <w:sz w:val="28"/>
          <w:szCs w:val="28"/>
          <w:shd w:val="clear" w:color="auto" w:fill="FFFFFF"/>
        </w:rPr>
        <w:t xml:space="preserve"> некоммерческих организаций, реализующих проекты в сфере государственной национальной политики, предлагаю</w:t>
      </w:r>
      <w:r w:rsidRPr="00764F4B">
        <w:rPr>
          <w:color w:val="333333"/>
          <w:sz w:val="28"/>
          <w:szCs w:val="28"/>
          <w:shd w:val="clear" w:color="auto" w:fill="FFFFFF"/>
        </w:rPr>
        <w:t xml:space="preserve"> </w:t>
      </w:r>
      <w:r w:rsidRPr="00764F4B">
        <w:rPr>
          <w:sz w:val="28"/>
          <w:szCs w:val="28"/>
          <w:lang w:eastAsia="en-US"/>
        </w:rPr>
        <w:t>учредить премию «Национальное достояние» в различных номинациях.</w:t>
      </w:r>
    </w:p>
    <w:p w:rsidR="00B12A7D" w:rsidRPr="00764F4B" w:rsidRDefault="00046705" w:rsidP="00E8180A">
      <w:pPr>
        <w:pStyle w:val="a4"/>
        <w:shd w:val="clear" w:color="auto" w:fill="FFFFFF"/>
        <w:spacing w:after="0" w:line="360" w:lineRule="auto"/>
        <w:ind w:firstLine="567"/>
        <w:jc w:val="both"/>
        <w:textAlignment w:val="baseline"/>
        <w:rPr>
          <w:color w:val="000000" w:themeColor="text1"/>
          <w:sz w:val="28"/>
        </w:rPr>
      </w:pPr>
      <w:r w:rsidRPr="00046705">
        <w:rPr>
          <w:i/>
          <w:sz w:val="28"/>
          <w:szCs w:val="28"/>
          <w:lang w:eastAsia="en-US"/>
        </w:rPr>
        <w:t>Аплодисменты.</w:t>
      </w:r>
    </w:p>
    <w:p w:rsidR="00B12A7D" w:rsidRPr="00764F4B" w:rsidRDefault="00B12A7D" w:rsidP="00B12A7D">
      <w:pPr>
        <w:pStyle w:val="xmsonormal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cs="Times New Roman"/>
          <w:sz w:val="28"/>
          <w:szCs w:val="28"/>
        </w:rPr>
      </w:pPr>
      <w:r w:rsidRPr="00764F4B">
        <w:rPr>
          <w:rFonts w:cs="Times New Roman"/>
          <w:sz w:val="28"/>
          <w:szCs w:val="28"/>
        </w:rPr>
        <w:t xml:space="preserve">В современных условиях особую значимость приобретает консолидация общества на основе традиционных духовно-нравственных ценностей. Это наглядно продемонстрировал Международный молодежный межнациональный лагерь «Диалог культур», </w:t>
      </w:r>
      <w:r w:rsidR="00046705">
        <w:rPr>
          <w:rFonts w:cs="Times New Roman"/>
          <w:sz w:val="28"/>
          <w:szCs w:val="28"/>
        </w:rPr>
        <w:t xml:space="preserve">который прошел </w:t>
      </w:r>
      <w:r w:rsidRPr="00764F4B">
        <w:rPr>
          <w:rFonts w:cs="Times New Roman"/>
          <w:sz w:val="28"/>
          <w:szCs w:val="28"/>
        </w:rPr>
        <w:t xml:space="preserve">в этом году в Саранске. Важным событием общественно-политической жизни России станет проведение в августе следующего года в Саранске </w:t>
      </w:r>
      <w:r w:rsidRPr="00764F4B">
        <w:rPr>
          <w:rFonts w:cs="Times New Roman"/>
          <w:sz w:val="28"/>
          <w:szCs w:val="28"/>
          <w:lang w:val="en-US"/>
        </w:rPr>
        <w:t>II</w:t>
      </w:r>
      <w:r w:rsidRPr="00764F4B">
        <w:rPr>
          <w:rFonts w:cs="Times New Roman"/>
          <w:sz w:val="28"/>
          <w:szCs w:val="28"/>
        </w:rPr>
        <w:t>-го Всероссийского форума угро-финских народов «Молодежь в этнокультурном пространстве: реальность и перспективы»,</w:t>
      </w:r>
      <w:r w:rsidR="00046705">
        <w:rPr>
          <w:rFonts w:cs="Times New Roman"/>
          <w:sz w:val="28"/>
          <w:szCs w:val="28"/>
        </w:rPr>
        <w:t xml:space="preserve"> который </w:t>
      </w:r>
      <w:r w:rsidRPr="00764F4B">
        <w:rPr>
          <w:rFonts w:cs="Times New Roman"/>
          <w:sz w:val="28"/>
          <w:szCs w:val="28"/>
        </w:rPr>
        <w:t xml:space="preserve">инициирован </w:t>
      </w:r>
      <w:r w:rsidRPr="00764F4B">
        <w:rPr>
          <w:rFonts w:cs="Times New Roman"/>
          <w:sz w:val="28"/>
          <w:szCs w:val="28"/>
        </w:rPr>
        <w:lastRenderedPageBreak/>
        <w:t xml:space="preserve">Федеральным агентством по делам национальностей. </w:t>
      </w:r>
      <w:r w:rsidRPr="00764F4B">
        <w:rPr>
          <w:color w:val="000000" w:themeColor="text1"/>
          <w:sz w:val="28"/>
          <w:szCs w:val="28"/>
          <w:lang w:eastAsia="en-US"/>
        </w:rPr>
        <w:t xml:space="preserve">Также в дни форума пройдут Всероссийский молодежный фестиваль национальных культур «Мы вместе». </w:t>
      </w:r>
      <w:r w:rsidRPr="00764F4B">
        <w:rPr>
          <w:rFonts w:cs="Times New Roman"/>
          <w:sz w:val="28"/>
          <w:szCs w:val="28"/>
        </w:rPr>
        <w:t xml:space="preserve">Правительству и Минкультуры необходимо проработать вопрос проведения в Саранске очередного заседания Совета при Президенте Российской Федерации по межнациональным отношениям. </w:t>
      </w:r>
    </w:p>
    <w:p w:rsidR="00B12A7D" w:rsidRDefault="00B12A7D" w:rsidP="00901565">
      <w:pPr>
        <w:pStyle w:val="xmsonormal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eastAsia="en-US"/>
        </w:rPr>
      </w:pPr>
      <w:r w:rsidRPr="00632CED">
        <w:rPr>
          <w:sz w:val="28"/>
          <w:szCs w:val="28"/>
          <w:lang w:eastAsia="en-US"/>
        </w:rPr>
        <w:t>Следующий год</w:t>
      </w:r>
      <w:r w:rsidRPr="00764F4B">
        <w:rPr>
          <w:sz w:val="28"/>
          <w:szCs w:val="28"/>
          <w:lang w:eastAsia="en-US"/>
        </w:rPr>
        <w:t xml:space="preserve"> в Мордовии пройдет под знаком народного единства. В этой связи поручаю Правительству разработать комплексный план подготовки и проведения масштабных мероприятий всероссийского уровня на территории </w:t>
      </w:r>
      <w:r w:rsidR="009C2D28">
        <w:rPr>
          <w:sz w:val="28"/>
          <w:szCs w:val="28"/>
          <w:lang w:eastAsia="en-US"/>
        </w:rPr>
        <w:t xml:space="preserve">нашей </w:t>
      </w:r>
      <w:r w:rsidRPr="00764F4B">
        <w:rPr>
          <w:sz w:val="28"/>
          <w:szCs w:val="28"/>
          <w:lang w:eastAsia="en-US"/>
        </w:rPr>
        <w:t>республики.</w:t>
      </w:r>
    </w:p>
    <w:p w:rsidR="000D19EE" w:rsidRPr="000D19EE" w:rsidRDefault="00901565" w:rsidP="009015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tab/>
      </w:r>
      <w:r w:rsidR="000D19EE" w:rsidRPr="000D19EE">
        <w:rPr>
          <w:rFonts w:ascii="Times New Roman" w:hAnsi="Times New Roman" w:cs="Times New Roman"/>
          <w:i/>
          <w:sz w:val="28"/>
          <w:szCs w:val="28"/>
        </w:rPr>
        <w:t>Аплодисменты.</w:t>
      </w:r>
    </w:p>
    <w:p w:rsidR="00B12A7D" w:rsidRPr="00632CED" w:rsidRDefault="00B12A7D" w:rsidP="009015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Ней</w:t>
      </w:r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пек </w:t>
      </w:r>
      <w:proofErr w:type="spellStart"/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пштистэ</w:t>
      </w:r>
      <w:proofErr w:type="spellEnd"/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>ашти</w:t>
      </w:r>
      <w:proofErr w:type="spellEnd"/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од </w:t>
      </w:r>
      <w:proofErr w:type="spellStart"/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ломантнеде</w:t>
      </w:r>
      <w:proofErr w:type="spellEnd"/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>кевкстемась</w:t>
      </w:r>
      <w:proofErr w:type="spellEnd"/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>Ванодо</w:t>
      </w:r>
      <w:proofErr w:type="spellEnd"/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кодат</w:t>
      </w:r>
      <w:proofErr w:type="spellEnd"/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>минек</w:t>
      </w:r>
      <w:proofErr w:type="spellEnd"/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>тынк</w:t>
      </w:r>
      <w:proofErr w:type="spellEnd"/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>марто</w:t>
      </w:r>
      <w:proofErr w:type="spellEnd"/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од </w:t>
      </w:r>
      <w:proofErr w:type="spellStart"/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цёранок</w:t>
      </w:r>
      <w:proofErr w:type="spellEnd"/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>ды</w:t>
      </w:r>
      <w:proofErr w:type="spellEnd"/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тейтеренек</w:t>
      </w:r>
      <w:proofErr w:type="spellEnd"/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spellStart"/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Мазыйть</w:t>
      </w:r>
      <w:proofErr w:type="spellEnd"/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ды</w:t>
      </w:r>
      <w:proofErr w:type="spellEnd"/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виевть</w:t>
      </w:r>
      <w:proofErr w:type="spellEnd"/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наянт</w:t>
      </w:r>
      <w:proofErr w:type="spellEnd"/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ды</w:t>
      </w:r>
      <w:proofErr w:type="spellEnd"/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превейть</w:t>
      </w:r>
      <w:proofErr w:type="spellEnd"/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</w:t>
      </w:r>
    </w:p>
    <w:p w:rsidR="00B12A7D" w:rsidRDefault="00B12A7D" w:rsidP="009015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Течи, </w:t>
      </w:r>
      <w:proofErr w:type="spellStart"/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>васняяк</w:t>
      </w:r>
      <w:proofErr w:type="spellEnd"/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>монь</w:t>
      </w:r>
      <w:proofErr w:type="spellEnd"/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>кортамом</w:t>
      </w:r>
      <w:proofErr w:type="spellEnd"/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>алтави</w:t>
      </w:r>
      <w:proofErr w:type="spellEnd"/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ыненк</w:t>
      </w:r>
      <w:proofErr w:type="spellEnd"/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>мельвановикс</w:t>
      </w:r>
      <w:proofErr w:type="spellEnd"/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од </w:t>
      </w:r>
      <w:proofErr w:type="spellStart"/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ломанть</w:t>
      </w:r>
      <w:proofErr w:type="spellEnd"/>
      <w:r w:rsidRPr="0063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</w:p>
    <w:p w:rsidR="000D19EE" w:rsidRPr="000D19EE" w:rsidRDefault="000D19EE" w:rsidP="0090156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0D19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Аплодисменты.</w:t>
      </w:r>
    </w:p>
    <w:p w:rsidR="00B12A7D" w:rsidRPr="00632CED" w:rsidRDefault="00B12A7D" w:rsidP="00901565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32CE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Сегодня особенно остро стоит вопрос о подрастающем поколении. Посмотрите, какая у нас с вами молодежь! Красивые и сильные, умные и горд</w:t>
      </w:r>
      <w:r w:rsidRPr="0071783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ые</w:t>
      </w:r>
      <w:r w:rsidR="009C2D2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71783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0D19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 н</w:t>
      </w:r>
      <w:r w:rsidRPr="00632CE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аши добровольцы, волонтеры, молодые ученые, </w:t>
      </w:r>
      <w:r w:rsidR="000D19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молодые </w:t>
      </w:r>
      <w:r w:rsidRPr="00632CE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профессионалы, спортсмены.</w:t>
      </w:r>
    </w:p>
    <w:p w:rsidR="00B12A7D" w:rsidRPr="00764F4B" w:rsidRDefault="000D19EE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 с</w:t>
      </w:r>
      <w:r w:rsidR="00B12A7D" w:rsidRPr="0071783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егодня, прежде всего, мо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ё</w:t>
      </w:r>
      <w:r w:rsidR="009C2D2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выступление посвящается в</w:t>
      </w:r>
      <w:r w:rsidR="00B12A7D" w:rsidRPr="0071783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ам, молод</w:t>
      </w:r>
      <w:r w:rsidR="00B12A7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="00B12A7D" w:rsidRPr="0071783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жь Мордовии! И у вас, обоснованно, много вопросов к нам, всем тем, кто управляет республикой.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4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ценностных ориентиров у молодежи – </w:t>
      </w:r>
      <w:r w:rsidR="000D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Pr="00764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 из важнейших тем. </w:t>
      </w:r>
    </w:p>
    <w:p w:rsidR="00B12A7D" w:rsidRPr="00764F4B" w:rsidRDefault="00B12A7D" w:rsidP="00B12A7D">
      <w:pPr>
        <w:shd w:val="clear" w:color="auto" w:fill="FFFFFF"/>
        <w:spacing w:after="0" w:line="360" w:lineRule="auto"/>
        <w:ind w:firstLine="567"/>
        <w:jc w:val="both"/>
        <w:rPr>
          <w:rFonts w:ascii="System Font" w:eastAsia="Times New Roman" w:hAnsi="System Font" w:cs="Times New Roman"/>
          <w:sz w:val="28"/>
          <w:szCs w:val="28"/>
          <w:lang w:eastAsia="ru-RU"/>
        </w:rPr>
      </w:pPr>
      <w:r w:rsidRPr="00764F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впервые выиграли в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F4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агентства по делам молодежи и привлекли 112 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на программу молод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жной политики «Регион для молодых». </w:t>
      </w:r>
    </w:p>
    <w:p w:rsidR="00B12A7D" w:rsidRDefault="00B12A7D" w:rsidP="00B12A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4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будут направлены на проведение мероприятий, а также на ремонт республиканского молод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4F4B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жного центра. Нам просто необходимо сделать Республиканский Дом молод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4F4B">
        <w:rPr>
          <w:rFonts w:ascii="Times New Roman" w:eastAsia="Times New Roman" w:hAnsi="Times New Roman" w:cs="Times New Roman"/>
          <w:sz w:val="28"/>
          <w:szCs w:val="28"/>
          <w:lang w:eastAsia="ru-RU"/>
        </w:rPr>
        <w:t>жи более привлекательным</w:t>
      </w:r>
      <w:r w:rsidR="004B6B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современным, повысить квалификацию специалистов по работе с молодежью для  организации ярких событий для разных категорий молодых людей</w:t>
      </w:r>
      <w:r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.</w:t>
      </w:r>
    </w:p>
    <w:p w:rsidR="00B12A7D" w:rsidRPr="00764F4B" w:rsidRDefault="00B12A7D" w:rsidP="00B12A7D">
      <w:pPr>
        <w:shd w:val="clear" w:color="auto" w:fill="FFFFFF"/>
        <w:spacing w:after="0" w:line="360" w:lineRule="auto"/>
        <w:ind w:firstLine="567"/>
        <w:jc w:val="both"/>
        <w:rPr>
          <w:rFonts w:ascii="System Font" w:eastAsia="Times New Roman" w:hAnsi="System Font" w:cs="Times New Roman"/>
          <w:sz w:val="28"/>
          <w:szCs w:val="28"/>
          <w:lang w:eastAsia="ru-RU"/>
        </w:rPr>
      </w:pPr>
      <w:r w:rsidRPr="0076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мероприятия должны обеспечивать воспитание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молодежи,</w:t>
      </w:r>
      <w:r w:rsidRPr="0076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гордости к своему Отечеству, раскрывать возможности для самореализации в нашей республике и в нашей стране. Государственному комитету по делам молод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4F4B">
        <w:rPr>
          <w:rFonts w:ascii="Times New Roman" w:eastAsia="Times New Roman" w:hAnsi="Times New Roman" w:cs="Times New Roman"/>
          <w:sz w:val="28"/>
          <w:szCs w:val="28"/>
          <w:lang w:eastAsia="ru-RU"/>
        </w:rPr>
        <w:t>жи необходимо тщательно обеспечивать эту работу в ежедневном режиме.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4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итогам неформального рейтинга </w:t>
      </w:r>
      <w:proofErr w:type="spellStart"/>
      <w:r w:rsidRPr="00764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Росмолодежи</w:t>
      </w:r>
      <w:proofErr w:type="spellEnd"/>
      <w:r w:rsidRPr="00764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Мордовия в этом году вошла в десятку лучших регионов по организации работы с молодежью. Эти позиции надо сохранить.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4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Особое внимание необходимо уделить Российскому движению детей и молод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64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жи, наблюдательный совет которого возглавил наш Президент. Мы провели организационные мероприятия одними из первых в стране. Сегодня мы уже в числе пилотных регионов в стране по реализации проекта «Навигаторы детства». В каждой школе и учреждении СПО в ближайшее время должны быть созданы первичные отделения Движения, а советникам директоров по воспитанию необходимо стать наставниками в этом процессе.</w:t>
      </w:r>
    </w:p>
    <w:p w:rsidR="00B12A7D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4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Считаю важным начать работу по выстраиванию взаимодействия с молод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64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жным крылом нашего Мордовского землячества, отмечу, что диаспоры работают уже во многих регионах</w:t>
      </w:r>
      <w:r w:rsidR="004B6B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нашей </w:t>
      </w:r>
      <w:r w:rsidRPr="00764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страны.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64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Среди его участников есть успешные, энергичные молодые люди, которые проживают за пределами республики, однако готовы к реализации совершенно конкретных дел, готовы взаимодействовать с молодежью республики и способствовать ее развитию. Этим летом по инициативе наших земляков в республике прошел большой фестиваль «Время героев», </w:t>
      </w:r>
      <w:r w:rsidR="009E26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тоже</w:t>
      </w:r>
      <w:r w:rsidR="00651C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9E26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кстати</w:t>
      </w:r>
      <w:r w:rsidR="00651C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9E26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президентской программе, </w:t>
      </w:r>
      <w:r w:rsidRPr="00764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который стал ещ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64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одним подтверждением того, что люди, уезжая из родного региона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764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забывают его, а развиваясь за его пределами, готовы вкладываться</w:t>
      </w:r>
      <w:r w:rsidR="00651C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764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хорошем смысле этого слова</w:t>
      </w:r>
      <w:r w:rsidR="00651C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764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свою Родину, в свои истоки.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F4B">
        <w:rPr>
          <w:rFonts w:ascii="Times New Roman" w:hAnsi="Times New Roman" w:cs="Times New Roman"/>
          <w:sz w:val="28"/>
          <w:szCs w:val="28"/>
        </w:rPr>
        <w:lastRenderedPageBreak/>
        <w:t xml:space="preserve">Сегодня духовно-нравственный и религиозный компонент включены в образовательный процесс через программы воспитания, </w:t>
      </w:r>
      <w:proofErr w:type="spellStart"/>
      <w:r w:rsidRPr="00764F4B">
        <w:rPr>
          <w:rFonts w:ascii="Times New Roman" w:hAnsi="Times New Roman" w:cs="Times New Roman"/>
          <w:sz w:val="28"/>
          <w:szCs w:val="28"/>
        </w:rPr>
        <w:t>внеурочой</w:t>
      </w:r>
      <w:proofErr w:type="spellEnd"/>
      <w:r w:rsidRPr="00764F4B">
        <w:rPr>
          <w:rFonts w:ascii="Times New Roman" w:hAnsi="Times New Roman" w:cs="Times New Roman"/>
          <w:sz w:val="28"/>
          <w:szCs w:val="28"/>
        </w:rPr>
        <w:t xml:space="preserve"> деятельности и дополнительного образования. Эту практику, которую мы реализуем с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4F4B">
        <w:rPr>
          <w:rFonts w:ascii="Times New Roman" w:hAnsi="Times New Roman" w:cs="Times New Roman"/>
          <w:sz w:val="28"/>
          <w:szCs w:val="28"/>
        </w:rPr>
        <w:t xml:space="preserve">ордовской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4F4B">
        <w:rPr>
          <w:rFonts w:ascii="Times New Roman" w:hAnsi="Times New Roman" w:cs="Times New Roman"/>
          <w:sz w:val="28"/>
          <w:szCs w:val="28"/>
        </w:rPr>
        <w:t>итрополией и лично Владыкой Зиновием</w:t>
      </w:r>
      <w:r w:rsidR="009E26F9">
        <w:rPr>
          <w:rFonts w:ascii="Times New Roman" w:hAnsi="Times New Roman" w:cs="Times New Roman"/>
          <w:sz w:val="28"/>
          <w:szCs w:val="28"/>
        </w:rPr>
        <w:t>. Большое спасибо Вам за это. А</w:t>
      </w:r>
      <w:r w:rsidRPr="00764F4B">
        <w:rPr>
          <w:rFonts w:ascii="Times New Roman" w:hAnsi="Times New Roman" w:cs="Times New Roman"/>
          <w:sz w:val="28"/>
          <w:szCs w:val="28"/>
        </w:rPr>
        <w:t xml:space="preserve"> также </w:t>
      </w:r>
      <w:proofErr w:type="spellStart"/>
      <w:r w:rsidRPr="00764F4B">
        <w:rPr>
          <w:rFonts w:ascii="Times New Roman" w:hAnsi="Times New Roman" w:cs="Times New Roman"/>
          <w:sz w:val="28"/>
          <w:szCs w:val="28"/>
        </w:rPr>
        <w:t>муфтиятами</w:t>
      </w:r>
      <w:proofErr w:type="spellEnd"/>
      <w:r w:rsidRPr="00764F4B">
        <w:rPr>
          <w:rFonts w:ascii="Times New Roman" w:hAnsi="Times New Roman" w:cs="Times New Roman"/>
          <w:sz w:val="28"/>
          <w:szCs w:val="28"/>
        </w:rPr>
        <w:t xml:space="preserve"> республики будем расширять, поскольку в текущих условиях вопросы духовного единства и нравственных ценностей приобретают особую актуальность</w:t>
      </w:r>
      <w:r w:rsidR="009E26F9">
        <w:rPr>
          <w:rFonts w:ascii="Times New Roman" w:hAnsi="Times New Roman" w:cs="Times New Roman"/>
          <w:sz w:val="28"/>
          <w:szCs w:val="28"/>
        </w:rPr>
        <w:t>.</w:t>
      </w:r>
      <w:r w:rsidRPr="00BF4FA6">
        <w:rPr>
          <w:rFonts w:ascii="Times New Roman" w:hAnsi="Times New Roman" w:cs="Times New Roman"/>
          <w:sz w:val="36"/>
          <w:szCs w:val="28"/>
        </w:rPr>
        <w:t xml:space="preserve">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о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собое внимание нужно обратить на реализацию Основ государственной политики по сохранению и укреплению традиционных российских духовно-нравственных ценностей.</w:t>
      </w:r>
      <w:r w:rsidR="00651C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Неделю назад соответствующий у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каз подписал Президент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Владимир Владимирович Путин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12A7D" w:rsidRPr="00651C0E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Отдельно остановлюсь на вопросах </w:t>
      </w:r>
      <w:r w:rsidRPr="00651C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сохранения православных храмов как объектов культурного наследия</w:t>
      </w:r>
      <w:r w:rsidRPr="00651C0E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этом году должны быть направлены необходимые документы на завершение ремонтно-реставрационных работ в церкви Иоанна Богослова в Саранске. Храм 1693-го года постройки является старейшим памятником православной архитектуры в городе и признан объектом культурного наследия федерального значения.</w:t>
      </w:r>
      <w:r w:rsidRPr="00764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C38">
        <w:rPr>
          <w:rFonts w:ascii="Times New Roman" w:hAnsi="Times New Roman" w:cs="Times New Roman"/>
          <w:sz w:val="28"/>
          <w:szCs w:val="28"/>
        </w:rPr>
        <w:t>Привлекаются средства на</w:t>
      </w:r>
      <w:r w:rsidRPr="00764F4B">
        <w:rPr>
          <w:rFonts w:ascii="Times New Roman" w:hAnsi="Times New Roman" w:cs="Times New Roman"/>
          <w:sz w:val="28"/>
          <w:szCs w:val="28"/>
        </w:rPr>
        <w:t xml:space="preserve"> восстановление Никольской церкви в селе Пушкино Ромодановского района, подана заявка в Фонд президентских грантов на эти цели.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Задача Правительства оказать всю необходимую помощь в подготовке и подаче заявок от религиозных организаций для участия в федеральной госпрограмме «Развитие культуры»</w:t>
      </w:r>
      <w:r w:rsidRPr="00764F4B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.</w:t>
      </w:r>
    </w:p>
    <w:p w:rsidR="00B12A7D" w:rsidRPr="00632CED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Предстоит разработка проектно-сметной документации для восстановительных работ в </w:t>
      </w:r>
      <w:proofErr w:type="spellStart"/>
      <w:r w:rsidRPr="00764F4B">
        <w:rPr>
          <w:rFonts w:ascii="Times New Roman" w:hAnsi="Times New Roman" w:cs="Times New Roman"/>
          <w:sz w:val="28"/>
          <w:szCs w:val="28"/>
        </w:rPr>
        <w:t>Темниковском</w:t>
      </w:r>
      <w:proofErr w:type="spellEnd"/>
      <w:r w:rsidRPr="00764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4B">
        <w:rPr>
          <w:rFonts w:ascii="Times New Roman" w:hAnsi="Times New Roman" w:cs="Times New Roman"/>
          <w:sz w:val="28"/>
          <w:szCs w:val="28"/>
        </w:rPr>
        <w:t>Санаксарском</w:t>
      </w:r>
      <w:proofErr w:type="spellEnd"/>
      <w:r w:rsidRPr="00764F4B">
        <w:rPr>
          <w:rFonts w:ascii="Times New Roman" w:hAnsi="Times New Roman" w:cs="Times New Roman"/>
          <w:sz w:val="28"/>
          <w:szCs w:val="28"/>
        </w:rPr>
        <w:t xml:space="preserve"> монастыре и </w:t>
      </w:r>
      <w:proofErr w:type="spellStart"/>
      <w:r w:rsidRPr="00764F4B">
        <w:rPr>
          <w:rFonts w:ascii="Times New Roman" w:hAnsi="Times New Roman" w:cs="Times New Roman"/>
          <w:sz w:val="28"/>
          <w:szCs w:val="28"/>
        </w:rPr>
        <w:t>Трехсвятительской</w:t>
      </w:r>
      <w:proofErr w:type="spellEnd"/>
      <w:r w:rsidRPr="00764F4B">
        <w:rPr>
          <w:rFonts w:ascii="Times New Roman" w:hAnsi="Times New Roman" w:cs="Times New Roman"/>
          <w:sz w:val="28"/>
          <w:szCs w:val="28"/>
        </w:rPr>
        <w:t xml:space="preserve"> церкви в Саранске, которая в текущем году в канун Светлой Пасхи была безвозмездно передана из собстве</w:t>
      </w:r>
      <w:r>
        <w:rPr>
          <w:rFonts w:ascii="Times New Roman" w:hAnsi="Times New Roman" w:cs="Times New Roman"/>
          <w:sz w:val="28"/>
          <w:szCs w:val="28"/>
        </w:rPr>
        <w:t>нности республики в Мордовскую м</w:t>
      </w:r>
      <w:r w:rsidRPr="00764F4B">
        <w:rPr>
          <w:rFonts w:ascii="Times New Roman" w:hAnsi="Times New Roman" w:cs="Times New Roman"/>
          <w:sz w:val="28"/>
          <w:szCs w:val="28"/>
        </w:rPr>
        <w:t>итрополию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027A">
        <w:rPr>
          <w:rFonts w:ascii="Times New Roman" w:hAnsi="Times New Roman" w:cs="Times New Roman"/>
          <w:sz w:val="28"/>
          <w:szCs w:val="28"/>
        </w:rPr>
        <w:t>Я с</w:t>
      </w:r>
      <w:r w:rsidRPr="00632CED">
        <w:rPr>
          <w:rFonts w:ascii="Times New Roman" w:hAnsi="Times New Roman" w:cs="Times New Roman"/>
          <w:sz w:val="28"/>
          <w:szCs w:val="28"/>
        </w:rPr>
        <w:t>читаю, справедливость восстановлена.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F4B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Имущественный вопрос стоит и с Троицким собором в Краснослободске, здание которого в настоящее время находится в частной собственности и используется в производственных целях. Правительству совместно с администрацией района необходимо разобраться в </w:t>
      </w:r>
      <w:r w:rsidR="007474D3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764F4B">
        <w:rPr>
          <w:rFonts w:ascii="Times New Roman" w:hAnsi="Times New Roman" w:cs="Times New Roman"/>
          <w:sz w:val="28"/>
          <w:szCs w:val="28"/>
        </w:rPr>
        <w:t>вопросе.</w:t>
      </w:r>
    </w:p>
    <w:p w:rsidR="00B12A7D" w:rsidRPr="00657B82" w:rsidRDefault="00B12A7D" w:rsidP="00B12A7D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57B82">
        <w:rPr>
          <w:rFonts w:ascii="Times New Roman" w:eastAsia="Times New Roman" w:hAnsi="Times New Roman" w:cs="Times New Roman"/>
          <w:color w:val="000000" w:themeColor="text1"/>
          <w:sz w:val="28"/>
        </w:rPr>
        <w:t>Уважаемые депутаты!</w:t>
      </w:r>
    </w:p>
    <w:p w:rsidR="00B12A7D" w:rsidRPr="00764F4B" w:rsidRDefault="00B12A7D" w:rsidP="00B12A7D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Существенный вклад в развитие экономики Мордовии вносит строительный сектор, который в этом году по сравнению с предыдущим вырос более чем на 10%</w:t>
      </w:r>
      <w:r w:rsidR="007474D3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по оц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енке превысит 29</w:t>
      </w:r>
      <w:r w:rsidR="007474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млрд. рублей</w:t>
      </w:r>
      <w:r>
        <w:rPr>
          <w:rFonts w:ascii="Times New Roman" w:eastAsia="Times New Roman" w:hAnsi="Times New Roman" w:cs="Times New Roman"/>
          <w:i/>
          <w:color w:val="000000" w:themeColor="text1"/>
        </w:rPr>
        <w:t>.</w:t>
      </w:r>
      <w:r w:rsidRPr="00764F4B">
        <w:rPr>
          <w:rFonts w:ascii="Times New Roman" w:eastAsia="Times New Roman" w:hAnsi="Times New Roman" w:cs="Times New Roman"/>
          <w:i/>
          <w:color w:val="000000" w:themeColor="text1"/>
        </w:rPr>
        <w:t xml:space="preserve">  </w:t>
      </w:r>
    </w:p>
    <w:p w:rsidR="00B12A7D" w:rsidRPr="00764F4B" w:rsidRDefault="00B12A7D" w:rsidP="00B12A7D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П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олностью ликвидирована проблема обманутых дольщиков. Строительство всех жилых домов перешло на использование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эскроу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-счетов. </w:t>
      </w:r>
    </w:p>
    <w:p w:rsidR="00B12A7D" w:rsidRPr="00764F4B" w:rsidRDefault="00B12A7D" w:rsidP="00B12A7D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</w:t>
      </w:r>
      <w:r w:rsidR="00657B82">
        <w:rPr>
          <w:rFonts w:ascii="Times New Roman" w:eastAsia="Times New Roman" w:hAnsi="Times New Roman" w:cs="Times New Roman"/>
          <w:color w:val="000000" w:themeColor="text1"/>
          <w:sz w:val="28"/>
        </w:rPr>
        <w:t>следующем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году планируется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в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вести в эксплуатацию 400 тыс.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кв.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жилья. Объем жилищного строительства должен превысить показатели текущего года как минимум на 14%.</w:t>
      </w:r>
    </w:p>
    <w:p w:rsidR="00B12A7D" w:rsidRPr="00632CED" w:rsidRDefault="00B12A7D" w:rsidP="00B12A7D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 нас заработал Градостроительный совет. На его заседаниях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мы рассмотрели несколько заявок</w:t>
      </w:r>
      <w:r w:rsidR="00A86C6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приняли решение приступить к комплексному развитию пилотных территорий, в том числе застройке шестого микрорайона Саранска и района ТЭЦ.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A86C63">
        <w:rPr>
          <w:rFonts w:ascii="Times New Roman" w:eastAsia="Times New Roman" w:hAnsi="Times New Roman" w:cs="Times New Roman"/>
          <w:color w:val="000000" w:themeColor="text1"/>
          <w:sz w:val="28"/>
        </w:rPr>
        <w:t>Я п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>рошу обратить внимание, что 6-й микрорайон находится в окружении стадиона. Это объект международн</w:t>
      </w:r>
      <w:r w:rsidR="00A86C63">
        <w:rPr>
          <w:rFonts w:ascii="Times New Roman" w:eastAsia="Times New Roman" w:hAnsi="Times New Roman" w:cs="Times New Roman"/>
          <w:color w:val="000000" w:themeColor="text1"/>
          <w:sz w:val="28"/>
        </w:rPr>
        <w:t>ых спортивных соревнований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r w:rsidR="00A86C63">
        <w:rPr>
          <w:rFonts w:ascii="Times New Roman" w:eastAsia="Times New Roman" w:hAnsi="Times New Roman" w:cs="Times New Roman"/>
          <w:color w:val="000000" w:themeColor="text1"/>
          <w:sz w:val="28"/>
        </w:rPr>
        <w:t>чтобы там гармонизация не был</w:t>
      </w:r>
      <w:r w:rsidR="00657B82">
        <w:rPr>
          <w:rFonts w:ascii="Times New Roman" w:eastAsia="Times New Roman" w:hAnsi="Times New Roman" w:cs="Times New Roman"/>
          <w:color w:val="000000" w:themeColor="text1"/>
          <w:sz w:val="28"/>
        </w:rPr>
        <w:t>а</w:t>
      </w:r>
      <w:r w:rsidR="00A86C6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нарушена.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A86C63">
        <w:rPr>
          <w:rFonts w:ascii="Times New Roman" w:eastAsia="Times New Roman" w:hAnsi="Times New Roman" w:cs="Times New Roman"/>
          <w:color w:val="000000" w:themeColor="text1"/>
          <w:sz w:val="28"/>
        </w:rPr>
        <w:t>У нас е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сть соответствующее письмо от </w:t>
      </w:r>
      <w:proofErr w:type="spellStart"/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>Минспорта</w:t>
      </w:r>
      <w:proofErr w:type="spellEnd"/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России. </w:t>
      </w:r>
      <w:r w:rsidR="00A86C63">
        <w:rPr>
          <w:rFonts w:ascii="Times New Roman" w:eastAsia="Times New Roman" w:hAnsi="Times New Roman" w:cs="Times New Roman"/>
          <w:color w:val="000000" w:themeColor="text1"/>
          <w:sz w:val="28"/>
        </w:rPr>
        <w:t>Но перепроверьте еще раз эту информацию</w:t>
      </w:r>
      <w:r w:rsidR="00657B82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="00A86C6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прежде чем приступать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>к строительству.</w:t>
      </w:r>
    </w:p>
    <w:p w:rsidR="00B12A7D" w:rsidRPr="00764F4B" w:rsidRDefault="00B12A7D" w:rsidP="00B12A7D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Прошу Минстрой вместе с органами местного самоуправления строго соблюдать принятые графики по проектированию и строительству.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 xml:space="preserve"> </w:t>
      </w:r>
    </w:p>
    <w:p w:rsidR="00B12A7D" w:rsidRPr="00764F4B" w:rsidRDefault="00B12A7D" w:rsidP="00B12A7D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В следующем году Минстрою необходимо досрочно завершить программу по переселению людей из аварийного жилья. Жилищные условия должны улучшить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2900 человек.</w:t>
      </w:r>
    </w:p>
    <w:p w:rsidR="00B12A7D" w:rsidRPr="00764F4B" w:rsidRDefault="00B12A7D" w:rsidP="00B12A7D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стране реализуется программа переселения с выдачей государственных жилищных сертификатов. Задача Правительства максимально использовать этот инструмент в целях стимулирования </w:t>
      </w:r>
      <w:r w:rsidR="000854B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жилищного строительства и улучшения демографической ситуации </w:t>
      </w:r>
      <w:r w:rsidR="000854B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нашей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республике. </w:t>
      </w:r>
    </w:p>
    <w:p w:rsidR="00B12A7D" w:rsidRPr="00764F4B" w:rsidRDefault="00B12A7D" w:rsidP="00B12A7D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Отдельно остановлюсь на задаче по достройке объектов, которые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годами не функционируют.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Наиболее показательный пример –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Универсальный зал в Саранске, строительство велось </w:t>
      </w:r>
      <w:r w:rsidR="00B33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лет и было завершено лишь в прошлом году благодаря личной поддержке нашего Президента. </w:t>
      </w:r>
    </w:p>
    <w:p w:rsidR="00B12A7D" w:rsidRPr="00764F4B" w:rsidRDefault="00B12A7D" w:rsidP="00B12A7D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Для снижения нагрузки на республиканский бюджет принято принципиальное решение о передаче Универсального зала на баланс Мордовского госуниверситета.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году мы возобновили строительно-монтажные работы на ледовом катке в </w:t>
      </w:r>
      <w:proofErr w:type="spellStart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Ковылкино</w:t>
      </w:r>
      <w:proofErr w:type="spellEnd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="00B33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самых давних долгостроев –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мусороперерабатывающий завод. Его строительство было начато ещ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 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назад, а затем приостановлено</w:t>
      </w:r>
      <w:r>
        <w:rPr>
          <w:rFonts w:ascii="Times New Roman" w:hAnsi="Times New Roman" w:cs="Times New Roman"/>
          <w:i/>
          <w:color w:val="000000" w:themeColor="text1"/>
        </w:rPr>
        <w:t>.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Задача – в кратчайший срок осуществить перепроектирование, запустить завод и вывести его на полную мощность.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и другие важные объекты, строительство которых было приостановлено – </w:t>
      </w:r>
      <w:r w:rsidR="00B33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реабилитационный центр «Ясная поляна» в </w:t>
      </w:r>
      <w:proofErr w:type="spellStart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Зубово</w:t>
      </w:r>
      <w:proofErr w:type="spellEnd"/>
      <w:r w:rsidR="00657B82">
        <w:rPr>
          <w:rFonts w:ascii="Times New Roman" w:hAnsi="Times New Roman" w:cs="Times New Roman"/>
          <w:color w:val="000000" w:themeColor="text1"/>
          <w:sz w:val="28"/>
          <w:szCs w:val="28"/>
        </w:rPr>
        <w:t>- Полянском районе,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лыжная база </w:t>
      </w:r>
      <w:proofErr w:type="spellStart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Подлеснотавлинской</w:t>
      </w:r>
      <w:proofErr w:type="spellEnd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средней школы </w:t>
      </w:r>
      <w:proofErr w:type="spellStart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Кочкуровского</w:t>
      </w:r>
      <w:proofErr w:type="spellEnd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B338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654D3" w:rsidRDefault="00B12A7D" w:rsidP="00B12A7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Поручаю Председателю Правительства взять на личный контроль обеспечение достройки этих и других объектов с привлечением соответствующего федерального финансирования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65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Подключайтесь </w:t>
      </w:r>
      <w:r w:rsidRPr="00632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Минстрой, </w:t>
      </w:r>
      <w:proofErr w:type="spellStart"/>
      <w:r w:rsidRPr="00632CED">
        <w:rPr>
          <w:rFonts w:ascii="Times New Roman" w:hAnsi="Times New Roman" w:cs="Times New Roman"/>
          <w:color w:val="000000" w:themeColor="text1"/>
          <w:sz w:val="28"/>
          <w:szCs w:val="28"/>
        </w:rPr>
        <w:t>Минспорт</w:t>
      </w:r>
      <w:proofErr w:type="spellEnd"/>
      <w:r w:rsidRPr="00632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32CED">
        <w:rPr>
          <w:rFonts w:ascii="Times New Roman" w:hAnsi="Times New Roman" w:cs="Times New Roman"/>
          <w:color w:val="000000" w:themeColor="text1"/>
          <w:sz w:val="28"/>
          <w:szCs w:val="28"/>
        </w:rPr>
        <w:t>Минсоцтрудзанятости</w:t>
      </w:r>
      <w:proofErr w:type="spellEnd"/>
      <w:r w:rsidRPr="00632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Минэнерго и ЖКХ </w:t>
      </w:r>
      <w:r w:rsidR="00C65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вопросы надо докручивать. </w:t>
      </w:r>
    </w:p>
    <w:p w:rsidR="00B12A7D" w:rsidRPr="00764F4B" w:rsidRDefault="00B12A7D" w:rsidP="00B12A7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прошлом году мы начали ремонтировать детские лагеря, 2 объекта уже введены в эксплуатацию. Правительству необходимо разработать комплексную программу по вовлечению в оборот всех детских лагерей </w:t>
      </w:r>
      <w:r w:rsidR="00F85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нашей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республики.</w:t>
      </w:r>
    </w:p>
    <w:p w:rsidR="00B12A7D" w:rsidRPr="00764F4B" w:rsidRDefault="00B12A7D" w:rsidP="00B12A7D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Прошу Председателя Правительства взять на особый контроль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вопрос обеспечения жильем детей-сирот и детей, </w:t>
      </w:r>
      <w:r w:rsidR="00FB51D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которые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оста</w:t>
      </w:r>
      <w:r w:rsidR="00FB51D1">
        <w:rPr>
          <w:rFonts w:ascii="Times New Roman" w:eastAsia="Times New Roman" w:hAnsi="Times New Roman" w:cs="Times New Roman"/>
          <w:color w:val="000000" w:themeColor="text1"/>
          <w:sz w:val="28"/>
        </w:rPr>
        <w:t>лись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без попечения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родителей. Поддержка по данному направлению должна ежегодно увеличиваться.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FB51D1">
        <w:rPr>
          <w:rFonts w:ascii="Times New Roman" w:eastAsia="Times New Roman" w:hAnsi="Times New Roman" w:cs="Times New Roman"/>
          <w:color w:val="000000" w:themeColor="text1"/>
          <w:sz w:val="28"/>
        </w:rPr>
        <w:t>Очередь у нас огромная</w:t>
      </w:r>
      <w:r w:rsidR="00657B82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="00FB51D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за полторы тысячи человек.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В целом жду от Правительства четкий план по опережающему решению данного вопроса. По этой теме есть заслуживающие внимания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предложения Прокуратуры республики. К вопросу прошу подключиться </w:t>
      </w:r>
      <w:r w:rsidR="00FB51D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депутатский корпус.</w:t>
      </w:r>
    </w:p>
    <w:p w:rsidR="00657B82" w:rsidRDefault="00B12A7D" w:rsidP="00657B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нужно активнее работать по внедрению новых технологий строительства и современных материалов. В рамках федеральных проектов сейчас мы</w:t>
      </w:r>
      <w:r w:rsidR="00FB5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сейчас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выполняем множество работ по капитальному ремонту и отделке помещений</w:t>
      </w:r>
      <w:r w:rsidR="0065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65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5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proofErr w:type="gramEnd"/>
      <w:r w:rsidR="00FB5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</w:t>
      </w:r>
      <w:r w:rsidR="00FB5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поликлиник</w:t>
      </w:r>
      <w:r w:rsidR="00FB5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дома культуры, спортзал</w:t>
      </w:r>
      <w:r w:rsidR="00FB5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так далее. </w:t>
      </w:r>
      <w:r w:rsidR="00FB5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к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лючевая задача  – соблюсти сроки ремонта без потери качества.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не так, как иногда бывает, в самый последний момент перед 1 сентября.</w:t>
      </w:r>
    </w:p>
    <w:p w:rsidR="00B12A7D" w:rsidRPr="00632CED" w:rsidRDefault="00B12A7D" w:rsidP="00657B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ряде объектов проблемы уже возникали. При этом у нас есть предприятия, которые </w:t>
      </w:r>
      <w:r w:rsidR="00FB5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закрытия рынков поставлял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стройматериалы в Евросоюз и </w:t>
      </w:r>
      <w:r w:rsidR="00FB5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 страны</w:t>
      </w:r>
      <w:r w:rsidR="00FB5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за океан и множество других локаций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Они готовы предложить свои наработки и опыт. Поручаю Минстрою республики проработать с Министерством строительства и жилищно-коммунального хозяйства Российской Федерации инициативу проведения в Саранске семинара-совещания по внедрению новых технологий и стройматериалов, </w:t>
      </w:r>
      <w:r w:rsidR="00FB5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 будут ускорять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 ремонтных работ.</w:t>
      </w:r>
      <w:r w:rsidRPr="00935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 более такие </w:t>
      </w:r>
      <w:r w:rsidR="00FB5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производства уже поставлены</w:t>
      </w:r>
      <w:r w:rsidR="0065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B5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они у нас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уже есть в Мордовии, в частности, в </w:t>
      </w:r>
      <w:proofErr w:type="spellStart"/>
      <w:r w:rsidRPr="00632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Ардатовском</w:t>
      </w:r>
      <w:proofErr w:type="spellEnd"/>
      <w:r w:rsidRPr="00632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нацпроекту </w:t>
      </w:r>
      <w:r w:rsidRPr="00764F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«Безопасные качественные дороги» в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этом году приведено</w:t>
      </w:r>
      <w:r w:rsidRPr="00764F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нормативное состояние 223 километра автомобильных дорог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регионального и местного значения.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5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следующем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году необходимо полностью завершить строительств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Обхода Рузаевки», продолжить строительство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ремонт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почти 300 км 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64F4B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автодорог, из них свыше 15 км – в Саранской городской агломерации.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Поступает много жалоб от наших автомобилистов по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опросу состояния дороги Саранск –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Ульяновск. Более половины участков этой дороги не соответствует нормативам. Ремонт должен был начаться в этом году, однако результатов нет. К ремонту моста в районе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атарского оврага даже не приступали, объезд не готов. </w:t>
      </w:r>
    </w:p>
    <w:p w:rsidR="00B12A7D" w:rsidRPr="00632CED" w:rsidRDefault="00B12A7D" w:rsidP="00CF14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Задача Первому З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аместителю Председателя Правительства взять на личный контроль и совместно с </w:t>
      </w:r>
      <w:proofErr w:type="spellStart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Росавтодором</w:t>
      </w:r>
      <w:proofErr w:type="spellEnd"/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привести дорогу в нормативное состояние. </w:t>
      </w:r>
      <w:r w:rsidRPr="00632CED">
        <w:rPr>
          <w:rFonts w:ascii="Times New Roman" w:hAnsi="Times New Roman" w:cs="Times New Roman"/>
          <w:color w:val="000000" w:themeColor="text1"/>
          <w:sz w:val="28"/>
          <w:szCs w:val="28"/>
        </w:rPr>
        <w:t>Вы знаете, дорога имеет федеральное значение. Поэтому мы должны их убедить сделать работу как можно быстрее.</w:t>
      </w:r>
    </w:p>
    <w:p w:rsidR="00B12A7D" w:rsidRPr="00764F4B" w:rsidRDefault="00B12A7D" w:rsidP="00CF14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Предметом нашего постоянного внимания должен быть вопрос обеспечения безопасности дорожного движения и снижение аварийности на дорогах. Сегодня на территории республики работают </w:t>
      </w:r>
      <w:r w:rsidRPr="00764F4B">
        <w:rPr>
          <w:rFonts w:ascii="Times New Roman" w:eastAsia="Times New Roman" w:hAnsi="Times New Roman" w:cs="Times New Roman"/>
          <w:sz w:val="28"/>
          <w:szCs w:val="28"/>
        </w:rPr>
        <w:t>256 стационарных комплексов, 55 установлены на федеральных дорогах</w:t>
      </w:r>
      <w:r w:rsidR="00517EC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4F4B">
        <w:rPr>
          <w:rFonts w:ascii="Times New Roman" w:eastAsia="Times New Roman" w:hAnsi="Times New Roman" w:cs="Times New Roman"/>
          <w:sz w:val="28"/>
          <w:szCs w:val="28"/>
        </w:rPr>
        <w:t xml:space="preserve"> 201 комплекс на дорогах ре</w:t>
      </w:r>
      <w:r>
        <w:rPr>
          <w:rFonts w:ascii="Times New Roman" w:eastAsia="Times New Roman" w:hAnsi="Times New Roman" w:cs="Times New Roman"/>
          <w:sz w:val="28"/>
          <w:szCs w:val="28"/>
        </w:rPr>
        <w:t>гионального и местного значения.</w:t>
      </w:r>
    </w:p>
    <w:p w:rsidR="00B12A7D" w:rsidRPr="00764F4B" w:rsidRDefault="00B12A7D" w:rsidP="00CF14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F4B">
        <w:rPr>
          <w:rFonts w:ascii="Times New Roman" w:eastAsia="Times New Roman" w:hAnsi="Times New Roman" w:cs="Times New Roman"/>
          <w:sz w:val="28"/>
          <w:szCs w:val="28"/>
        </w:rPr>
        <w:t xml:space="preserve">Практика показывает, что в местах размещения камер число нарушений снижается, поскольку водители ведут себя более дисциплинированно. Так, за период с августа по сентябрь текущего года на дорогах Мордовии было установлено 25 новых комплексов с расширенным функционалом, которые показали высокую эффективность работы. </w:t>
      </w:r>
    </w:p>
    <w:p w:rsidR="00B12A7D" w:rsidRDefault="00B12A7D" w:rsidP="00CF14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Учитывая, что завершается разработка документов транспортного планирования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7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согласовать их с Минтрансом России и проработать вопрос привлечения федеральных средств на внедрение интеллектуальных транспортных систем на всей территории республики </w:t>
      </w:r>
      <w:r w:rsidR="00CF142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D6E7B">
        <w:rPr>
          <w:rFonts w:ascii="Times New Roman" w:hAnsi="Times New Roman" w:cs="Times New Roman"/>
          <w:color w:val="000000" w:themeColor="text1"/>
          <w:sz w:val="28"/>
          <w:szCs w:val="28"/>
        </w:rPr>
        <w:t>отв</w:t>
      </w:r>
      <w:r w:rsidR="00765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етственный </w:t>
      </w:r>
      <w:proofErr w:type="spellStart"/>
      <w:r w:rsidRPr="000D6E7B">
        <w:rPr>
          <w:rFonts w:ascii="Times New Roman" w:hAnsi="Times New Roman" w:cs="Times New Roman"/>
          <w:color w:val="000000" w:themeColor="text1"/>
          <w:sz w:val="28"/>
          <w:szCs w:val="28"/>
        </w:rPr>
        <w:t>Госкомтранс</w:t>
      </w:r>
      <w:proofErr w:type="spellEnd"/>
      <w:r w:rsidR="00CF142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D6E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2A7D" w:rsidRPr="00764F4B" w:rsidRDefault="00B12A7D" w:rsidP="00CF14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Отдельно остановлюсь на работе нашего аэропорта. Формально у нас есть рейсы в Москву, но у нас до сих пор нет регулярного стабильного расписания. В этом вопросе надо навести порядок. В прошлом году мы ставили задачу по перевооружению международного пункта пропуска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41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начала выполняться,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в данном направлении ведется, контракты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Прошу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Игор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Витальевич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(Фрейдина)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держать этот вопрос на личном контроле. </w:t>
      </w:r>
    </w:p>
    <w:p w:rsidR="00B12A7D" w:rsidRPr="00B80BF2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настоящее время Минстроем России формируется 5-летний план по развитию инженерной инфраструктуры. </w:t>
      </w:r>
      <w:proofErr w:type="spellStart"/>
      <w:r w:rsidRPr="00B80BF2">
        <w:rPr>
          <w:rFonts w:ascii="Times New Roman" w:eastAsia="Times New Roman" w:hAnsi="Times New Roman" w:cs="Times New Roman"/>
          <w:sz w:val="28"/>
        </w:rPr>
        <w:t>МинЖКХ</w:t>
      </w:r>
      <w:proofErr w:type="spellEnd"/>
      <w:r w:rsidRPr="00B80BF2">
        <w:rPr>
          <w:rFonts w:ascii="Times New Roman" w:eastAsia="Times New Roman" w:hAnsi="Times New Roman" w:cs="Times New Roman"/>
          <w:sz w:val="28"/>
        </w:rPr>
        <w:t xml:space="preserve"> республики во взаимодействии с федеральными органами власти, муниципалитетами необходимо разработать программу модернизации коммунальной инфраструктуры на 2023</w:t>
      </w:r>
      <w:r w:rsidR="00BD104E">
        <w:rPr>
          <w:rFonts w:ascii="Times New Roman" w:eastAsia="Times New Roman" w:hAnsi="Times New Roman" w:cs="Times New Roman"/>
          <w:sz w:val="28"/>
        </w:rPr>
        <w:t>-</w:t>
      </w:r>
      <w:r w:rsidRPr="00B80BF2">
        <w:rPr>
          <w:rFonts w:ascii="Times New Roman" w:eastAsia="Times New Roman" w:hAnsi="Times New Roman" w:cs="Times New Roman"/>
          <w:sz w:val="28"/>
        </w:rPr>
        <w:t>2027 годы, привлечь федеральные средства. Кроме того, необходимо разработать единую электронную схему объектов инженерной инфраструктуры</w:t>
      </w:r>
      <w:r w:rsidR="00BD104E">
        <w:rPr>
          <w:rFonts w:ascii="Times New Roman" w:eastAsia="Times New Roman" w:hAnsi="Times New Roman" w:cs="Times New Roman"/>
          <w:sz w:val="28"/>
        </w:rPr>
        <w:t xml:space="preserve"> нашего</w:t>
      </w:r>
      <w:r w:rsidRPr="00B80BF2">
        <w:rPr>
          <w:rFonts w:ascii="Times New Roman" w:eastAsia="Times New Roman" w:hAnsi="Times New Roman" w:cs="Times New Roman"/>
          <w:sz w:val="28"/>
        </w:rPr>
        <w:t xml:space="preserve"> региона.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Предстоит модернизация очистных сооружений Саранска, на реализацию которой потребуется несколько лет и существенные объемы расходов. </w:t>
      </w:r>
      <w:r w:rsidR="00B8133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Только в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2023</w:t>
      </w:r>
      <w:r w:rsidR="00BD104E">
        <w:rPr>
          <w:rFonts w:ascii="Times New Roman" w:eastAsia="Times New Roman" w:hAnsi="Times New Roman" w:cs="Times New Roman"/>
          <w:color w:val="000000" w:themeColor="text1"/>
          <w:sz w:val="28"/>
        </w:rPr>
        <w:t>-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2024 годах необходимо разработать проектно-сметную документацию, </w:t>
      </w:r>
      <w:r w:rsidR="00901565"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а </w:t>
      </w:r>
      <w:r w:rsidR="00901565">
        <w:rPr>
          <w:rFonts w:ascii="Times New Roman" w:eastAsia="Times New Roman" w:hAnsi="Times New Roman" w:cs="Times New Roman"/>
          <w:color w:val="000000" w:themeColor="text1"/>
          <w:sz w:val="28"/>
        </w:rPr>
        <w:t>с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2024 год</w:t>
      </w:r>
      <w:r w:rsidR="00BD104E">
        <w:rPr>
          <w:rFonts w:ascii="Times New Roman" w:eastAsia="Times New Roman" w:hAnsi="Times New Roman" w:cs="Times New Roman"/>
          <w:color w:val="000000" w:themeColor="text1"/>
          <w:sz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–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приступить к работам.</w:t>
      </w:r>
    </w:p>
    <w:p w:rsidR="00B12A7D" w:rsidRPr="00764F4B" w:rsidRDefault="00BD104E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ВЭБ.РФ и </w:t>
      </w:r>
      <w:proofErr w:type="spellStart"/>
      <w:r w:rsidR="00B12A7D" w:rsidRPr="00764F4B">
        <w:rPr>
          <w:rFonts w:ascii="Times New Roman" w:hAnsi="Times New Roman" w:cs="Times New Roman"/>
          <w:sz w:val="28"/>
          <w:szCs w:val="28"/>
        </w:rPr>
        <w:t>Росводоканалом</w:t>
      </w:r>
      <w:proofErr w:type="spellEnd"/>
      <w:r w:rsidR="00B12A7D" w:rsidRPr="00764F4B">
        <w:rPr>
          <w:rFonts w:ascii="Times New Roman" w:hAnsi="Times New Roman" w:cs="Times New Roman"/>
          <w:sz w:val="28"/>
          <w:szCs w:val="28"/>
        </w:rPr>
        <w:t xml:space="preserve"> мы входим в большой проект по модернизации жилищно-коммунальной инфраструктуры Саранска. Задача </w:t>
      </w:r>
      <w:proofErr w:type="spellStart"/>
      <w:r w:rsidR="00B12A7D" w:rsidRPr="00764F4B">
        <w:rPr>
          <w:rFonts w:ascii="Times New Roman" w:hAnsi="Times New Roman" w:cs="Times New Roman"/>
          <w:sz w:val="28"/>
          <w:szCs w:val="28"/>
        </w:rPr>
        <w:t>МинЖКХ</w:t>
      </w:r>
      <w:proofErr w:type="spellEnd"/>
      <w:r w:rsidR="00B12A7D" w:rsidRPr="00764F4B">
        <w:rPr>
          <w:rFonts w:ascii="Times New Roman" w:hAnsi="Times New Roman" w:cs="Times New Roman"/>
          <w:sz w:val="28"/>
          <w:szCs w:val="28"/>
        </w:rPr>
        <w:t xml:space="preserve"> четко и своевременно отработать этот вопрос. </w:t>
      </w:r>
    </w:p>
    <w:p w:rsidR="00B12A7D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Важное значение имеет реализация федерального проекта «Чистая вода». В следующем году планируется завершить строительство водоочистной станции в Ардатове, а также реконструкцию водозабора и сетей водоснабжения в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Ковылкино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. Это позволит увеличить уровень обеспечения жителей республики качественной питьевой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B12A7D" w:rsidRPr="00632CED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Весьма сложной остается ситуация с коммунальными услугами. </w:t>
      </w:r>
      <w:r w:rsidRPr="00764F4B">
        <w:rPr>
          <w:rFonts w:ascii="Times New Roman" w:hAnsi="Times New Roman" w:cs="Times New Roman"/>
          <w:sz w:val="28"/>
          <w:szCs w:val="28"/>
        </w:rPr>
        <w:t>В частности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4F4B">
        <w:rPr>
          <w:rFonts w:ascii="Times New Roman" w:hAnsi="Times New Roman" w:cs="Times New Roman"/>
          <w:sz w:val="28"/>
          <w:szCs w:val="28"/>
        </w:rPr>
        <w:t xml:space="preserve"> критическая ситуация с Рузаевским водоканалом. С 2017 года водопроводные сети перешли в собственность частных компаний, которые пренебрегают обязанностями гарантирующего поставщика. Средства в модернизацию сетей не вкладываются, при высокой степени износа это приводит к частым аварийным ситуациям, перебоям с водоснабжением и водоотведением. Устранение аварий происходит несвоевременно, </w:t>
      </w:r>
      <w:r w:rsidR="00B81331">
        <w:rPr>
          <w:rFonts w:ascii="Times New Roman" w:hAnsi="Times New Roman" w:cs="Times New Roman"/>
          <w:sz w:val="28"/>
          <w:szCs w:val="28"/>
        </w:rPr>
        <w:t xml:space="preserve"> и это </w:t>
      </w:r>
      <w:r w:rsidRPr="00764F4B">
        <w:rPr>
          <w:rFonts w:ascii="Times New Roman" w:hAnsi="Times New Roman" w:cs="Times New Roman"/>
          <w:sz w:val="28"/>
          <w:szCs w:val="28"/>
        </w:rPr>
        <w:t xml:space="preserve">в свою очередь приводит к повышению социальной напряженности. Так, только в мой адрес с прошлого года поступило 25 обращений по этому </w:t>
      </w:r>
      <w:r w:rsidRPr="00764F4B">
        <w:rPr>
          <w:rFonts w:ascii="Times New Roman" w:hAnsi="Times New Roman" w:cs="Times New Roman"/>
          <w:sz w:val="28"/>
          <w:szCs w:val="28"/>
        </w:rPr>
        <w:lastRenderedPageBreak/>
        <w:t xml:space="preserve">вопросу, в том числе и через приемную Президента Российской Федерации. Игорь Анатольевич </w:t>
      </w:r>
      <w:proofErr w:type="spellStart"/>
      <w:r w:rsidRPr="00764F4B">
        <w:rPr>
          <w:rFonts w:ascii="Times New Roman" w:hAnsi="Times New Roman" w:cs="Times New Roman"/>
          <w:sz w:val="28"/>
          <w:szCs w:val="28"/>
        </w:rPr>
        <w:t>Чадов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64F4B">
        <w:rPr>
          <w:rFonts w:ascii="Times New Roman" w:hAnsi="Times New Roman" w:cs="Times New Roman"/>
          <w:sz w:val="28"/>
          <w:szCs w:val="28"/>
        </w:rPr>
        <w:t xml:space="preserve"> продажа Рузаевского водоканала и доведение его до банкротства пришлись на ваш период работы, </w:t>
      </w:r>
      <w:r w:rsidR="00B81331">
        <w:rPr>
          <w:rFonts w:ascii="Times New Roman" w:hAnsi="Times New Roman" w:cs="Times New Roman"/>
          <w:sz w:val="28"/>
          <w:szCs w:val="28"/>
        </w:rPr>
        <w:t>В</w:t>
      </w:r>
      <w:r w:rsidRPr="00764F4B">
        <w:rPr>
          <w:rFonts w:ascii="Times New Roman" w:hAnsi="Times New Roman" w:cs="Times New Roman"/>
          <w:sz w:val="28"/>
          <w:szCs w:val="28"/>
        </w:rPr>
        <w:t xml:space="preserve">ы несете персональную ответственность за все возможные последствия. </w:t>
      </w:r>
      <w:r w:rsidRPr="00632CED">
        <w:rPr>
          <w:rFonts w:ascii="Times New Roman" w:hAnsi="Times New Roman" w:cs="Times New Roman"/>
          <w:sz w:val="28"/>
          <w:szCs w:val="28"/>
        </w:rPr>
        <w:t>Поэтому занимайтесь этим вопросом, несмотря на то, сколько времени Вы собираетесь работать в Правительстве.</w:t>
      </w:r>
    </w:p>
    <w:p w:rsidR="00B12A7D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Однако у нас есть примеры ответственного отношения к данному вопросу. Так, в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Чамзинском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районе задолженность муниципального предприятия теплос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набжения была снижена на 60 млн.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рублей за счет признания судом недействительным ряда заключ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е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нных ранее договоров.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Инвентаризацию таких обязательств, а также неэффективных производственных процессов</w:t>
      </w:r>
      <w:r w:rsidR="00B81331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завышения цен при закупках предприятиями ЖКХ необходимо проводить всем муниципальным образованиям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 </w:t>
      </w:r>
      <w:r w:rsidR="00B81331">
        <w:rPr>
          <w:rFonts w:ascii="Times New Roman" w:eastAsia="Times New Roman" w:hAnsi="Times New Roman" w:cs="Times New Roman"/>
          <w:color w:val="000000" w:themeColor="text1"/>
          <w:sz w:val="28"/>
        </w:rPr>
        <w:t>Ну и конечно н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>епосредственный контроль долж</w:t>
      </w:r>
      <w:r w:rsidR="00B81331">
        <w:rPr>
          <w:rFonts w:ascii="Times New Roman" w:eastAsia="Times New Roman" w:hAnsi="Times New Roman" w:cs="Times New Roman"/>
          <w:color w:val="000000" w:themeColor="text1"/>
          <w:sz w:val="28"/>
        </w:rPr>
        <w:t>ен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осуществлять </w:t>
      </w:r>
      <w:proofErr w:type="spellStart"/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>МинЖКХ</w:t>
      </w:r>
      <w:proofErr w:type="spellEnd"/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республики.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При высо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ком уровне тарифа на услуги ЖКХ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деятельность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ресурсоснабжающих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организаций не должна оставаться убыточной. </w:t>
      </w:r>
      <w:r w:rsidR="00B81331">
        <w:rPr>
          <w:rFonts w:ascii="Times New Roman" w:eastAsia="Times New Roman" w:hAnsi="Times New Roman" w:cs="Times New Roman"/>
          <w:color w:val="000000" w:themeColor="text1"/>
          <w:sz w:val="28"/>
        </w:rPr>
        <w:t>Средства, которые в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ысвобождаю</w:t>
      </w:r>
      <w:r w:rsidR="00B8133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тся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необходимо направ</w:t>
      </w:r>
      <w:r w:rsidR="00B81331">
        <w:rPr>
          <w:rFonts w:ascii="Times New Roman" w:eastAsia="Times New Roman" w:hAnsi="Times New Roman" w:cs="Times New Roman"/>
          <w:color w:val="000000" w:themeColor="text1"/>
          <w:sz w:val="28"/>
        </w:rPr>
        <w:t>лять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на восстановление сетей и оборудования. </w:t>
      </w:r>
    </w:p>
    <w:p w:rsidR="00B12A7D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текущем году изменен график индексации тарифов </w:t>
      </w:r>
      <w:r w:rsidR="00B81331">
        <w:rPr>
          <w:rFonts w:ascii="Times New Roman" w:eastAsia="Times New Roman" w:hAnsi="Times New Roman" w:cs="Times New Roman"/>
          <w:color w:val="000000" w:themeColor="text1"/>
          <w:sz w:val="28"/>
        </w:rPr>
        <w:t>н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а жилищно-коммунальные услуги. Впервые за много лет индексация произойдет с начала года, </w:t>
      </w:r>
      <w:r w:rsidR="00B8133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это предусмотрено </w:t>
      </w:r>
      <w:r w:rsidR="00B8133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уже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федеральными документами.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Кроме того, документами предусмотрен рост тарифов не менее </w:t>
      </w:r>
      <w:r w:rsidR="00BD104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чем на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9%, без учета инвестиционных программ и мероприятий по модернизации, а</w:t>
      </w:r>
      <w:r w:rsidR="00B8133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это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значит, </w:t>
      </w:r>
      <w:r w:rsidR="00B8133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что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по некоторым видам услуг тариф вырастет еще больше. У республики с 2011 года накоплен огромный долг перед предприятиями ЖКХ. Так называемое «сглаживание», а по сути, просто перенос обязательств на более поздний срок, привело к долгам только перед электросетевыми организациями более </w:t>
      </w:r>
      <w:r w:rsidR="00B8133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чем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1 млрд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руб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лей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 Подход должен быть ответственным и взвешенным, с учетом интересов жителей и бюджета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республики. Председателю Правительства поручаю взять вопрос тарифов </w:t>
      </w:r>
      <w:r w:rsidR="00B8133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ЖКХ под личный контроль. </w:t>
      </w:r>
    </w:p>
    <w:p w:rsidR="00B12A7D" w:rsidRPr="00BD104E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D104E">
        <w:rPr>
          <w:rFonts w:ascii="Times New Roman" w:eastAsia="Times New Roman" w:hAnsi="Times New Roman" w:cs="Times New Roman"/>
          <w:color w:val="000000" w:themeColor="text1"/>
          <w:sz w:val="28"/>
        </w:rPr>
        <w:t>Уважаемые депутаты!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Мордовия входит в топ-5 лидеров страны по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догазификации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. В текущем году по поручению Президента России будет обеспечена возможность подключения к сетям газоснабжения более 3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500 домовладений</w:t>
      </w:r>
      <w:r w:rsidRPr="00764F4B">
        <w:rPr>
          <w:rFonts w:ascii="Times New Roman" w:eastAsia="Times New Roman" w:hAnsi="Times New Roman" w:cs="Times New Roman"/>
          <w:i/>
          <w:color w:val="000000" w:themeColor="text1"/>
        </w:rPr>
        <w:t xml:space="preserve">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Несмотря на высокий уровень газификации региона, а это 94%, есть населенные пункты, в которых газораспределительные сети до сих пор отсутствуют.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Эту работу необходимо провести в строгом соответствии с утвержденным планом.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следующем году предстоит газифицировать еще 5 населенных пунктов</w:t>
      </w:r>
      <w:r w:rsidR="00BD1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1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="00C06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Атяшевск</w:t>
      </w:r>
      <w:r w:rsidR="00C06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Чамзинск</w:t>
      </w:r>
      <w:r w:rsidR="00C06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Большеберезниковск</w:t>
      </w:r>
      <w:r w:rsidR="00C06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Старошайговск</w:t>
      </w:r>
      <w:r w:rsidR="00C06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="00C06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C06F79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Еще одно важное направление –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промышленная газификация. В целях создания благоприятных условий для ведения бизнеса необходимо подготовить площадки, обеспечи</w:t>
      </w:r>
      <w:r w:rsidR="00C06F7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ть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их необходимой инфраструктурой. Это вопрос Правительств</w:t>
      </w:r>
      <w:r w:rsidR="00C06F7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а и </w:t>
      </w:r>
      <w:r w:rsidR="00BD104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совместно </w:t>
      </w:r>
      <w:r w:rsidR="00BD104E"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</w:t>
      </w:r>
      <w:r w:rsidRPr="00632CE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«</w:t>
      </w:r>
      <w:r w:rsidR="00BD104E" w:rsidRPr="00632CE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Газпромом»</w:t>
      </w:r>
      <w:r w:rsidR="00BD104E"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BD104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мы</w:t>
      </w:r>
      <w:r w:rsidR="00C06F7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должны его, этот вопрос</w:t>
      </w:r>
      <w:r w:rsidR="00BD104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</w:t>
      </w:r>
      <w:r w:rsidR="00C06F7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существенно продвинуть.  </w:t>
      </w:r>
    </w:p>
    <w:p w:rsidR="00B12A7D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целях снижения уровня негативного воздействия автомобильного транспорта на окружающую среду и здоровье населения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Минэнерго и ЖКХ необходимо обеспечить расширение на территории республики сети метановых станций. В следующем году должно быть создано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менее двух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таких объект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этом году мы завершили расчистку 17 км русла реки Мокша. В следующем году необходимо завершить очистку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Саранки</w:t>
      </w:r>
      <w:proofErr w:type="spellEnd"/>
      <w:r w:rsidR="00F93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это </w:t>
      </w:r>
      <w:r w:rsidRPr="00282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82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12A7D" w:rsidRPr="00764F4B" w:rsidRDefault="00B12A7D" w:rsidP="00B12A7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Многое предстоит сделать в сфере обращения с отходами. По решению Правительства Ро</w:t>
      </w:r>
      <w:r w:rsidR="00BD1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ссийской Федерации совместно с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</w:t>
      </w:r>
      <w:r w:rsidR="00BD1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ийским экологическим оператором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запланировано создание мощностей по обработке отходов, производству альтернативного топлива из высококалорийных фракций твердых коммунальных отходов</w:t>
      </w:r>
      <w:r w:rsidR="00F93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его можно использовать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цементной промышленности</w:t>
      </w:r>
      <w:r w:rsidR="00F93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линий компостирования органических отходов</w:t>
      </w:r>
      <w:r w:rsidR="008603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так далее. </w:t>
      </w:r>
    </w:p>
    <w:p w:rsidR="00B12A7D" w:rsidRPr="00764F4B" w:rsidRDefault="00B12A7D" w:rsidP="00B12A7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Суммарная мощность создаваемых объектов составит свыше 240 тыс. тонн в год, это 100% всего мусора</w:t>
      </w:r>
      <w:r w:rsidR="008603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который мы собираем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республике. Общий объем денежных средств определен в размере более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млрд.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рублей.</w:t>
      </w:r>
    </w:p>
    <w:p w:rsidR="00BD104E" w:rsidRDefault="00B12A7D" w:rsidP="00BD104E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Серьезная работа предстоит в части расширения контейнерного парка для раздельного накопления </w:t>
      </w:r>
      <w:r w:rsidR="008603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мусора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этом не менее важной является задача по популяризации среди населения раздельного сбора отходов и повышение экологической грамотности</w:t>
      </w:r>
      <w:r w:rsidR="008603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со школьниками, </w:t>
      </w:r>
      <w:r w:rsidR="008603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родителями. </w:t>
      </w:r>
      <w:r w:rsidR="008603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</w:t>
      </w:r>
      <w:r w:rsidR="000E54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эту</w:t>
      </w:r>
      <w:r w:rsidR="008603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 продолжать.</w:t>
      </w:r>
    </w:p>
    <w:p w:rsidR="00B12A7D" w:rsidRPr="00764F4B" w:rsidRDefault="00B12A7D" w:rsidP="00BD104E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этом году Рузаевка и Ардатов стали победителями Всероссийского конкурса лучших проектов в рамках программы формирования комфортной городской среды. </w:t>
      </w:r>
    </w:p>
    <w:p w:rsidR="00B12A7D" w:rsidRPr="00764F4B" w:rsidRDefault="00B12A7D" w:rsidP="00BD10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В следующем году совместно с органами местного самоуправления</w:t>
      </w:r>
      <w:r w:rsidR="00462089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жителями республики будет благоустроено еще 19 дворов в административных центрах муниципалитетов</w:t>
      </w:r>
      <w:r w:rsidR="00462089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моногородах, а также 8 общественных пространств.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43830">
        <w:rPr>
          <w:rFonts w:ascii="Times New Roman" w:eastAsia="Times New Roman" w:hAnsi="Times New Roman" w:cs="Times New Roman"/>
          <w:color w:val="000000" w:themeColor="text1"/>
          <w:sz w:val="28"/>
        </w:rPr>
        <w:t>Уважаемые коллеги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, я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не случайно обращаю внимание на такие вопросы. В нашей работе мелочей не бывает. Наряду с масштабным строительством не должны быть упущ</w:t>
      </w:r>
      <w:r w:rsidR="00592A6C">
        <w:rPr>
          <w:rFonts w:ascii="Times New Roman" w:eastAsia="Times New Roman" w:hAnsi="Times New Roman" w:cs="Times New Roman"/>
          <w:color w:val="000000" w:themeColor="text1"/>
          <w:sz w:val="28"/>
        </w:rPr>
        <w:t>ены многие по-настоящему важные,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востребованные нашими жителями дела. За последние годы вопросов накопилось очень много – это ремонт дворов, приведение в порядок подъездов к детским садам и школам, ремонт крыш в больницах, детские площадки и так далее. Но решение именно этих повседневных, бытовых вопросов обеспечивает комфорт людям. Это и есть политика множества малых дел, которые касаются каждого конкретного человека.</w:t>
      </w:r>
    </w:p>
    <w:p w:rsidR="00B12A7D" w:rsidRPr="00764F4B" w:rsidRDefault="00B12A7D" w:rsidP="00B12A7D">
      <w:pPr>
        <w:pStyle w:val="11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Нам вместе нужно провести «Генеральную уборку» по всей территории республики, на системной основе наводить порядок в каждом муниципалитете, вместо экстренного «латания дыр». Жду от Правительства</w:t>
      </w:r>
      <w:r w:rsidR="00592A6C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глав муниципальных районов четкий план действий по приведению в соответствие всей инфраструктуры.</w:t>
      </w:r>
    </w:p>
    <w:p w:rsidR="00B12A7D" w:rsidRPr="00764F4B" w:rsidRDefault="00B12A7D" w:rsidP="00B12A7D">
      <w:pPr>
        <w:pStyle w:val="11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Также последовательно нужно разобраться со всеми проблемами в нашей столице. Многие из них не решались </w:t>
      </w:r>
      <w:r w:rsidR="00592A6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сожалению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годами. </w:t>
      </w:r>
    </w:p>
    <w:p w:rsidR="00B12A7D" w:rsidRPr="00632CED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Не могу не сказать о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Фонтанном спуске </w:t>
      </w:r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>–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ключевой архитектурной композиции Саранска. Работа по благоустройству объекта начнется в следующем году, хотя е</w:t>
      </w:r>
      <w:r w:rsidR="00592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было бы организовать  и в текущем. И средства на эти цели были выделены. Обращаюсь к мэру города</w:t>
      </w:r>
      <w:r w:rsidR="00592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64F4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МинЖКХ</w:t>
      </w:r>
      <w:proofErr w:type="spellEnd"/>
      <w:r w:rsidRPr="00764F4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–</w:t>
      </w:r>
      <w:r w:rsidRPr="00764F4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 кратчайшие сроки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</w:t>
      </w:r>
      <w:r w:rsidR="00592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92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необходимые работы!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Прежде всего, по подготовке </w:t>
      </w:r>
      <w:r w:rsidR="00592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проектно-сметной документации.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прошлом году мы говорили о формировании умной городской среды в столице. Игорь Юрьевич, где решение вопроса?</w:t>
      </w:r>
      <w:r w:rsidR="00592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Тоже давайте подтягивайтесь. </w:t>
      </w:r>
    </w:p>
    <w:p w:rsidR="00B12A7D" w:rsidRPr="00632CED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возьмите на к</w:t>
      </w:r>
      <w:r w:rsidR="00731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онтроль наше взаимодействие со Сбербанком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проектированию нового облика Площади Тысячелетия, включая фонтан</w:t>
      </w:r>
      <w:r w:rsidR="00731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2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и, конечно, его преобразование. </w:t>
      </w:r>
      <w:r w:rsidRPr="00632CED">
        <w:rPr>
          <w:rFonts w:ascii="Times New Roman" w:eastAsia="Times New Roman" w:hAnsi="Times New Roman" w:cs="Times New Roman"/>
          <w:sz w:val="28"/>
        </w:rPr>
        <w:t xml:space="preserve">Есть </w:t>
      </w:r>
      <w:r w:rsidR="00592A6C">
        <w:rPr>
          <w:rFonts w:ascii="Times New Roman" w:eastAsia="Times New Roman" w:hAnsi="Times New Roman" w:cs="Times New Roman"/>
          <w:sz w:val="28"/>
        </w:rPr>
        <w:t xml:space="preserve">у нас </w:t>
      </w:r>
      <w:r w:rsidRPr="00632CED">
        <w:rPr>
          <w:rFonts w:ascii="Times New Roman" w:eastAsia="Times New Roman" w:hAnsi="Times New Roman" w:cs="Times New Roman"/>
          <w:sz w:val="28"/>
        </w:rPr>
        <w:t>и другие примеры.</w:t>
      </w:r>
    </w:p>
    <w:p w:rsidR="00B12A7D" w:rsidRPr="00632CED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proofErr w:type="spellStart"/>
      <w:r w:rsidRPr="00632CED">
        <w:rPr>
          <w:rFonts w:ascii="Times New Roman" w:eastAsia="Times New Roman" w:hAnsi="Times New Roman"/>
          <w:bCs/>
          <w:sz w:val="28"/>
        </w:rPr>
        <w:t>Саемга</w:t>
      </w:r>
      <w:proofErr w:type="spellEnd"/>
      <w:r w:rsidRPr="00632CED">
        <w:rPr>
          <w:rFonts w:ascii="Times New Roman" w:eastAsia="Times New Roman" w:hAnsi="Times New Roman"/>
          <w:bCs/>
          <w:sz w:val="28"/>
        </w:rPr>
        <w:t>:</w:t>
      </w:r>
      <w:r w:rsidRPr="00632CED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/>
          <w:sz w:val="28"/>
        </w:rPr>
        <w:t>Саранскойсэ</w:t>
      </w:r>
      <w:proofErr w:type="spellEnd"/>
      <w:r w:rsidRPr="00632CED">
        <w:rPr>
          <w:rFonts w:ascii="Times New Roman" w:eastAsia="Times New Roman" w:hAnsi="Times New Roman"/>
          <w:sz w:val="28"/>
        </w:rPr>
        <w:t xml:space="preserve"> пек </w:t>
      </w:r>
      <w:proofErr w:type="spellStart"/>
      <w:r w:rsidRPr="00632CED">
        <w:rPr>
          <w:rFonts w:ascii="Times New Roman" w:eastAsia="Times New Roman" w:hAnsi="Times New Roman"/>
          <w:sz w:val="28"/>
        </w:rPr>
        <w:t>паро</w:t>
      </w:r>
      <w:proofErr w:type="spellEnd"/>
      <w:r w:rsidRPr="00632CED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/>
          <w:sz w:val="28"/>
        </w:rPr>
        <w:t>Пушкинэнь</w:t>
      </w:r>
      <w:proofErr w:type="spellEnd"/>
      <w:r w:rsidRPr="00632CED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/>
          <w:sz w:val="28"/>
        </w:rPr>
        <w:t>лемсэ</w:t>
      </w:r>
      <w:proofErr w:type="spellEnd"/>
      <w:r w:rsidRPr="00632CED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/>
          <w:sz w:val="28"/>
        </w:rPr>
        <w:t>паркось</w:t>
      </w:r>
      <w:proofErr w:type="spellEnd"/>
      <w:r w:rsidRPr="00632CED">
        <w:rPr>
          <w:rFonts w:ascii="Times New Roman" w:eastAsia="Times New Roman" w:hAnsi="Times New Roman"/>
          <w:sz w:val="28"/>
        </w:rPr>
        <w:t xml:space="preserve">. </w:t>
      </w:r>
      <w:proofErr w:type="spellStart"/>
      <w:r w:rsidRPr="00632CED">
        <w:rPr>
          <w:rFonts w:ascii="Times New Roman" w:eastAsia="Times New Roman" w:hAnsi="Times New Roman"/>
          <w:sz w:val="28"/>
        </w:rPr>
        <w:t>Тосо</w:t>
      </w:r>
      <w:proofErr w:type="spellEnd"/>
      <w:r w:rsidRPr="00632CED">
        <w:rPr>
          <w:rFonts w:ascii="Times New Roman" w:eastAsia="Times New Roman" w:hAnsi="Times New Roman"/>
          <w:sz w:val="28"/>
        </w:rPr>
        <w:t xml:space="preserve"> улить </w:t>
      </w:r>
      <w:proofErr w:type="spellStart"/>
      <w:r w:rsidRPr="00632CED">
        <w:rPr>
          <w:rFonts w:ascii="Times New Roman" w:eastAsia="Times New Roman" w:hAnsi="Times New Roman"/>
          <w:sz w:val="28"/>
        </w:rPr>
        <w:t>ламо</w:t>
      </w:r>
      <w:proofErr w:type="spellEnd"/>
      <w:r w:rsidRPr="00632CED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/>
          <w:sz w:val="28"/>
        </w:rPr>
        <w:t>вадря</w:t>
      </w:r>
      <w:proofErr w:type="spellEnd"/>
      <w:r w:rsidRPr="00632CED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/>
          <w:sz w:val="28"/>
        </w:rPr>
        <w:t>мазый</w:t>
      </w:r>
      <w:proofErr w:type="spellEnd"/>
      <w:r w:rsidRPr="00632CED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/>
          <w:sz w:val="28"/>
        </w:rPr>
        <w:t>таркат</w:t>
      </w:r>
      <w:proofErr w:type="spellEnd"/>
      <w:r w:rsidRPr="00632CED">
        <w:rPr>
          <w:rFonts w:ascii="Times New Roman" w:eastAsia="Times New Roman" w:hAnsi="Times New Roman"/>
          <w:sz w:val="28"/>
        </w:rPr>
        <w:t>…</w:t>
      </w:r>
      <w:proofErr w:type="spellStart"/>
      <w:r w:rsidRPr="00632CED">
        <w:rPr>
          <w:rFonts w:ascii="Times New Roman" w:eastAsia="Times New Roman" w:hAnsi="Times New Roman"/>
          <w:sz w:val="28"/>
        </w:rPr>
        <w:t>Ансяк</w:t>
      </w:r>
      <w:proofErr w:type="spellEnd"/>
      <w:r w:rsidRPr="00632CED">
        <w:rPr>
          <w:rFonts w:ascii="Times New Roman" w:eastAsia="Times New Roman" w:hAnsi="Times New Roman"/>
          <w:sz w:val="28"/>
        </w:rPr>
        <w:t xml:space="preserve"> улить </w:t>
      </w:r>
      <w:proofErr w:type="spellStart"/>
      <w:r w:rsidRPr="00632CED">
        <w:rPr>
          <w:rFonts w:ascii="Times New Roman" w:eastAsia="Times New Roman" w:hAnsi="Times New Roman"/>
          <w:bCs/>
          <w:sz w:val="28"/>
        </w:rPr>
        <w:t>асатыксткак</w:t>
      </w:r>
      <w:proofErr w:type="spellEnd"/>
      <w:r w:rsidRPr="00632CED">
        <w:rPr>
          <w:rFonts w:ascii="Times New Roman" w:eastAsia="Times New Roman" w:hAnsi="Times New Roman"/>
          <w:sz w:val="28"/>
        </w:rPr>
        <w:t xml:space="preserve">… </w:t>
      </w:r>
      <w:proofErr w:type="spellStart"/>
      <w:r w:rsidRPr="00632CED">
        <w:rPr>
          <w:rFonts w:ascii="Times New Roman" w:eastAsia="Times New Roman" w:hAnsi="Times New Roman"/>
          <w:sz w:val="28"/>
        </w:rPr>
        <w:t>Зярдо</w:t>
      </w:r>
      <w:proofErr w:type="spellEnd"/>
      <w:r w:rsidRPr="00632CED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/>
          <w:sz w:val="28"/>
        </w:rPr>
        <w:t>соват</w:t>
      </w:r>
      <w:proofErr w:type="spellEnd"/>
      <w:r w:rsidRPr="00632CED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/>
          <w:sz w:val="28"/>
        </w:rPr>
        <w:t>паркс</w:t>
      </w:r>
      <w:proofErr w:type="spellEnd"/>
      <w:r w:rsidRPr="00632CED">
        <w:rPr>
          <w:rFonts w:ascii="Times New Roman" w:eastAsia="Times New Roman" w:hAnsi="Times New Roman"/>
          <w:sz w:val="28"/>
        </w:rPr>
        <w:t xml:space="preserve"> – </w:t>
      </w:r>
      <w:proofErr w:type="spellStart"/>
      <w:r w:rsidRPr="00632CED">
        <w:rPr>
          <w:rFonts w:ascii="Times New Roman" w:eastAsia="Times New Roman" w:hAnsi="Times New Roman"/>
          <w:sz w:val="28"/>
        </w:rPr>
        <w:t>сехте</w:t>
      </w:r>
      <w:proofErr w:type="spellEnd"/>
      <w:r w:rsidRPr="00632CED">
        <w:rPr>
          <w:rFonts w:ascii="Times New Roman" w:eastAsia="Times New Roman" w:hAnsi="Times New Roman"/>
          <w:sz w:val="28"/>
        </w:rPr>
        <w:t xml:space="preserve"> пек </w:t>
      </w:r>
      <w:proofErr w:type="spellStart"/>
      <w:r w:rsidRPr="00632CED">
        <w:rPr>
          <w:rFonts w:ascii="Times New Roman" w:eastAsia="Times New Roman" w:hAnsi="Times New Roman"/>
          <w:bCs/>
          <w:sz w:val="28"/>
        </w:rPr>
        <w:t>сельмс</w:t>
      </w:r>
      <w:proofErr w:type="spellEnd"/>
      <w:r w:rsidRPr="00632CED">
        <w:rPr>
          <w:rFonts w:ascii="Times New Roman" w:eastAsia="Times New Roman" w:hAnsi="Times New Roman"/>
          <w:bCs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/>
          <w:bCs/>
          <w:sz w:val="28"/>
        </w:rPr>
        <w:t>каявиця</w:t>
      </w:r>
      <w:proofErr w:type="spellEnd"/>
      <w:r w:rsidRPr="00632CED">
        <w:rPr>
          <w:rFonts w:ascii="Times New Roman" w:eastAsia="Times New Roman" w:hAnsi="Times New Roman"/>
          <w:bCs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/>
          <w:bCs/>
          <w:sz w:val="28"/>
        </w:rPr>
        <w:t>таркась</w:t>
      </w:r>
      <w:proofErr w:type="spellEnd"/>
      <w:r w:rsidRPr="00632CED">
        <w:rPr>
          <w:rFonts w:ascii="Times New Roman" w:eastAsia="Times New Roman" w:hAnsi="Times New Roman"/>
          <w:sz w:val="28"/>
        </w:rPr>
        <w:t xml:space="preserve"> – те </w:t>
      </w:r>
      <w:proofErr w:type="spellStart"/>
      <w:r w:rsidRPr="00632CED">
        <w:rPr>
          <w:rFonts w:ascii="Times New Roman" w:eastAsia="Times New Roman" w:hAnsi="Times New Roman"/>
          <w:bCs/>
          <w:sz w:val="28"/>
        </w:rPr>
        <w:t>календаресь</w:t>
      </w:r>
      <w:proofErr w:type="spellEnd"/>
      <w:r w:rsidRPr="00632CED">
        <w:rPr>
          <w:rFonts w:ascii="Times New Roman" w:eastAsia="Times New Roman" w:hAnsi="Times New Roman"/>
          <w:bCs/>
          <w:sz w:val="28"/>
        </w:rPr>
        <w:t xml:space="preserve">, </w:t>
      </w:r>
      <w:proofErr w:type="spellStart"/>
      <w:r w:rsidRPr="00632CED">
        <w:rPr>
          <w:rFonts w:ascii="Times New Roman" w:eastAsia="Times New Roman" w:hAnsi="Times New Roman"/>
          <w:bCs/>
          <w:sz w:val="28"/>
        </w:rPr>
        <w:t>клумбась</w:t>
      </w:r>
      <w:proofErr w:type="spellEnd"/>
      <w:r w:rsidRPr="00632CED">
        <w:rPr>
          <w:rFonts w:ascii="Times New Roman" w:eastAsia="Times New Roman" w:hAnsi="Times New Roman"/>
          <w:bCs/>
          <w:sz w:val="28"/>
        </w:rPr>
        <w:t xml:space="preserve">… </w:t>
      </w:r>
      <w:proofErr w:type="spellStart"/>
      <w:r w:rsidRPr="00632CED">
        <w:rPr>
          <w:rFonts w:ascii="Times New Roman" w:eastAsia="Times New Roman" w:hAnsi="Times New Roman"/>
          <w:bCs/>
          <w:sz w:val="28"/>
        </w:rPr>
        <w:t>Теке</w:t>
      </w:r>
      <w:proofErr w:type="spellEnd"/>
      <w:r w:rsidRPr="00632CED">
        <w:rPr>
          <w:rFonts w:ascii="Times New Roman" w:eastAsia="Times New Roman" w:hAnsi="Times New Roman"/>
          <w:bCs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/>
          <w:bCs/>
          <w:sz w:val="28"/>
        </w:rPr>
        <w:t>марто</w:t>
      </w:r>
      <w:proofErr w:type="spellEnd"/>
      <w:r w:rsidRPr="00632CED">
        <w:rPr>
          <w:rFonts w:ascii="Times New Roman" w:eastAsia="Times New Roman" w:hAnsi="Times New Roman"/>
          <w:bCs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/>
          <w:sz w:val="28"/>
        </w:rPr>
        <w:t>сынст</w:t>
      </w:r>
      <w:proofErr w:type="spellEnd"/>
      <w:r w:rsidRPr="00632CED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/>
          <w:sz w:val="28"/>
        </w:rPr>
        <w:t>неезь</w:t>
      </w:r>
      <w:proofErr w:type="spellEnd"/>
      <w:r w:rsidRPr="00632CED">
        <w:rPr>
          <w:rFonts w:ascii="Times New Roman" w:eastAsia="Times New Roman" w:hAnsi="Times New Roman"/>
          <w:sz w:val="28"/>
        </w:rPr>
        <w:t xml:space="preserve"> – </w:t>
      </w:r>
      <w:proofErr w:type="spellStart"/>
      <w:proofErr w:type="gramStart"/>
      <w:r w:rsidRPr="00632CED">
        <w:rPr>
          <w:rFonts w:ascii="Times New Roman" w:eastAsia="Times New Roman" w:hAnsi="Times New Roman"/>
          <w:bCs/>
          <w:sz w:val="28"/>
        </w:rPr>
        <w:t>седееть</w:t>
      </w:r>
      <w:proofErr w:type="spellEnd"/>
      <w:proofErr w:type="gramEnd"/>
      <w:r w:rsidRPr="00632CED">
        <w:rPr>
          <w:rFonts w:ascii="Times New Roman" w:eastAsia="Times New Roman" w:hAnsi="Times New Roman"/>
          <w:bCs/>
          <w:sz w:val="28"/>
        </w:rPr>
        <w:t xml:space="preserve"> а </w:t>
      </w:r>
      <w:proofErr w:type="spellStart"/>
      <w:r w:rsidRPr="00632CED">
        <w:rPr>
          <w:rFonts w:ascii="Times New Roman" w:eastAsia="Times New Roman" w:hAnsi="Times New Roman"/>
          <w:bCs/>
          <w:sz w:val="28"/>
        </w:rPr>
        <w:t>витеви</w:t>
      </w:r>
      <w:proofErr w:type="spellEnd"/>
      <w:r w:rsidRPr="00632CED">
        <w:rPr>
          <w:rFonts w:ascii="Times New Roman" w:eastAsia="Times New Roman" w:hAnsi="Times New Roman"/>
          <w:bCs/>
          <w:sz w:val="28"/>
        </w:rPr>
        <w:t>…</w:t>
      </w:r>
      <w:r w:rsidRPr="00632CED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/>
          <w:sz w:val="28"/>
        </w:rPr>
        <w:t>Мон</w:t>
      </w:r>
      <w:proofErr w:type="spellEnd"/>
      <w:r w:rsidRPr="00632CED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/>
          <w:sz w:val="28"/>
        </w:rPr>
        <w:t>арсян</w:t>
      </w:r>
      <w:proofErr w:type="spellEnd"/>
      <w:r w:rsidRPr="00632CED">
        <w:rPr>
          <w:rFonts w:ascii="Times New Roman" w:eastAsia="Times New Roman" w:hAnsi="Times New Roman"/>
          <w:sz w:val="28"/>
        </w:rPr>
        <w:t xml:space="preserve">, </w:t>
      </w:r>
      <w:r w:rsidRPr="00632CED">
        <w:rPr>
          <w:rFonts w:ascii="Times New Roman" w:eastAsia="Times New Roman" w:hAnsi="Times New Roman"/>
          <w:bCs/>
          <w:sz w:val="28"/>
        </w:rPr>
        <w:t>весе</w:t>
      </w:r>
      <w:r w:rsidRPr="00632CED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/>
          <w:sz w:val="28"/>
        </w:rPr>
        <w:t>монь</w:t>
      </w:r>
      <w:proofErr w:type="spellEnd"/>
      <w:r w:rsidRPr="00632CED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632CED">
        <w:rPr>
          <w:rFonts w:ascii="Times New Roman" w:eastAsia="Times New Roman" w:hAnsi="Times New Roman"/>
          <w:sz w:val="28"/>
        </w:rPr>
        <w:t>чарькодимизь</w:t>
      </w:r>
      <w:proofErr w:type="spellEnd"/>
      <w:r w:rsidRPr="00632CED">
        <w:rPr>
          <w:rFonts w:ascii="Times New Roman" w:eastAsia="Times New Roman" w:hAnsi="Times New Roman"/>
          <w:sz w:val="28"/>
        </w:rPr>
        <w:t xml:space="preserve">… </w:t>
      </w:r>
    </w:p>
    <w:p w:rsidR="00B12A7D" w:rsidRDefault="00B12A7D" w:rsidP="00B12A7D">
      <w:pPr>
        <w:pStyle w:val="11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Например, в Парке им. Пушкина </w:t>
      </w:r>
      <w:r w:rsidR="0073144B">
        <w:rPr>
          <w:rFonts w:ascii="Times New Roman" w:eastAsia="Times New Roman" w:hAnsi="Times New Roman"/>
          <w:sz w:val="28"/>
        </w:rPr>
        <w:t>(</w:t>
      </w:r>
      <w:r w:rsidRPr="007D690E">
        <w:rPr>
          <w:rFonts w:ascii="Times New Roman" w:eastAsia="Times New Roman" w:hAnsi="Times New Roman"/>
          <w:sz w:val="28"/>
        </w:rPr>
        <w:t>это всегда визитная карточка города Саранск</w:t>
      </w:r>
      <w:r>
        <w:rPr>
          <w:rFonts w:ascii="Times New Roman" w:eastAsia="Times New Roman" w:hAnsi="Times New Roman"/>
          <w:sz w:val="28"/>
        </w:rPr>
        <w:t>а</w:t>
      </w:r>
      <w:r w:rsidRPr="007D690E"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много красивых мест. Однако имеются недостатки. Когда заходишь в парк, первое, что бросается в глаза, это календарь-клумба. Несмотря на это, увидев</w:t>
      </w:r>
      <w:r w:rsidR="007011A6">
        <w:rPr>
          <w:rFonts w:ascii="Times New Roman" w:eastAsia="Times New Roman" w:hAnsi="Times New Roman"/>
          <w:sz w:val="28"/>
        </w:rPr>
        <w:t xml:space="preserve"> календарь</w:t>
      </w:r>
      <w:r>
        <w:rPr>
          <w:rFonts w:ascii="Times New Roman" w:eastAsia="Times New Roman" w:hAnsi="Times New Roman"/>
          <w:sz w:val="28"/>
        </w:rPr>
        <w:t xml:space="preserve">, </w:t>
      </w:r>
      <w:r w:rsidR="007011A6">
        <w:rPr>
          <w:rFonts w:ascii="Times New Roman" w:eastAsia="Times New Roman" w:hAnsi="Times New Roman"/>
          <w:sz w:val="28"/>
        </w:rPr>
        <w:t xml:space="preserve">особого </w:t>
      </w:r>
      <w:r>
        <w:rPr>
          <w:rFonts w:ascii="Times New Roman" w:eastAsia="Times New Roman" w:hAnsi="Times New Roman"/>
          <w:sz w:val="28"/>
        </w:rPr>
        <w:t xml:space="preserve">удовольствия не получишь. Положим, лето 2022 года, вашему ребенку 5 лет, вы пришли в парк, решили сфотографироваться, чтобы осталось, так сказать, на века, чтобы четко было видно день/месяц/год. </w:t>
      </w:r>
      <w:r w:rsidRPr="00632CED">
        <w:rPr>
          <w:rFonts w:ascii="Times New Roman" w:eastAsia="Times New Roman" w:hAnsi="Times New Roman"/>
          <w:sz w:val="28"/>
        </w:rPr>
        <w:t xml:space="preserve">А там что? Какие-то колючки торчат, год совсем не виден. Я думаю, вы все меня поняли. У меня такие фотографии из детства тоже имеются. Давайте просто наведем порядок. Это несложно. </w:t>
      </w:r>
    </w:p>
    <w:p w:rsidR="007011A6" w:rsidRPr="007011A6" w:rsidRDefault="007011A6" w:rsidP="007011A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011A6">
        <w:rPr>
          <w:rFonts w:ascii="Times New Roman" w:hAnsi="Times New Roman" w:cs="Times New Roman"/>
          <w:i/>
          <w:sz w:val="28"/>
          <w:szCs w:val="28"/>
        </w:rPr>
        <w:t>Аплодисменты.</w:t>
      </w:r>
    </w:p>
    <w:p w:rsidR="00B12A7D" w:rsidRPr="00764F4B" w:rsidRDefault="00B12A7D" w:rsidP="00B12A7D">
      <w:pPr>
        <w:pStyle w:val="11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</w:rPr>
      </w:pPr>
      <w:r w:rsidRPr="00764F4B">
        <w:rPr>
          <w:rFonts w:ascii="Times New Roman" w:eastAsia="Times New Roman" w:hAnsi="Times New Roman"/>
          <w:sz w:val="28"/>
        </w:rPr>
        <w:lastRenderedPageBreak/>
        <w:t>Как вы понимаете, это требует значительных средств</w:t>
      </w:r>
      <w:r>
        <w:rPr>
          <w:rFonts w:ascii="Times New Roman" w:eastAsia="Times New Roman" w:hAnsi="Times New Roman"/>
          <w:sz w:val="28"/>
        </w:rPr>
        <w:t xml:space="preserve">, </w:t>
      </w:r>
      <w:r w:rsidR="005329BE">
        <w:rPr>
          <w:rFonts w:ascii="Times New Roman" w:eastAsia="Times New Roman" w:hAnsi="Times New Roman"/>
          <w:sz w:val="28"/>
        </w:rPr>
        <w:t xml:space="preserve">вот это всё преобразование, </w:t>
      </w:r>
      <w:r w:rsidRPr="00632CED">
        <w:rPr>
          <w:rFonts w:ascii="Times New Roman" w:eastAsia="Times New Roman" w:hAnsi="Times New Roman"/>
          <w:sz w:val="28"/>
        </w:rPr>
        <w:t>если до</w:t>
      </w:r>
      <w:r w:rsidR="005329BE">
        <w:rPr>
          <w:rFonts w:ascii="Times New Roman" w:eastAsia="Times New Roman" w:hAnsi="Times New Roman"/>
          <w:sz w:val="28"/>
        </w:rPr>
        <w:t xml:space="preserve">йти </w:t>
      </w:r>
      <w:r w:rsidRPr="00632CED">
        <w:rPr>
          <w:rFonts w:ascii="Times New Roman" w:eastAsia="Times New Roman" w:hAnsi="Times New Roman"/>
          <w:sz w:val="28"/>
        </w:rPr>
        <w:t xml:space="preserve"> до каждого двора, до каждой детской площадки. </w:t>
      </w:r>
      <w:r w:rsidR="005329BE">
        <w:rPr>
          <w:rFonts w:ascii="Times New Roman" w:eastAsia="Times New Roman" w:hAnsi="Times New Roman"/>
          <w:sz w:val="28"/>
        </w:rPr>
        <w:t>И р</w:t>
      </w:r>
      <w:r w:rsidRPr="00764F4B">
        <w:rPr>
          <w:rFonts w:ascii="Times New Roman" w:eastAsia="Times New Roman" w:hAnsi="Times New Roman"/>
          <w:sz w:val="28"/>
        </w:rPr>
        <w:t xml:space="preserve">езервом для пополнения городского бюджета являются почти 37 тыс. объектов недвижимости, </w:t>
      </w:r>
      <w:r w:rsidR="005329BE">
        <w:rPr>
          <w:rFonts w:ascii="Times New Roman" w:eastAsia="Times New Roman" w:hAnsi="Times New Roman"/>
          <w:sz w:val="28"/>
        </w:rPr>
        <w:t xml:space="preserve">которые </w:t>
      </w:r>
      <w:r w:rsidRPr="00764F4B">
        <w:rPr>
          <w:rFonts w:ascii="Times New Roman" w:eastAsia="Times New Roman" w:hAnsi="Times New Roman"/>
          <w:sz w:val="28"/>
        </w:rPr>
        <w:t>не имею</w:t>
      </w:r>
      <w:r w:rsidR="005329BE">
        <w:rPr>
          <w:rFonts w:ascii="Times New Roman" w:eastAsia="Times New Roman" w:hAnsi="Times New Roman"/>
          <w:sz w:val="28"/>
        </w:rPr>
        <w:t>т</w:t>
      </w:r>
      <w:r w:rsidRPr="00764F4B">
        <w:rPr>
          <w:rFonts w:ascii="Times New Roman" w:eastAsia="Times New Roman" w:hAnsi="Times New Roman"/>
          <w:sz w:val="28"/>
        </w:rPr>
        <w:t xml:space="preserve"> правообладателя</w:t>
      </w:r>
      <w:r w:rsidRPr="00632CED">
        <w:rPr>
          <w:rFonts w:ascii="Times New Roman" w:eastAsia="Times New Roman" w:hAnsi="Times New Roman"/>
          <w:sz w:val="28"/>
        </w:rPr>
        <w:t xml:space="preserve">. </w:t>
      </w:r>
      <w:r w:rsidR="005329BE">
        <w:rPr>
          <w:rFonts w:ascii="Times New Roman" w:eastAsia="Times New Roman" w:hAnsi="Times New Roman"/>
          <w:sz w:val="28"/>
        </w:rPr>
        <w:t>Это как так. О</w:t>
      </w:r>
      <w:r w:rsidRPr="00632CED">
        <w:rPr>
          <w:rFonts w:ascii="Times New Roman" w:eastAsia="Times New Roman" w:hAnsi="Times New Roman"/>
          <w:sz w:val="28"/>
        </w:rPr>
        <w:t>ни не платят налоги.</w:t>
      </w:r>
      <w:r w:rsidRPr="00764F4B">
        <w:rPr>
          <w:rFonts w:ascii="Times New Roman" w:eastAsia="Times New Roman" w:hAnsi="Times New Roman"/>
          <w:sz w:val="28"/>
        </w:rPr>
        <w:t xml:space="preserve"> </w:t>
      </w:r>
      <w:r w:rsidR="005329BE">
        <w:rPr>
          <w:rFonts w:ascii="Times New Roman" w:eastAsia="Times New Roman" w:hAnsi="Times New Roman"/>
          <w:sz w:val="28"/>
        </w:rPr>
        <w:t xml:space="preserve">А при </w:t>
      </w:r>
      <w:r w:rsidRPr="00764F4B">
        <w:rPr>
          <w:rFonts w:ascii="Times New Roman" w:eastAsia="Times New Roman" w:hAnsi="Times New Roman"/>
          <w:sz w:val="28"/>
        </w:rPr>
        <w:t xml:space="preserve">нынешних темпах их оформление завершится </w:t>
      </w:r>
      <w:r w:rsidR="0073144B">
        <w:rPr>
          <w:rFonts w:ascii="Times New Roman" w:eastAsia="Times New Roman" w:hAnsi="Times New Roman"/>
          <w:sz w:val="28"/>
        </w:rPr>
        <w:t xml:space="preserve">только </w:t>
      </w:r>
      <w:r w:rsidRPr="00764F4B">
        <w:rPr>
          <w:rFonts w:ascii="Times New Roman" w:eastAsia="Times New Roman" w:hAnsi="Times New Roman"/>
          <w:sz w:val="28"/>
        </w:rPr>
        <w:t xml:space="preserve">к 2030 году. </w:t>
      </w:r>
      <w:r w:rsidR="005329BE">
        <w:rPr>
          <w:rFonts w:ascii="Times New Roman" w:eastAsia="Times New Roman" w:hAnsi="Times New Roman"/>
          <w:sz w:val="28"/>
        </w:rPr>
        <w:t>Поэтому э</w:t>
      </w:r>
      <w:r w:rsidRPr="00764F4B">
        <w:rPr>
          <w:rFonts w:ascii="Times New Roman" w:eastAsia="Times New Roman" w:hAnsi="Times New Roman"/>
          <w:sz w:val="28"/>
        </w:rPr>
        <w:t xml:space="preserve">то недопустимо, </w:t>
      </w:r>
      <w:r w:rsidRPr="00632CED">
        <w:rPr>
          <w:rFonts w:ascii="Times New Roman" w:eastAsia="Times New Roman" w:hAnsi="Times New Roman"/>
          <w:sz w:val="28"/>
        </w:rPr>
        <w:t>делайте отдельную программу,</w:t>
      </w:r>
      <w:r>
        <w:rPr>
          <w:rFonts w:ascii="Times New Roman" w:eastAsia="Times New Roman" w:hAnsi="Times New Roman"/>
          <w:sz w:val="28"/>
        </w:rPr>
        <w:t xml:space="preserve"> надо</w:t>
      </w:r>
      <w:r w:rsidRPr="00764F4B">
        <w:rPr>
          <w:rFonts w:ascii="Times New Roman" w:eastAsia="Times New Roman" w:hAnsi="Times New Roman"/>
          <w:sz w:val="28"/>
        </w:rPr>
        <w:t xml:space="preserve"> ускориться. </w:t>
      </w:r>
    </w:p>
    <w:p w:rsidR="00B12A7D" w:rsidRDefault="00B12A7D" w:rsidP="00B12A7D">
      <w:pPr>
        <w:pStyle w:val="11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</w:rPr>
      </w:pPr>
      <w:r w:rsidRPr="00764F4B">
        <w:rPr>
          <w:rFonts w:ascii="Times New Roman" w:eastAsia="Times New Roman" w:hAnsi="Times New Roman"/>
          <w:sz w:val="28"/>
        </w:rPr>
        <w:t>Также необходимо наращивать собственные доходы от управления муниципальным имуществом. Администрации Саранска при приватизации муниципального имущества необходимо адекватно проводить рыночную оценку</w:t>
      </w:r>
      <w:r w:rsidR="005329BE">
        <w:rPr>
          <w:rFonts w:ascii="Times New Roman" w:eastAsia="Times New Roman" w:hAnsi="Times New Roman"/>
          <w:sz w:val="28"/>
        </w:rPr>
        <w:t>,</w:t>
      </w:r>
      <w:r w:rsidRPr="00764F4B">
        <w:rPr>
          <w:rFonts w:ascii="Times New Roman" w:eastAsia="Times New Roman" w:hAnsi="Times New Roman"/>
          <w:sz w:val="28"/>
        </w:rPr>
        <w:t xml:space="preserve"> шире использовать конкурентные способы привлечения покупателей.</w:t>
      </w:r>
    </w:p>
    <w:p w:rsidR="00B12A7D" w:rsidRPr="00764F4B" w:rsidRDefault="00B12A7D" w:rsidP="00B12A7D">
      <w:pPr>
        <w:pStyle w:val="11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</w:rPr>
      </w:pPr>
      <w:r w:rsidRPr="00764F4B">
        <w:rPr>
          <w:rFonts w:ascii="Times New Roman" w:eastAsia="Times New Roman" w:hAnsi="Times New Roman"/>
          <w:sz w:val="28"/>
        </w:rPr>
        <w:t xml:space="preserve">Прошу обратить на это внимание всех руководителей муниципальных образований. </w:t>
      </w:r>
    </w:p>
    <w:p w:rsidR="00B12A7D" w:rsidRPr="00764F4B" w:rsidRDefault="00B12A7D" w:rsidP="00B12A7D">
      <w:pPr>
        <w:pStyle w:val="11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</w:rPr>
      </w:pPr>
      <w:r w:rsidRPr="00764F4B">
        <w:rPr>
          <w:rFonts w:ascii="Times New Roman" w:eastAsia="Times New Roman" w:hAnsi="Times New Roman"/>
          <w:sz w:val="28"/>
        </w:rPr>
        <w:t>В текущем году была прекращена порочная практика предоставления неконкурентным способом отдельным жителям земельных участков в черте города. Стоимость аренды при этом занижалась в 400 раз</w:t>
      </w:r>
      <w:r>
        <w:rPr>
          <w:rFonts w:ascii="Times New Roman" w:eastAsia="Times New Roman" w:hAnsi="Times New Roman"/>
          <w:sz w:val="28"/>
        </w:rPr>
        <w:t>!</w:t>
      </w:r>
      <w:r w:rsidRPr="00764F4B">
        <w:rPr>
          <w:rFonts w:ascii="Times New Roman" w:eastAsia="Times New Roman" w:hAnsi="Times New Roman"/>
          <w:sz w:val="28"/>
        </w:rPr>
        <w:t xml:space="preserve"> Ежегодно город терял</w:t>
      </w:r>
      <w:r w:rsidR="005329BE">
        <w:rPr>
          <w:rFonts w:ascii="Times New Roman" w:eastAsia="Times New Roman" w:hAnsi="Times New Roman"/>
          <w:sz w:val="28"/>
        </w:rPr>
        <w:t xml:space="preserve">, мы внимательно подсчитали, </w:t>
      </w:r>
      <w:r w:rsidRPr="00764F4B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несколько десятков миллионов</w:t>
      </w:r>
      <w:r w:rsidRPr="00764F4B">
        <w:rPr>
          <w:rFonts w:ascii="Times New Roman" w:eastAsia="Times New Roman" w:hAnsi="Times New Roman"/>
          <w:sz w:val="28"/>
        </w:rPr>
        <w:t xml:space="preserve"> рублей</w:t>
      </w:r>
      <w:r>
        <w:rPr>
          <w:rFonts w:ascii="Times New Roman" w:eastAsia="Times New Roman" w:hAnsi="Times New Roman"/>
          <w:sz w:val="28"/>
        </w:rPr>
        <w:t>.</w:t>
      </w:r>
      <w:r w:rsidRPr="00764F4B">
        <w:rPr>
          <w:rFonts w:ascii="Times New Roman" w:eastAsia="Times New Roman" w:hAnsi="Times New Roman"/>
          <w:sz w:val="28"/>
        </w:rPr>
        <w:t xml:space="preserve"> </w:t>
      </w:r>
      <w:r w:rsidR="005329BE">
        <w:rPr>
          <w:rFonts w:ascii="Times New Roman" w:eastAsia="Times New Roman" w:hAnsi="Times New Roman"/>
          <w:sz w:val="28"/>
        </w:rPr>
        <w:t xml:space="preserve">Вот вам и клумбы, вот вам и часы, вот вам и все остальные вещи, и подходы к школам.  </w:t>
      </w:r>
    </w:p>
    <w:p w:rsidR="00B12A7D" w:rsidRPr="00764F4B" w:rsidRDefault="00B12A7D" w:rsidP="00B12A7D">
      <w:pPr>
        <w:pStyle w:val="11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Много городских задач берет на себя региональный бюджет. Республикой оказана помощь по сокращению рыночного долга Саранска в сумме почти 913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млн.</w:t>
      </w:r>
      <w:r w:rsidR="0090156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рублей, 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принято решение об освобождении от уплаты части бюджетного кредита на 45 млн. </w:t>
      </w:r>
      <w:proofErr w:type="gram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рублей</w:t>
      </w:r>
      <w:r w:rsidR="005329B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рыночного</w:t>
      </w:r>
      <w:proofErr w:type="gram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долга на 110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млн.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рублей. </w:t>
      </w:r>
    </w:p>
    <w:p w:rsidR="00B12A7D" w:rsidRPr="00221736" w:rsidRDefault="00B12A7D" w:rsidP="00B12A7D">
      <w:pPr>
        <w:pStyle w:val="11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За два года из бюджета республики Саранску дополнительно предоставлены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более 700 млн. рублей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на выполнение полномочий столицы</w:t>
      </w:r>
      <w:r>
        <w:rPr>
          <w:rFonts w:ascii="Times New Roman" w:eastAsia="Times New Roman" w:hAnsi="Times New Roman" w:cs="Times New Roman"/>
          <w:i/>
          <w:color w:val="000000" w:themeColor="text1"/>
          <w:szCs w:val="22"/>
        </w:rPr>
        <w:t>.</w:t>
      </w:r>
      <w:r w:rsidR="00221736">
        <w:rPr>
          <w:rFonts w:ascii="Times New Roman" w:eastAsia="Times New Roman" w:hAnsi="Times New Roman" w:cs="Times New Roman"/>
          <w:i/>
          <w:color w:val="000000" w:themeColor="text1"/>
          <w:szCs w:val="22"/>
        </w:rPr>
        <w:t xml:space="preserve"> </w:t>
      </w:r>
      <w:r w:rsidR="00221736" w:rsidRPr="002217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 я считаю правильно. </w:t>
      </w:r>
      <w:r w:rsidRPr="002217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12A7D" w:rsidRPr="00764F4B" w:rsidRDefault="00B12A7D" w:rsidP="00B12A7D">
      <w:pPr>
        <w:pStyle w:val="11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i/>
          <w:color w:val="000000" w:themeColor="text1"/>
          <w:szCs w:val="22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Общая сумма предоставленных налоговых преференций, установленных региональным законодательством, только за прошлый год превысила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1,3 млрд.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i/>
          <w:color w:val="000000" w:themeColor="text1"/>
          <w:szCs w:val="22"/>
        </w:rPr>
        <w:t xml:space="preserve"> </w:t>
      </w:r>
    </w:p>
    <w:p w:rsidR="00B12A7D" w:rsidRPr="00764F4B" w:rsidRDefault="00B12A7D" w:rsidP="00B12A7D">
      <w:pPr>
        <w:pStyle w:val="11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Однако ситуация с финансами в Саранске остается непростой. Есть пробле</w:t>
      </w:r>
      <w:r w:rsidR="0073144B">
        <w:rPr>
          <w:rFonts w:ascii="Times New Roman" w:eastAsia="Times New Roman" w:hAnsi="Times New Roman" w:cs="Times New Roman"/>
          <w:color w:val="000000" w:themeColor="text1"/>
          <w:sz w:val="28"/>
        </w:rPr>
        <w:t>мы в муниципальных предприятиях: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Водоканал</w:t>
      </w:r>
      <w:r w:rsidR="008D5EC6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Горэлектротрансе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в организациях, </w:t>
      </w:r>
      <w:r w:rsidR="008D5EC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которые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занимаю</w:t>
      </w:r>
      <w:r w:rsidR="008D5EC6">
        <w:rPr>
          <w:rFonts w:ascii="Times New Roman" w:eastAsia="Times New Roman" w:hAnsi="Times New Roman" w:cs="Times New Roman"/>
          <w:color w:val="000000" w:themeColor="text1"/>
          <w:sz w:val="28"/>
        </w:rPr>
        <w:t>тся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коммунальным обслуживанием, уборкой снега. Республика вынуждена постоянно привлекать силы и средства, чтобы помочь Саранску. Мы, безусловно, продолжим поддерживать функции столицы. Но город может и должен </w:t>
      </w:r>
      <w:r w:rsidR="007314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сам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себя самостоятельно обеспечивать.</w:t>
      </w:r>
    </w:p>
    <w:p w:rsidR="00B12A7D" w:rsidRPr="00764F4B" w:rsidRDefault="00B12A7D" w:rsidP="00B12A7D">
      <w:pPr>
        <w:pStyle w:val="11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Игорь Юрьевич (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Асабин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), необходимо в полной мере выполнить мероприятия, предусмотренные Планом оздоровления муниципальных финансов. Бюджетный эффект от его реализации в следующем году </w:t>
      </w:r>
      <w:r w:rsidR="007314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минимум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должен </w:t>
      </w:r>
      <w:r w:rsidR="008D5EC6">
        <w:rPr>
          <w:rFonts w:ascii="Times New Roman" w:eastAsia="Times New Roman" w:hAnsi="Times New Roman" w:cs="Times New Roman"/>
          <w:color w:val="000000" w:themeColor="text1"/>
          <w:sz w:val="28"/>
        </w:rPr>
        <w:t>составить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300 млн.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рублей.</w:t>
      </w:r>
    </w:p>
    <w:p w:rsidR="00B12A7D" w:rsidRPr="00764F4B" w:rsidRDefault="00B12A7D" w:rsidP="00B12A7D">
      <w:pPr>
        <w:pStyle w:val="11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акже</w:t>
      </w:r>
      <w:r w:rsidRPr="00764F4B">
        <w:rPr>
          <w:rFonts w:ascii="Times New Roman" w:hAnsi="Times New Roman" w:cs="Times New Roman"/>
          <w:sz w:val="28"/>
          <w:szCs w:val="28"/>
        </w:rPr>
        <w:t xml:space="preserve"> наряду с усилиями республики, город должен активнее работать по привлечению бизнеса. Это обеспечит новые налоги и доходы бюджета.</w:t>
      </w:r>
    </w:p>
    <w:p w:rsidR="00B12A7D" w:rsidRPr="007314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1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депутаты!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уходящем году нами проделана</w:t>
      </w:r>
      <w:r w:rsidR="00334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 считаю,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колоссальная работа по снижению накопленного уровня государственного долга. Если в начале года долг региона приближался к 50 млрд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</w:t>
      </w:r>
      <w:r w:rsidRPr="00764F4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сегодня он снизился более чем на треть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4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Дальнейшему снижению долговой нагрузки способствовали меры, </w:t>
      </w:r>
      <w:r w:rsidR="00334A04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направлены</w:t>
      </w:r>
      <w:r w:rsidRPr="00764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рост собственных доходов бюджета. По сравнению с первоначальными планами в текущем году бюджет получит дополнительно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5 млрд.</w:t>
      </w:r>
      <w:r w:rsidRPr="00764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налогов, благодаря чему долговая нагрузка сократится почти до 105%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  <w:r w:rsidRPr="00764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очень важно, нам удалось </w:t>
      </w:r>
      <w:r w:rsidRPr="00764F4B">
        <w:rPr>
          <w:rFonts w:ascii="Times New Roman" w:eastAsia="Times New Roman" w:hAnsi="Times New Roman" w:cs="Times New Roman"/>
          <w:sz w:val="28"/>
          <w:szCs w:val="28"/>
        </w:rPr>
        <w:t>до рекордно низких значений</w:t>
      </w:r>
      <w:r w:rsidRPr="00764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снизить </w:t>
      </w:r>
      <w:r w:rsidRPr="00764F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</w:t>
      </w:r>
      <w:r w:rsidRPr="00764F4B">
        <w:rPr>
          <w:rFonts w:ascii="Times New Roman" w:eastAsia="Times New Roman" w:hAnsi="Times New Roman" w:cs="Times New Roman"/>
          <w:sz w:val="28"/>
          <w:szCs w:val="28"/>
        </w:rPr>
        <w:t xml:space="preserve">адолженность республики перед коммерческими банками. Еще на 1 января прошлого года долг перед </w:t>
      </w:r>
      <w:r w:rsidR="008E38F5">
        <w:rPr>
          <w:rFonts w:ascii="Times New Roman" w:eastAsia="Times New Roman" w:hAnsi="Times New Roman" w:cs="Times New Roman"/>
          <w:sz w:val="28"/>
          <w:szCs w:val="28"/>
        </w:rPr>
        <w:t xml:space="preserve">ними </w:t>
      </w:r>
      <w:r w:rsidRPr="00764F4B">
        <w:rPr>
          <w:rFonts w:ascii="Times New Roman" w:eastAsia="Times New Roman" w:hAnsi="Times New Roman" w:cs="Times New Roman"/>
          <w:sz w:val="28"/>
          <w:szCs w:val="28"/>
        </w:rPr>
        <w:t>составлял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 млрд.</w:t>
      </w:r>
      <w:r w:rsidRPr="00764F4B"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он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ократился в 7 раз.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Благодаря этому бюджет стал гораздо меньше расходовать средств на выплату процентов по долгу. Сейчас это наименьший показатель за последние 11 лет.</w:t>
      </w:r>
    </w:p>
    <w:p w:rsidR="008E38F5" w:rsidRPr="008E38F5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это стало возможным благодаря личной поддержке Президента Российской Федерации Владимира Владимировича Путина и выстроенной работе с федеральным центром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  <w:r w:rsidR="007314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38F5" w:rsidRPr="008E38F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Аплодисменты.</w:t>
      </w:r>
    </w:p>
    <w:p w:rsidR="00B12A7D" w:rsidRPr="00764F4B" w:rsidRDefault="00B12A7D" w:rsidP="007314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Нам принципиально важно и дальше сохранять доверие на всех уровнях власти. Приоритетной задачей остается неукоснительное соблюдение установленных соглашений и договоренностей с Минфином России. В среднесрочной перспективе стоит задача выйти на уровень госдолга, не превышающий 100% </w:t>
      </w:r>
      <w:r w:rsidR="00EF3E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собственных доходов. Для достижения этой цели собственный доходный потенциал республики должен укрепляться с каждым годом.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Существенное значение имеет вопрос повышения налогового потенциала. </w:t>
      </w:r>
      <w:r w:rsidRPr="00764F4B">
        <w:rPr>
          <w:rFonts w:ascii="Times New Roman" w:hAnsi="Times New Roman" w:cs="Times New Roman"/>
          <w:sz w:val="28"/>
          <w:szCs w:val="28"/>
        </w:rPr>
        <w:t>По итогам прошлого года зафиксирован самый значительный за последние годы прирост налоговых и неналоговых доходов консолидированного бюджета –</w:t>
      </w:r>
      <w:r w:rsidR="001313DC">
        <w:rPr>
          <w:rFonts w:ascii="Times New Roman" w:hAnsi="Times New Roman" w:cs="Times New Roman"/>
          <w:sz w:val="28"/>
          <w:szCs w:val="28"/>
        </w:rPr>
        <w:t xml:space="preserve"> это </w:t>
      </w:r>
      <w:r w:rsidRPr="00764F4B">
        <w:rPr>
          <w:rFonts w:ascii="Times New Roman" w:hAnsi="Times New Roman" w:cs="Times New Roman"/>
          <w:sz w:val="28"/>
          <w:szCs w:val="28"/>
        </w:rPr>
        <w:t xml:space="preserve"> почти</w:t>
      </w:r>
      <w:r>
        <w:rPr>
          <w:rFonts w:ascii="Times New Roman" w:hAnsi="Times New Roman" w:cs="Times New Roman"/>
          <w:sz w:val="28"/>
          <w:szCs w:val="28"/>
        </w:rPr>
        <w:t xml:space="preserve"> 5,5 млрд.</w:t>
      </w:r>
      <w:r w:rsidRPr="00764F4B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i/>
        </w:rPr>
        <w:t>.</w:t>
      </w:r>
    </w:p>
    <w:p w:rsidR="00B12A7D" w:rsidRPr="00632CED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764F4B">
        <w:rPr>
          <w:rFonts w:ascii="Times New Roman" w:hAnsi="Times New Roman" w:cs="Times New Roman"/>
          <w:sz w:val="28"/>
          <w:szCs w:val="28"/>
        </w:rPr>
        <w:t>В текущем году рост продолжается.</w:t>
      </w:r>
      <w:r w:rsidRPr="00764F4B">
        <w:rPr>
          <w:rFonts w:ascii="Times New Roman" w:hAnsi="Times New Roman" w:cs="Times New Roman"/>
          <w:i/>
        </w:rPr>
        <w:t xml:space="preserve">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Причем,</w:t>
      </w:r>
      <w:r w:rsidRPr="00764F4B">
        <w:rPr>
          <w:rFonts w:ascii="Times New Roman" w:hAnsi="Times New Roman" w:cs="Times New Roman"/>
          <w:i/>
        </w:rPr>
        <w:t xml:space="preserve">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растут поступления как от крупных предприятий, так и от малого бизнеса.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Это свидетельствует о том, как </w:t>
      </w:r>
      <w:r w:rsidR="001313DC"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экономика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>развивается.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До 2025 года планируется завершение перехода к налогообложению имущества организаций в отношении всех объектов недвижимости</w:t>
      </w:r>
      <w:r w:rsidR="001313DC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исходя из их кадастровой стоимости. </w:t>
      </w:r>
      <w:r w:rsidR="001313DC">
        <w:rPr>
          <w:rFonts w:ascii="Times New Roman" w:eastAsia="Times New Roman" w:hAnsi="Times New Roman" w:cs="Times New Roman"/>
          <w:color w:val="000000" w:themeColor="text1"/>
          <w:sz w:val="28"/>
        </w:rPr>
        <w:t>Я н</w:t>
      </w:r>
      <w:r w:rsidRPr="00847DC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апомню, </w:t>
      </w:r>
      <w:r w:rsidR="001313D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что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с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ейчас компании платят налог на недвижимое имущество исходя из балансовой стоимости объекта, за исключением торгово-офисных и административных зданий.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Минземимуществу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республики необходимо со всей ответственностью подойти к предстоящей кадастровой оценке объектов капстроительства. Не должно быть перегибов </w:t>
      </w:r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>–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кадастровая стоимость точно должна соответствовать рыночной.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Напомню, что налог на имущество организаций </w:t>
      </w:r>
      <w:r w:rsidRPr="00764F4B">
        <w:rPr>
          <w:rFonts w:ascii="Times New Roman" w:hAnsi="Times New Roman" w:cs="Times New Roman"/>
          <w:color w:val="000000" w:themeColor="text1"/>
          <w:sz w:val="28"/>
          <w:szCs w:val="26"/>
        </w:rPr>
        <w:t>–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это региональный налог, который поступает в полном объеме в </w:t>
      </w:r>
      <w:r w:rsidR="001313DC">
        <w:rPr>
          <w:rFonts w:ascii="Times New Roman" w:eastAsia="Times New Roman" w:hAnsi="Times New Roman" w:cs="Times New Roman"/>
          <w:color w:val="000000" w:themeColor="text1"/>
          <w:sz w:val="28"/>
        </w:rPr>
        <w:t>наш бюджет</w:t>
      </w:r>
      <w:r w:rsidR="0023166B">
        <w:rPr>
          <w:rFonts w:ascii="Times New Roman" w:eastAsia="Times New Roman" w:hAnsi="Times New Roman" w:cs="Times New Roman"/>
          <w:color w:val="000000" w:themeColor="text1"/>
          <w:sz w:val="28"/>
        </w:rPr>
        <w:t>, наши с вами деньги</w:t>
      </w:r>
      <w:r w:rsidR="001313DC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</w:p>
    <w:p w:rsidR="00B12A7D" w:rsidRPr="00D21F28" w:rsidRDefault="00B12A7D" w:rsidP="007314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 сегодняшний день количество объектов, </w:t>
      </w:r>
      <w:r w:rsidR="0023166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которые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не имею</w:t>
      </w:r>
      <w:r w:rsidR="0023166B">
        <w:rPr>
          <w:rFonts w:ascii="Times New Roman" w:eastAsia="Times New Roman" w:hAnsi="Times New Roman" w:cs="Times New Roman"/>
          <w:color w:val="000000" w:themeColor="text1"/>
          <w:sz w:val="28"/>
        </w:rPr>
        <w:t>т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правообладателя, составляет свыше 213 тысяч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При этом за 9 месяцев их количество снизилось почти на 40 тысяч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r w:rsidR="0023166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Скорость н</w:t>
      </w:r>
      <w:r w:rsidR="0073144B">
        <w:rPr>
          <w:rFonts w:ascii="Times New Roman" w:eastAsia="Times New Roman" w:hAnsi="Times New Roman" w:cs="Times New Roman"/>
          <w:color w:val="000000" w:themeColor="text1"/>
          <w:sz w:val="28"/>
        </w:rPr>
        <w:t>е</w:t>
      </w:r>
      <w:r w:rsidR="0023166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плохая, но я вам назвал срок, если мы пойдем просто по утвержденному плану.  213 тыс. это слишком много, коллеги. Мы не такие богатые пока, чтобы себе такое позволить.  </w:t>
      </w:r>
    </w:p>
    <w:p w:rsidR="00B12A7D" w:rsidRDefault="00B12A7D" w:rsidP="007314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Поставленная на этот год задача в 30 тыс. объектов была выполнена досрочно, но темпы нужно существенно наращивать</w:t>
      </w:r>
      <w:r w:rsidR="0023166B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</w:p>
    <w:p w:rsidR="00B12A7D" w:rsidRPr="00764F4B" w:rsidRDefault="00B12A7D" w:rsidP="007314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По информации налоговой службы, в результате </w:t>
      </w:r>
      <w:r w:rsidR="00BD3329">
        <w:rPr>
          <w:rFonts w:ascii="Times New Roman" w:eastAsia="Times New Roman" w:hAnsi="Times New Roman" w:cs="Times New Roman"/>
          <w:color w:val="000000" w:themeColor="text1"/>
          <w:sz w:val="28"/>
        </w:rPr>
        <w:t>проделанной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работы сумма налоговых поступлений растет, но есть районы, которые до сих пор остаются в красной зоне. Надо исправлять  ситуацию. 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следующем году необходимо направить все силы на выявление правообладателей таких объектов и содействие гражданам в регистрации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3144B">
        <w:rPr>
          <w:rFonts w:ascii="Times New Roman" w:hAnsi="Times New Roman" w:cs="Times New Roman"/>
          <w:color w:val="000000" w:themeColor="text1"/>
          <w:sz w:val="28"/>
          <w:szCs w:val="28"/>
        </w:rPr>
        <w:t>Иногда просто сложно и боят</w:t>
      </w:r>
      <w:r w:rsidR="00BD3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каких-то проволочек административных. Мы можем это сделать.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позволит увеличить доходную часть местных бюджетов.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Кроме того,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Минземимуществу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необходимо обеспечить привлечение из федерального бюджета субсидии на проведение комплексных кадастровых работ.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 это </w:t>
      </w:r>
      <w:r w:rsidR="00BD332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даже деньги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федеральные </w:t>
      </w:r>
      <w:r w:rsidR="00BD3329">
        <w:rPr>
          <w:rFonts w:ascii="Times New Roman" w:eastAsia="Times New Roman" w:hAnsi="Times New Roman" w:cs="Times New Roman"/>
          <w:color w:val="000000" w:themeColor="text1"/>
          <w:sz w:val="28"/>
        </w:rPr>
        <w:t>даются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Это позволит уточнить местоположения границ участков, зданий, исправить ошибки в сведениях. 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что не менее важно, людям не придется тратить средства семейного бюджета на определение границ прина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длежащих им участков и объектов.</w:t>
      </w:r>
    </w:p>
    <w:p w:rsidR="00B12A7D" w:rsidRPr="00632CED" w:rsidRDefault="00B12A7D" w:rsidP="00B12A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F4B">
        <w:rPr>
          <w:rFonts w:ascii="Times New Roman" w:hAnsi="Times New Roman" w:cs="Times New Roman"/>
          <w:sz w:val="28"/>
          <w:szCs w:val="28"/>
        </w:rPr>
        <w:t xml:space="preserve">Долгие годы на содержание муниципального и регионального имущества не выделялись соответствующие средства. В связи с чем многое было утрачено. Имущество, задействованное в реализации государственных и муниципальных функций, должно содержаться в надлежащем виде. На это необходимо направить дополнительные средства. Имущество, не </w:t>
      </w:r>
      <w:r w:rsidRPr="00764F4B">
        <w:rPr>
          <w:rFonts w:ascii="Times New Roman" w:hAnsi="Times New Roman" w:cs="Times New Roman"/>
          <w:sz w:val="28"/>
          <w:szCs w:val="28"/>
        </w:rPr>
        <w:lastRenderedPageBreak/>
        <w:t>предназначенное для осуществления государственных полномочий, должно приносить доход в бюджеты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2CED">
        <w:rPr>
          <w:rFonts w:ascii="Times New Roman" w:hAnsi="Times New Roman" w:cs="Times New Roman"/>
          <w:sz w:val="28"/>
          <w:szCs w:val="28"/>
        </w:rPr>
        <w:t>Его или продавать, или в аренду надо сдавать.</w:t>
      </w:r>
    </w:p>
    <w:p w:rsidR="00B12A7D" w:rsidRPr="00764F4B" w:rsidRDefault="00B12A7D" w:rsidP="00B12A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F4B">
        <w:rPr>
          <w:rFonts w:ascii="Times New Roman" w:hAnsi="Times New Roman" w:cs="Times New Roman"/>
          <w:sz w:val="28"/>
          <w:szCs w:val="28"/>
        </w:rPr>
        <w:t xml:space="preserve">Поступления от использования государственного имущества республики за текущий период составили более 370 </w:t>
      </w:r>
      <w:r>
        <w:rPr>
          <w:rFonts w:ascii="Times New Roman" w:hAnsi="Times New Roman" w:cs="Times New Roman"/>
          <w:sz w:val="28"/>
          <w:szCs w:val="28"/>
        </w:rPr>
        <w:t>млн.</w:t>
      </w:r>
      <w:r w:rsidRPr="00764F4B">
        <w:rPr>
          <w:rFonts w:ascii="Times New Roman" w:hAnsi="Times New Roman" w:cs="Times New Roman"/>
          <w:sz w:val="28"/>
          <w:szCs w:val="28"/>
        </w:rPr>
        <w:t xml:space="preserve"> рублей, в том числе от приватизации государственного имущества почти 300 млн.</w:t>
      </w:r>
      <w:r w:rsidR="001C40A6">
        <w:rPr>
          <w:rFonts w:ascii="Times New Roman" w:hAnsi="Times New Roman" w:cs="Times New Roman"/>
          <w:sz w:val="28"/>
          <w:szCs w:val="28"/>
        </w:rPr>
        <w:t xml:space="preserve"> </w:t>
      </w:r>
      <w:r w:rsidR="003B2CDE">
        <w:rPr>
          <w:rFonts w:ascii="Times New Roman" w:hAnsi="Times New Roman" w:cs="Times New Roman"/>
          <w:sz w:val="28"/>
          <w:szCs w:val="28"/>
        </w:rPr>
        <w:t>рублей.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Несмотря на очевидные результаты по наведению порядка в финансово-бюджетной сфере, у нас остается еще много нерешенных задач в предприятиях с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госучастием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. Благодаря проведенным по моему поручению проверкам контрольно-счетной палаты республики, выявлены большие пласты нарушений в Корпорации развития</w:t>
      </w:r>
      <w:r w:rsidR="00DC2C9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АО «Развитие села».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В эти предприятия вложили почти 14 млрд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бюджетных средств, </w:t>
      </w:r>
      <w:r w:rsidR="00DC2C9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это еще в те годы, умножайте на 3 на 4 смело,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которые направлялись бизнесу не в форме благотворительности, а на условиях срочности и возвратности.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Напомню, в целом все предприятия с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госучастием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закреплены за конкретными министер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ствами и ведомствами республики.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>Они являются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представителями учредителей. Руководителям соответствующих органов власти необходимо взять на особый контроль и навести порядок в управлении данными обществами, до конца первого квартала 2023 года проанализировать их финансово-имущественное состояние и представить производственные планы развития. </w:t>
      </w:r>
    </w:p>
    <w:p w:rsidR="00B12A7D" w:rsidRDefault="00B12A7D" w:rsidP="001C40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Просто вопиющим, выходящим за все возможные рамки, является пример с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Ветсанутильзаводом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F501A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(100% в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республики, </w:t>
      </w:r>
      <w:r w:rsidRPr="00F501A4">
        <w:rPr>
          <w:rFonts w:ascii="Times New Roman" w:eastAsia="Times New Roman" w:hAnsi="Times New Roman" w:cs="Times New Roman"/>
          <w:color w:val="000000" w:themeColor="text1"/>
          <w:sz w:val="28"/>
        </w:rPr>
        <w:t>отв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етственный </w:t>
      </w:r>
      <w:r w:rsidRPr="00F501A4">
        <w:rPr>
          <w:rFonts w:ascii="Times New Roman" w:eastAsia="Times New Roman" w:hAnsi="Times New Roman" w:cs="Times New Roman"/>
          <w:color w:val="000000" w:themeColor="text1"/>
          <w:sz w:val="28"/>
        </w:rPr>
        <w:t>Минсельхоз),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ситуация на котором замалчивалась годами. Завод фактически отравлял город своими выбросами, создавал угрозу загрязнения рек и почвы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B12A7D" w:rsidRPr="00632CED" w:rsidRDefault="00B12A7D" w:rsidP="001C40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Мы были вынуждены обратиться в соответствующие органы для правовой оценки действий ответственных лиц. К виновным, кто бы это ни был, должны быть применены надлежащие меры реагирования. Владимир Николаевич (Сидоров)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я жду комплексного решения по данной проблеме – будем ли мы при участии инвестора создавать новый завод на этом месте или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выводить его за пределы города Саранска.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3C6610">
        <w:rPr>
          <w:rFonts w:ascii="Times New Roman" w:eastAsia="Times New Roman" w:hAnsi="Times New Roman" w:cs="Times New Roman"/>
          <w:color w:val="000000" w:themeColor="text1"/>
          <w:sz w:val="28"/>
        </w:rPr>
        <w:t>Ну это негоже</w:t>
      </w:r>
      <w:r w:rsidR="001C40A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когда у нас 3-4 тысячи гостей </w:t>
      </w:r>
      <w:r w:rsidR="003C661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республике и утром начинаем </w:t>
      </w:r>
      <w:r w:rsidR="001C40A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всем </w:t>
      </w:r>
      <w:r w:rsidR="003C661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этим дышать. Давайте это прекращать.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>Кстати, завод сейчас прекратил свою деятельность. Но это не значит, что проблема решена.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Была реализована порочная практика предоставления государственного и муниципального имущества в залог коммерческим банкам по кредитам частных сельхозпредприятий. Не все</w:t>
      </w:r>
      <w:r w:rsidR="006F0CCD">
        <w:rPr>
          <w:rFonts w:ascii="Times New Roman" w:eastAsia="Times New Roman" w:hAnsi="Times New Roman" w:cs="Times New Roman"/>
          <w:color w:val="000000" w:themeColor="text1"/>
          <w:sz w:val="28"/>
        </w:rPr>
        <w:t>, как вы понимаете,</w:t>
      </w:r>
      <w:r w:rsidR="001C40A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были готовы выполнять свои обязательства</w:t>
      </w:r>
      <w:r w:rsidR="006F0CCD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госсобственность оказалась под риском отчуждения в пользу банка. </w:t>
      </w:r>
    </w:p>
    <w:p w:rsidR="00B12A7D" w:rsidRPr="00764F4B" w:rsidRDefault="00B12A7D" w:rsidP="001C40A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>До сих пор в залоге банков остается более 200 единиц строительной и коммунальной техники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32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2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которой в Саранске не хватает, когда снег выпадает. 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>Игорь Юрьевич прекрасно это ч</w:t>
      </w:r>
      <w:r w:rsidR="001C40A6">
        <w:rPr>
          <w:rFonts w:ascii="Times New Roman" w:hAnsi="Times New Roman" w:cs="Times New Roman"/>
          <w:color w:val="000000" w:themeColor="text1"/>
          <w:sz w:val="28"/>
          <w:szCs w:val="28"/>
        </w:rPr>
        <w:t>увствует и понимает. Очень бы к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>стати пришлась. В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текущем году нам удалось создать прецедент по выводу из залога такого имущества. </w:t>
      </w:r>
      <w:r w:rsidRPr="00764F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Справедливый и беспристрастный подход судебных органов обеспечивает защиту имущественных интересов республики. Хочу поблагодарить их за это.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Задача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–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освобождение от залога всего переданного имущества.</w:t>
      </w:r>
    </w:p>
    <w:p w:rsidR="00B12A7D" w:rsidRPr="00764F4B" w:rsidRDefault="00B12A7D" w:rsidP="001C40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 этом</w:t>
      </w:r>
      <w:r w:rsidRPr="00764F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64F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764F4B">
        <w:rPr>
          <w:rFonts w:ascii="Times New Roman" w:eastAsia="Times New Roman" w:hAnsi="Times New Roman"/>
          <w:color w:val="000000"/>
          <w:sz w:val="28"/>
          <w:szCs w:val="28"/>
        </w:rPr>
        <w:t>егодня</w:t>
      </w:r>
      <w:r w:rsidRPr="00764F4B">
        <w:rPr>
          <w:rFonts w:ascii="Times New Roman" w:eastAsia="Times New Roman" w:hAnsi="Times New Roman"/>
          <w:color w:val="000000"/>
          <w:sz w:val="28"/>
        </w:rPr>
        <w:t xml:space="preserve"> из государственной и муниципальной собственности продолжает выбывать имущество, </w:t>
      </w:r>
      <w:r w:rsidR="003A311A">
        <w:rPr>
          <w:rFonts w:ascii="Times New Roman" w:eastAsia="Times New Roman" w:hAnsi="Times New Roman"/>
          <w:color w:val="000000"/>
          <w:sz w:val="28"/>
        </w:rPr>
        <w:t xml:space="preserve">которое </w:t>
      </w:r>
      <w:r w:rsidR="001C40A6">
        <w:rPr>
          <w:rFonts w:ascii="Times New Roman" w:eastAsia="Times New Roman" w:hAnsi="Times New Roman"/>
          <w:color w:val="000000"/>
          <w:sz w:val="28"/>
        </w:rPr>
        <w:t>передан</w:t>
      </w:r>
      <w:r w:rsidRPr="00764F4B">
        <w:rPr>
          <w:rFonts w:ascii="Times New Roman" w:eastAsia="Times New Roman" w:hAnsi="Times New Roman"/>
          <w:color w:val="000000"/>
          <w:sz w:val="28"/>
        </w:rPr>
        <w:t xml:space="preserve">о в обеспечение обязательств этих лиц.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Минсельхозу республики необходимо по каждому такому проекту посмотреть, достигнуты ли цели предоставления в залог государственного имущества, реализованы ли проекты. И если нет результата – определить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кто является выгодоприобретателем.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Вместе с правоохранительным</w:t>
      </w:r>
      <w:r w:rsidR="003A311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блоком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мы разбираемся в этих нелицеприятных ситуациях, наводим порядок на всех уровнях, будем совершенствовать подходы к </w:t>
      </w:r>
      <w:proofErr w:type="spellStart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претензионно</w:t>
      </w:r>
      <w:proofErr w:type="spellEnd"/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-исковой работе. В отношении таких ответственных лиц необходимо рассмотреть вопрос об их привлечении к субсидиарной ответственности по долгам перед бюджетом и госпредприятиями. </w:t>
      </w:r>
    </w:p>
    <w:p w:rsidR="003A311A" w:rsidRPr="003A311A" w:rsidRDefault="00B12A7D" w:rsidP="00B12A7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результате проведенной работы нам удалось вывести из залога недвижимо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имущество стоимостью 1,2 млрд.</w:t>
      </w:r>
      <w:r w:rsidRPr="0076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за самый последний период,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764F4B">
        <w:rPr>
          <w:rFonts w:ascii="Times New Roman" w:hAnsi="Times New Roman" w:cs="Times New Roman"/>
          <w:sz w:val="28"/>
          <w:szCs w:val="28"/>
        </w:rPr>
        <w:t>административные здания, расположенные по улице Коммунистическая, здание Мордовского национального</w:t>
      </w:r>
      <w:r w:rsidR="001C40A6">
        <w:rPr>
          <w:rFonts w:ascii="Times New Roman" w:hAnsi="Times New Roman" w:cs="Times New Roman"/>
          <w:sz w:val="28"/>
          <w:szCs w:val="28"/>
        </w:rPr>
        <w:t xml:space="preserve"> драматического театра, здание Г</w:t>
      </w:r>
      <w:r w:rsidRPr="00764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осударственного музыкального </w:t>
      </w:r>
      <w:r w:rsidRPr="00764F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театра имени</w:t>
      </w:r>
      <w:r w:rsidRPr="00764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4F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Яушева</w:t>
      </w:r>
      <w:proofErr w:type="spellEnd"/>
      <w:r w:rsidRPr="00764F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Страшно подумать, что в результате непрофессиональной деятельности отдельных людей, столица республики могла потерять знаковые учреждения культуры, свои архитектурные «изюминки».</w:t>
      </w:r>
      <w:r w:rsidR="001C40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A311A" w:rsidRPr="003A311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Аплодисменты. </w:t>
      </w:r>
    </w:p>
    <w:p w:rsidR="00B12A7D" w:rsidRPr="00632CED" w:rsidRDefault="00B12A7D" w:rsidP="00E57D3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Отдельно обращаюсь к Председателю Правительства Владимиру Николаевичу Сидорову. К сожалению, с Вашей стороны идет некоторое торможение по ряду проектов. На Вас,</w:t>
      </w:r>
      <w:r w:rsidR="003A31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</w:t>
      </w:r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Вашу активность смотрят министры, главы муниципальных образований. Я сам работал руководителем Правительства в большом регионе, поверьте, знаю, о чем говорю. С учетом Вашего большого опыта, он действительно большой, прошу повысить дисциплину, предметно заняться вопросами </w:t>
      </w:r>
      <w:r w:rsidR="003A31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развития </w:t>
      </w:r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промышленной инфраструктуры, гражданской обороны. Вы – Председатель Правительства мощной республики, а не отдельной группы лиц. </w:t>
      </w:r>
    </w:p>
    <w:p w:rsidR="00B12A7D" w:rsidRPr="00632CED" w:rsidRDefault="00B12A7D" w:rsidP="00E57D3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Жду от Вас конкретных предложений по повышению доходов бюджета, развитию конкуренции, </w:t>
      </w:r>
      <w:bookmarkStart w:id="1" w:name="_GoBack"/>
      <w:bookmarkEnd w:id="1"/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привлечению в республику инвестиций, приведению в порядок ЖКХ, ре</w:t>
      </w:r>
      <w:r w:rsidR="00E57D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шению вопросов с долгами перед </w:t>
      </w:r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Корпорацией развития, тем более Вы возглавляете е</w:t>
      </w:r>
      <w:r w:rsidR="003A31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ё</w:t>
      </w:r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Совет директоров. Вс</w:t>
      </w:r>
      <w:r w:rsidR="003A31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ё</w:t>
      </w:r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должно получиться, главное – не стоять в стороне, как </w:t>
      </w:r>
      <w:r w:rsidR="003A311A"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некоторые </w:t>
      </w:r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делают «наблюдатели»</w:t>
      </w:r>
      <w:r w:rsidR="003A31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голубых касках</w:t>
      </w:r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Мы вправе ожидать от Вас конкретных результатов, тем более в целом команда республики работает очень слаженно.</w:t>
      </w:r>
    </w:p>
    <w:p w:rsidR="00B12A7D" w:rsidRPr="00E57D34" w:rsidRDefault="00B12A7D" w:rsidP="00B12A7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57D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Дорогие товарищи!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Все</w:t>
      </w:r>
      <w:r w:rsidR="00E57D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764F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 чем мы сегодня говорили</w:t>
      </w:r>
      <w:r w:rsidR="00E57D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764F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 должно замалчиваться, </w:t>
      </w:r>
      <w:r w:rsidRPr="00632C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 приводит только к плохим последствиям.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</w:t>
      </w:r>
      <w:r w:rsidRPr="00764F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олее того мы должны все это исправить,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чтобы в будущем не столкнуться с более тяжелыми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проблемами.</w:t>
      </w:r>
    </w:p>
    <w:p w:rsidR="00B12A7D" w:rsidRPr="00764F4B" w:rsidRDefault="00B12A7D" w:rsidP="00783D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Не забывайте, что на нас и так оказывается мощнейшее внешнее давление, и мы не можем себе позволить беспорядок и безнаказанность в нашем с вами общем хозяйстве. </w:t>
      </w:r>
      <w:r w:rsidR="00DD674C">
        <w:rPr>
          <w:rFonts w:ascii="Times New Roman" w:eastAsia="Times New Roman" w:hAnsi="Times New Roman" w:cs="Times New Roman"/>
          <w:color w:val="000000" w:themeColor="text1"/>
          <w:sz w:val="28"/>
        </w:rPr>
        <w:t>Они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наверное, только </w:t>
      </w:r>
      <w:r w:rsidR="00DD674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этого и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ждут, чтобы мы сами </w:t>
      </w:r>
      <w:r w:rsidR="00DD674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здесь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не смогли </w:t>
      </w:r>
      <w:proofErr w:type="spellStart"/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>самоорганизоваться</w:t>
      </w:r>
      <w:proofErr w:type="spellEnd"/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или</w:t>
      </w:r>
      <w:r w:rsidR="00DD674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на что-то денег у нас не хватило, или 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социальную напряженность</w:t>
      </w:r>
      <w:r w:rsidR="00DD674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кто-то инициировал</w:t>
      </w:r>
      <w:r w:rsidRPr="00632CED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Дополнительные доходы и возврат старых долгов будут как никогда кстати.</w:t>
      </w:r>
    </w:p>
    <w:p w:rsidR="00B12A7D" w:rsidRPr="00764F4B" w:rsidRDefault="00B12A7D" w:rsidP="00783D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Мы уже живем в процессе структурной трансформации, жить по-старому уже не получится: мы переходим на новые условия функционирования экономики, промышленного сектора</w:t>
      </w:r>
      <w:r w:rsidR="00467165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государственного управления. Думать надо на два, а то и на три шага вперед, быть готовыми к любым новым вызовам. 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От нас требуется максимальная сосредоточенность и результативность в выполнении задач, </w:t>
      </w:r>
      <w:r w:rsidR="00467165">
        <w:rPr>
          <w:rFonts w:ascii="Times New Roman" w:eastAsia="Times New Roman" w:hAnsi="Times New Roman" w:cs="Times New Roman"/>
          <w:color w:val="000000" w:themeColor="text1"/>
          <w:sz w:val="28"/>
        </w:rPr>
        <w:t>которые поставлены нам</w:t>
      </w: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Президентом Российской Федерации.</w:t>
      </w:r>
    </w:p>
    <w:p w:rsidR="00B12A7D" w:rsidRPr="00764F4B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>Как сказал наш Верховный Главнокомандующий: «Перед человечеством сейчас два пути: или дальше накапливать груз проблем, который нас раздавит, или вместе найти решение».</w:t>
      </w:r>
    </w:p>
    <w:p w:rsidR="00B12A7D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764F4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Уверен, вместе мы справимся с любыми испытаниями и сформируем необходимые заделы для будущего роста. </w:t>
      </w:r>
    </w:p>
    <w:p w:rsidR="00B12A7D" w:rsidRPr="00492A51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spellStart"/>
      <w:r w:rsidRPr="00492A51">
        <w:rPr>
          <w:rFonts w:ascii="Times New Roman" w:eastAsia="Times New Roman" w:hAnsi="Times New Roman" w:cs="Times New Roman"/>
          <w:color w:val="000000" w:themeColor="text1"/>
          <w:sz w:val="28"/>
        </w:rPr>
        <w:t>Сюкпря</w:t>
      </w:r>
      <w:proofErr w:type="spellEnd"/>
      <w:r w:rsidRPr="00492A5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92A51">
        <w:rPr>
          <w:rFonts w:ascii="Times New Roman" w:eastAsia="Times New Roman" w:hAnsi="Times New Roman" w:cs="Times New Roman"/>
          <w:color w:val="000000" w:themeColor="text1"/>
          <w:sz w:val="28"/>
        </w:rPr>
        <w:t>весенень</w:t>
      </w:r>
      <w:proofErr w:type="spellEnd"/>
      <w:r w:rsidRPr="00492A5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92A51">
        <w:rPr>
          <w:rFonts w:ascii="Times New Roman" w:eastAsia="Times New Roman" w:hAnsi="Times New Roman" w:cs="Times New Roman"/>
          <w:color w:val="000000" w:themeColor="text1"/>
          <w:sz w:val="28"/>
        </w:rPr>
        <w:t>кунсоломанк</w:t>
      </w:r>
      <w:proofErr w:type="spellEnd"/>
      <w:r w:rsidRPr="00492A5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кис! </w:t>
      </w:r>
    </w:p>
    <w:p w:rsidR="00B12A7D" w:rsidRPr="00492A51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spellStart"/>
      <w:r w:rsidRPr="00492A51">
        <w:rPr>
          <w:rFonts w:ascii="Times New Roman" w:eastAsia="Times New Roman" w:hAnsi="Times New Roman" w:cs="Times New Roman"/>
          <w:color w:val="000000" w:themeColor="text1"/>
          <w:sz w:val="28"/>
        </w:rPr>
        <w:t>Сюкпря</w:t>
      </w:r>
      <w:proofErr w:type="spellEnd"/>
      <w:r w:rsidRPr="00492A5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92A51">
        <w:rPr>
          <w:rFonts w:ascii="Times New Roman" w:eastAsia="Times New Roman" w:hAnsi="Times New Roman" w:cs="Times New Roman"/>
          <w:color w:val="000000" w:themeColor="text1"/>
          <w:sz w:val="28"/>
        </w:rPr>
        <w:t>сембонди</w:t>
      </w:r>
      <w:proofErr w:type="spellEnd"/>
      <w:r w:rsidRPr="00492A5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! </w:t>
      </w:r>
    </w:p>
    <w:p w:rsidR="00B12A7D" w:rsidRPr="00492A51" w:rsidRDefault="00B12A7D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92A51">
        <w:rPr>
          <w:rFonts w:ascii="Times New Roman" w:eastAsia="Times New Roman" w:hAnsi="Times New Roman" w:cs="Times New Roman"/>
          <w:color w:val="000000" w:themeColor="text1"/>
          <w:sz w:val="28"/>
        </w:rPr>
        <w:t>Спасибо за внимание!</w:t>
      </w:r>
    </w:p>
    <w:p w:rsidR="006A3977" w:rsidRPr="006A3977" w:rsidRDefault="006A3977" w:rsidP="00B12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</w:rPr>
      </w:pPr>
      <w:r w:rsidRPr="006A3977">
        <w:rPr>
          <w:rFonts w:ascii="Times New Roman" w:eastAsia="Times New Roman" w:hAnsi="Times New Roman" w:cs="Times New Roman"/>
          <w:i/>
          <w:color w:val="000000" w:themeColor="text1"/>
          <w:sz w:val="28"/>
        </w:rPr>
        <w:t>Аплодисменты</w:t>
      </w:r>
    </w:p>
    <w:p w:rsidR="00813266" w:rsidRDefault="000F6998" w:rsidP="002769F5">
      <w:pPr>
        <w:widowControl w:val="0"/>
        <w:pBdr>
          <w:bottom w:val="single" w:sz="6" w:space="31" w:color="FFFFFF"/>
        </w:pBdr>
        <w:spacing w:after="0" w:line="36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CB4F4A">
        <w:rPr>
          <w:rFonts w:ascii="Times New Roman" w:eastAsia="Batang" w:hAnsi="Times New Roman" w:cs="Times New Roman"/>
          <w:b/>
          <w:bCs/>
          <w:sz w:val="28"/>
          <w:szCs w:val="28"/>
        </w:rPr>
        <w:t>ПРЕДСЕДАТЕЛЬСТВУЮЩИЙ.</w:t>
      </w:r>
      <w:r w:rsidR="002769F5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</w:t>
      </w:r>
      <w:r w:rsidR="00D72B12" w:rsidRPr="00D72B12">
        <w:rPr>
          <w:rFonts w:ascii="Times New Roman" w:eastAsia="Batang" w:hAnsi="Times New Roman" w:cs="Times New Roman"/>
          <w:bCs/>
          <w:sz w:val="28"/>
          <w:szCs w:val="28"/>
        </w:rPr>
        <w:t xml:space="preserve">Уважаемый Артём Алексеевич! </w:t>
      </w:r>
      <w:r w:rsidR="00D72B12">
        <w:rPr>
          <w:rFonts w:ascii="Times New Roman" w:eastAsia="Batang" w:hAnsi="Times New Roman" w:cs="Times New Roman"/>
          <w:bCs/>
          <w:sz w:val="28"/>
          <w:szCs w:val="28"/>
        </w:rPr>
        <w:t>Уважаемые коллеги, приглашенные! От имени депутатского корпуса Республики Мордовия и всех присутствующих в зале выраж</w:t>
      </w:r>
      <w:r w:rsidR="00492A51">
        <w:rPr>
          <w:rFonts w:ascii="Times New Roman" w:eastAsia="Batang" w:hAnsi="Times New Roman" w:cs="Times New Roman"/>
          <w:bCs/>
          <w:sz w:val="28"/>
          <w:szCs w:val="28"/>
        </w:rPr>
        <w:t>аю</w:t>
      </w:r>
      <w:r w:rsidR="00D72B12">
        <w:rPr>
          <w:rFonts w:ascii="Times New Roman" w:eastAsia="Batang" w:hAnsi="Times New Roman" w:cs="Times New Roman"/>
          <w:bCs/>
          <w:sz w:val="28"/>
          <w:szCs w:val="28"/>
        </w:rPr>
        <w:t xml:space="preserve"> Вам, Артём Алексеевич, благодарность за огромную работу, проделанную Вами и вашей командой </w:t>
      </w:r>
      <w:r w:rsidR="00492A51">
        <w:rPr>
          <w:rFonts w:ascii="Times New Roman" w:eastAsia="Batang" w:hAnsi="Times New Roman" w:cs="Times New Roman"/>
          <w:bCs/>
          <w:sz w:val="28"/>
          <w:szCs w:val="28"/>
        </w:rPr>
        <w:t xml:space="preserve">и </w:t>
      </w:r>
      <w:r w:rsidR="00D72B12">
        <w:rPr>
          <w:rFonts w:ascii="Times New Roman" w:eastAsia="Batang" w:hAnsi="Times New Roman" w:cs="Times New Roman"/>
          <w:bCs/>
          <w:sz w:val="28"/>
          <w:szCs w:val="28"/>
        </w:rPr>
        <w:t>в подготовке Послания</w:t>
      </w:r>
      <w:r w:rsidR="00492A51">
        <w:rPr>
          <w:rFonts w:ascii="Times New Roman" w:eastAsia="Batang" w:hAnsi="Times New Roman" w:cs="Times New Roman"/>
          <w:bCs/>
          <w:sz w:val="28"/>
          <w:szCs w:val="28"/>
        </w:rPr>
        <w:t xml:space="preserve">, и в целом на благо </w:t>
      </w:r>
      <w:r w:rsidR="00D72B12">
        <w:rPr>
          <w:rFonts w:ascii="Times New Roman" w:eastAsia="Batang" w:hAnsi="Times New Roman" w:cs="Times New Roman"/>
          <w:bCs/>
          <w:sz w:val="28"/>
          <w:szCs w:val="28"/>
        </w:rPr>
        <w:t>республики. Хочу напомнить, что именно в эти дни в эти дни два года назад</w:t>
      </w:r>
      <w:r w:rsidR="00492A51">
        <w:rPr>
          <w:rFonts w:ascii="Times New Roman" w:eastAsia="Batang" w:hAnsi="Times New Roman" w:cs="Times New Roman"/>
          <w:bCs/>
          <w:sz w:val="28"/>
          <w:szCs w:val="28"/>
        </w:rPr>
        <w:t xml:space="preserve">, а именно 18 ноября 2020 года </w:t>
      </w:r>
      <w:r w:rsidR="00D72B12" w:rsidRPr="00D72B12">
        <w:rPr>
          <w:rFonts w:ascii="Times New Roman" w:eastAsia="Batang" w:hAnsi="Times New Roman" w:cs="Times New Roman"/>
          <w:bCs/>
          <w:sz w:val="28"/>
          <w:szCs w:val="28"/>
        </w:rPr>
        <w:t>Артём Алексеевич</w:t>
      </w:r>
      <w:r w:rsidR="00492A51">
        <w:rPr>
          <w:rFonts w:ascii="Times New Roman" w:eastAsia="Batang" w:hAnsi="Times New Roman" w:cs="Times New Roman"/>
          <w:bCs/>
          <w:sz w:val="28"/>
          <w:szCs w:val="28"/>
        </w:rPr>
        <w:t xml:space="preserve"> в соответствии с у</w:t>
      </w:r>
      <w:r w:rsidR="00D72B12">
        <w:rPr>
          <w:rFonts w:ascii="Times New Roman" w:eastAsia="Batang" w:hAnsi="Times New Roman" w:cs="Times New Roman"/>
          <w:bCs/>
          <w:sz w:val="28"/>
          <w:szCs w:val="28"/>
        </w:rPr>
        <w:t xml:space="preserve">казом Президента </w:t>
      </w:r>
      <w:r w:rsidR="00D72B12">
        <w:rPr>
          <w:rFonts w:ascii="Times New Roman" w:eastAsia="Batang" w:hAnsi="Times New Roman" w:cs="Times New Roman"/>
          <w:bCs/>
          <w:sz w:val="28"/>
          <w:szCs w:val="28"/>
        </w:rPr>
        <w:lastRenderedPageBreak/>
        <w:t xml:space="preserve">Российской Федерации принял руководство республикой. </w:t>
      </w:r>
      <w:r w:rsidR="00DE5BAA">
        <w:rPr>
          <w:rFonts w:ascii="Times New Roman" w:eastAsia="Batang" w:hAnsi="Times New Roman" w:cs="Times New Roman"/>
          <w:bCs/>
          <w:sz w:val="28"/>
          <w:szCs w:val="28"/>
        </w:rPr>
        <w:t xml:space="preserve">С той поры прошло ни так много времени. Но уже сейчас очевидно, что Вы, </w:t>
      </w:r>
      <w:r w:rsidR="00DE5BAA" w:rsidRPr="00D72B12">
        <w:rPr>
          <w:rFonts w:ascii="Times New Roman" w:eastAsia="Batang" w:hAnsi="Times New Roman" w:cs="Times New Roman"/>
          <w:bCs/>
          <w:sz w:val="28"/>
          <w:szCs w:val="28"/>
        </w:rPr>
        <w:t>Артём Алексеевич</w:t>
      </w:r>
      <w:r w:rsidR="00DE5BAA">
        <w:rPr>
          <w:rFonts w:ascii="Times New Roman" w:eastAsia="Batang" w:hAnsi="Times New Roman" w:cs="Times New Roman"/>
          <w:bCs/>
          <w:sz w:val="28"/>
          <w:szCs w:val="28"/>
        </w:rPr>
        <w:t xml:space="preserve">, стали для Мордовии своим по делам, по следу, который Вы оставляете в истории нашей республики. Сегодняшнее Послание тому подтверждение и новый шаг в этом направлении.  Ёмкое по содержанию, понятное по определению задач, </w:t>
      </w:r>
      <w:r w:rsidR="003330F7">
        <w:rPr>
          <w:rFonts w:ascii="Times New Roman" w:eastAsia="Batang" w:hAnsi="Times New Roman" w:cs="Times New Roman"/>
          <w:bCs/>
          <w:sz w:val="28"/>
          <w:szCs w:val="28"/>
        </w:rPr>
        <w:t>амбициозная и взвешенная по соотношению поставленных целей и наших возможностей. Мы видим, что Глава республики отче</w:t>
      </w:r>
      <w:r w:rsidR="00492A51">
        <w:rPr>
          <w:rFonts w:ascii="Times New Roman" w:eastAsia="Batang" w:hAnsi="Times New Roman" w:cs="Times New Roman"/>
          <w:bCs/>
          <w:sz w:val="28"/>
          <w:szCs w:val="28"/>
        </w:rPr>
        <w:t>тливо знает, где искать резервы</w:t>
      </w:r>
      <w:r w:rsidR="003330F7">
        <w:rPr>
          <w:rFonts w:ascii="Times New Roman" w:eastAsia="Batang" w:hAnsi="Times New Roman" w:cs="Times New Roman"/>
          <w:bCs/>
          <w:sz w:val="28"/>
          <w:szCs w:val="28"/>
        </w:rPr>
        <w:t xml:space="preserve"> и как максимально их использовать в процессе социально-экономического развития республики. По сути это уже готовый рабочий документ, от эффективности исполнения которого зависит будущее республики, благополучие наших граждан.  Особенно</w:t>
      </w:r>
      <w:r w:rsidR="00813266">
        <w:rPr>
          <w:rFonts w:ascii="Times New Roman" w:eastAsia="Batang" w:hAnsi="Times New Roman" w:cs="Times New Roman"/>
          <w:bCs/>
          <w:sz w:val="28"/>
          <w:szCs w:val="28"/>
        </w:rPr>
        <w:t>,</w:t>
      </w:r>
      <w:r w:rsidR="003330F7">
        <w:rPr>
          <w:rFonts w:ascii="Times New Roman" w:eastAsia="Batang" w:hAnsi="Times New Roman" w:cs="Times New Roman"/>
          <w:bCs/>
          <w:sz w:val="28"/>
          <w:szCs w:val="28"/>
        </w:rPr>
        <w:t xml:space="preserve"> учитывая сегодня</w:t>
      </w:r>
      <w:r w:rsidR="00813266">
        <w:rPr>
          <w:rFonts w:ascii="Times New Roman" w:eastAsia="Batang" w:hAnsi="Times New Roman" w:cs="Times New Roman"/>
          <w:bCs/>
          <w:sz w:val="28"/>
          <w:szCs w:val="28"/>
        </w:rPr>
        <w:t>,</w:t>
      </w:r>
      <w:r w:rsidR="003330F7">
        <w:rPr>
          <w:rFonts w:ascii="Times New Roman" w:eastAsia="Batang" w:hAnsi="Times New Roman" w:cs="Times New Roman"/>
          <w:bCs/>
          <w:sz w:val="28"/>
          <w:szCs w:val="28"/>
        </w:rPr>
        <w:t xml:space="preserve"> вся страна борется за справедливый и свободный путь, за большую и сильную Россию, за будущее поколение. Как сказал наш Президент</w:t>
      </w:r>
      <w:r w:rsidR="00492A51">
        <w:rPr>
          <w:rFonts w:ascii="Times New Roman" w:eastAsia="Batang" w:hAnsi="Times New Roman" w:cs="Times New Roman"/>
          <w:bCs/>
          <w:sz w:val="28"/>
          <w:szCs w:val="28"/>
        </w:rPr>
        <w:t>:</w:t>
      </w:r>
      <w:r w:rsidR="005B7EE4">
        <w:rPr>
          <w:rFonts w:ascii="Times New Roman" w:eastAsia="Batang" w:hAnsi="Times New Roman" w:cs="Times New Roman"/>
          <w:bCs/>
          <w:sz w:val="28"/>
          <w:szCs w:val="28"/>
        </w:rPr>
        <w:t xml:space="preserve"> «М</w:t>
      </w:r>
      <w:r w:rsidR="003330F7">
        <w:rPr>
          <w:rFonts w:ascii="Times New Roman" w:eastAsia="Batang" w:hAnsi="Times New Roman" w:cs="Times New Roman"/>
          <w:bCs/>
          <w:sz w:val="28"/>
          <w:szCs w:val="28"/>
        </w:rPr>
        <w:t xml:space="preserve">ы сражаемся, чтобы никому никогда не пришло в голову, что Россию, наш народ, наш язык, нашу культуру можно взять и </w:t>
      </w:r>
      <w:proofErr w:type="gramStart"/>
      <w:r w:rsidR="003330F7">
        <w:rPr>
          <w:rFonts w:ascii="Times New Roman" w:eastAsia="Batang" w:hAnsi="Times New Roman" w:cs="Times New Roman"/>
          <w:bCs/>
          <w:sz w:val="28"/>
          <w:szCs w:val="28"/>
        </w:rPr>
        <w:t>выкинуть  из</w:t>
      </w:r>
      <w:proofErr w:type="gramEnd"/>
      <w:r w:rsidR="003330F7">
        <w:rPr>
          <w:rFonts w:ascii="Times New Roman" w:eastAsia="Batang" w:hAnsi="Times New Roman" w:cs="Times New Roman"/>
          <w:bCs/>
          <w:sz w:val="28"/>
          <w:szCs w:val="28"/>
        </w:rPr>
        <w:t xml:space="preserve"> истории</w:t>
      </w:r>
      <w:r w:rsidR="005B7EE4">
        <w:rPr>
          <w:rFonts w:ascii="Times New Roman" w:eastAsia="Batang" w:hAnsi="Times New Roman" w:cs="Times New Roman"/>
          <w:bCs/>
          <w:sz w:val="28"/>
          <w:szCs w:val="28"/>
        </w:rPr>
        <w:t>»</w:t>
      </w:r>
      <w:r w:rsidR="003330F7">
        <w:rPr>
          <w:rFonts w:ascii="Times New Roman" w:eastAsia="Batang" w:hAnsi="Times New Roman" w:cs="Times New Roman"/>
          <w:bCs/>
          <w:sz w:val="28"/>
          <w:szCs w:val="28"/>
        </w:rPr>
        <w:t xml:space="preserve">.  </w:t>
      </w:r>
      <w:r w:rsidR="00813266">
        <w:rPr>
          <w:rFonts w:ascii="Times New Roman" w:eastAsia="Batang" w:hAnsi="Times New Roman" w:cs="Times New Roman"/>
          <w:bCs/>
          <w:sz w:val="28"/>
          <w:szCs w:val="28"/>
        </w:rPr>
        <w:t xml:space="preserve">Великая Россия – это сильные регионы. Сейчас как никогда важно объединить все наши стремления, возможности, усилия  вокруг обеспечения безопасности и социально-экономической стабильности всей нашей республики. Важно не просто работать, а работать на пределе возможностей.  Это необходимо для того, чтобы внести наш вклад в будущую победу. Посланием Главы Республики Мордовия определено, что нужно сделать для этого. Нам осталось лишь сплоченно, ответственно и по совести взяться за его исполнение. За работу, уважаемые коллеги! Спасибо. </w:t>
      </w:r>
    </w:p>
    <w:p w:rsidR="00813266" w:rsidRPr="003B2565" w:rsidRDefault="00813266" w:rsidP="002769F5">
      <w:pPr>
        <w:widowControl w:val="0"/>
        <w:pBdr>
          <w:bottom w:val="single" w:sz="6" w:space="31" w:color="FFFFFF"/>
        </w:pBdr>
        <w:spacing w:after="0" w:line="360" w:lineRule="auto"/>
        <w:ind w:firstLine="567"/>
        <w:jc w:val="both"/>
        <w:rPr>
          <w:rFonts w:ascii="Times New Roman" w:eastAsia="Batang" w:hAnsi="Times New Roman" w:cs="Times New Roman"/>
          <w:bCs/>
          <w:i/>
          <w:sz w:val="28"/>
          <w:szCs w:val="28"/>
        </w:rPr>
      </w:pPr>
      <w:r w:rsidRPr="003B2565">
        <w:rPr>
          <w:rFonts w:ascii="Times New Roman" w:eastAsia="Batang" w:hAnsi="Times New Roman" w:cs="Times New Roman"/>
          <w:bCs/>
          <w:i/>
          <w:sz w:val="28"/>
          <w:szCs w:val="28"/>
        </w:rPr>
        <w:t xml:space="preserve">Аплодисменты. </w:t>
      </w:r>
    </w:p>
    <w:p w:rsidR="00813266" w:rsidRDefault="00813266" w:rsidP="002769F5">
      <w:pPr>
        <w:widowControl w:val="0"/>
        <w:pBdr>
          <w:bottom w:val="single" w:sz="6" w:space="31" w:color="FFFFFF"/>
        </w:pBdr>
        <w:spacing w:after="0" w:line="36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>
        <w:rPr>
          <w:rFonts w:ascii="Times New Roman" w:eastAsia="Batang" w:hAnsi="Times New Roman" w:cs="Times New Roman"/>
          <w:bCs/>
          <w:sz w:val="28"/>
          <w:szCs w:val="28"/>
        </w:rPr>
        <w:t xml:space="preserve">На этом расширенное заседание семнадцатой сессии Государственного Собрания Республики Мордовия объявляется закрытым. </w:t>
      </w:r>
    </w:p>
    <w:p w:rsidR="003B2565" w:rsidRPr="003B2565" w:rsidRDefault="003B2565" w:rsidP="003B2565">
      <w:pPr>
        <w:widowControl w:val="0"/>
        <w:pBdr>
          <w:bottom w:val="single" w:sz="6" w:space="31" w:color="FFFFFF"/>
        </w:pBdr>
        <w:spacing w:after="0" w:line="360" w:lineRule="auto"/>
        <w:ind w:firstLine="567"/>
        <w:jc w:val="both"/>
        <w:rPr>
          <w:rFonts w:ascii="Times New Roman" w:eastAsia="Batang" w:hAnsi="Times New Roman" w:cs="Times New Roman"/>
          <w:bCs/>
          <w:i/>
          <w:sz w:val="28"/>
          <w:szCs w:val="28"/>
        </w:rPr>
      </w:pPr>
      <w:r w:rsidRPr="003B2565">
        <w:rPr>
          <w:rFonts w:ascii="Times New Roman" w:eastAsia="Batang" w:hAnsi="Times New Roman" w:cs="Times New Roman"/>
          <w:bCs/>
          <w:i/>
          <w:sz w:val="28"/>
          <w:szCs w:val="28"/>
        </w:rPr>
        <w:t xml:space="preserve">Аплодисменты. </w:t>
      </w:r>
    </w:p>
    <w:sectPr w:rsidR="003B2565" w:rsidRPr="003B2565" w:rsidSect="00BF225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D59" w:rsidRDefault="00655D59" w:rsidP="00BF2253">
      <w:pPr>
        <w:spacing w:after="0" w:line="240" w:lineRule="auto"/>
      </w:pPr>
      <w:r>
        <w:separator/>
      </w:r>
    </w:p>
  </w:endnote>
  <w:endnote w:type="continuationSeparator" w:id="0">
    <w:p w:rsidR="00655D59" w:rsidRDefault="00655D59" w:rsidP="00BF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 Cond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ystem Fon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D59" w:rsidRDefault="00655D59" w:rsidP="00BF2253">
      <w:pPr>
        <w:spacing w:after="0" w:line="240" w:lineRule="auto"/>
      </w:pPr>
      <w:r>
        <w:separator/>
      </w:r>
    </w:p>
  </w:footnote>
  <w:footnote w:type="continuationSeparator" w:id="0">
    <w:p w:rsidR="00655D59" w:rsidRDefault="00655D59" w:rsidP="00BF2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0215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C53D8" w:rsidRPr="00BF2253" w:rsidRDefault="008C53D8">
        <w:pPr>
          <w:pStyle w:val="ab"/>
          <w:jc w:val="right"/>
          <w:rPr>
            <w:rFonts w:ascii="Times New Roman" w:hAnsi="Times New Roman" w:cs="Times New Roman"/>
          </w:rPr>
        </w:pPr>
        <w:r w:rsidRPr="00BF2253">
          <w:rPr>
            <w:rFonts w:ascii="Times New Roman" w:hAnsi="Times New Roman" w:cs="Times New Roman"/>
          </w:rPr>
          <w:fldChar w:fldCharType="begin"/>
        </w:r>
        <w:r w:rsidRPr="00BF2253">
          <w:rPr>
            <w:rFonts w:ascii="Times New Roman" w:hAnsi="Times New Roman" w:cs="Times New Roman"/>
          </w:rPr>
          <w:instrText>PAGE   \* MERGEFORMAT</w:instrText>
        </w:r>
        <w:r w:rsidRPr="00BF2253">
          <w:rPr>
            <w:rFonts w:ascii="Times New Roman" w:hAnsi="Times New Roman" w:cs="Times New Roman"/>
          </w:rPr>
          <w:fldChar w:fldCharType="separate"/>
        </w:r>
        <w:r w:rsidR="007B57E3">
          <w:rPr>
            <w:rFonts w:ascii="Times New Roman" w:hAnsi="Times New Roman" w:cs="Times New Roman"/>
            <w:noProof/>
          </w:rPr>
          <w:t>53</w:t>
        </w:r>
        <w:r w:rsidRPr="00BF2253">
          <w:rPr>
            <w:rFonts w:ascii="Times New Roman" w:hAnsi="Times New Roman" w:cs="Times New Roman"/>
          </w:rPr>
          <w:fldChar w:fldCharType="end"/>
        </w:r>
      </w:p>
    </w:sdtContent>
  </w:sdt>
  <w:p w:rsidR="008C53D8" w:rsidRDefault="008C53D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809C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D4D7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58A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0C2D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70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F261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943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7C2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CC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CC2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06F85"/>
    <w:multiLevelType w:val="hybridMultilevel"/>
    <w:tmpl w:val="B0007EC4"/>
    <w:lvl w:ilvl="0" w:tplc="10EC8BB8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795ABF"/>
    <w:multiLevelType w:val="multilevel"/>
    <w:tmpl w:val="01C3A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D757D"/>
    <w:multiLevelType w:val="multilevel"/>
    <w:tmpl w:val="FB86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0F3728"/>
    <w:multiLevelType w:val="hybridMultilevel"/>
    <w:tmpl w:val="91FCE500"/>
    <w:lvl w:ilvl="0" w:tplc="5C4A20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2430332"/>
    <w:multiLevelType w:val="hybridMultilevel"/>
    <w:tmpl w:val="AD3EB85C"/>
    <w:lvl w:ilvl="0" w:tplc="1E96A712">
      <w:start w:val="1"/>
      <w:numFmt w:val="decimal"/>
      <w:lvlText w:val="%1."/>
      <w:lvlJc w:val="left"/>
      <w:pPr>
        <w:ind w:left="973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15" w15:restartNumberingAfterBreak="0">
    <w:nsid w:val="3295328D"/>
    <w:multiLevelType w:val="multilevel"/>
    <w:tmpl w:val="F290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9D1AA6"/>
    <w:multiLevelType w:val="multilevel"/>
    <w:tmpl w:val="03373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B58C2"/>
    <w:multiLevelType w:val="hybridMultilevel"/>
    <w:tmpl w:val="80F0F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B2621"/>
    <w:multiLevelType w:val="hybridMultilevel"/>
    <w:tmpl w:val="A0DC8E6A"/>
    <w:lvl w:ilvl="0" w:tplc="D226BD2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7D55C0C"/>
    <w:multiLevelType w:val="hybridMultilevel"/>
    <w:tmpl w:val="F5F2DE84"/>
    <w:lvl w:ilvl="0" w:tplc="EBC8E9F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F056BF"/>
    <w:multiLevelType w:val="hybridMultilevel"/>
    <w:tmpl w:val="0EAC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D214E"/>
    <w:multiLevelType w:val="multilevel"/>
    <w:tmpl w:val="00A8C4A5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5E52281"/>
    <w:multiLevelType w:val="hybridMultilevel"/>
    <w:tmpl w:val="CA12C33C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73169CB"/>
    <w:multiLevelType w:val="multilevel"/>
    <w:tmpl w:val="D20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3"/>
  </w:num>
  <w:num w:numId="3">
    <w:abstractNumId w:val="12"/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0"/>
  </w:num>
  <w:num w:numId="8">
    <w:abstractNumId w:val="13"/>
  </w:num>
  <w:num w:numId="9">
    <w:abstractNumId w:val="19"/>
  </w:num>
  <w:num w:numId="10">
    <w:abstractNumId w:val="10"/>
  </w:num>
  <w:num w:numId="11">
    <w:abstractNumId w:val="22"/>
  </w:num>
  <w:num w:numId="12">
    <w:abstractNumId w:val="16"/>
  </w:num>
  <w:num w:numId="13">
    <w:abstractNumId w:val="11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9D"/>
    <w:rsid w:val="0000016B"/>
    <w:rsid w:val="0000085E"/>
    <w:rsid w:val="00001770"/>
    <w:rsid w:val="000019D0"/>
    <w:rsid w:val="00002B0C"/>
    <w:rsid w:val="000031FD"/>
    <w:rsid w:val="0000528A"/>
    <w:rsid w:val="000055DC"/>
    <w:rsid w:val="00005D78"/>
    <w:rsid w:val="00006089"/>
    <w:rsid w:val="000068C5"/>
    <w:rsid w:val="000071ED"/>
    <w:rsid w:val="00010201"/>
    <w:rsid w:val="000102EB"/>
    <w:rsid w:val="0001148A"/>
    <w:rsid w:val="000114AF"/>
    <w:rsid w:val="000144A1"/>
    <w:rsid w:val="00014C39"/>
    <w:rsid w:val="00014CF6"/>
    <w:rsid w:val="00015E53"/>
    <w:rsid w:val="000163FE"/>
    <w:rsid w:val="00016781"/>
    <w:rsid w:val="00016D9F"/>
    <w:rsid w:val="000223D2"/>
    <w:rsid w:val="00022D65"/>
    <w:rsid w:val="000232BF"/>
    <w:rsid w:val="000239FB"/>
    <w:rsid w:val="0002490E"/>
    <w:rsid w:val="000249BB"/>
    <w:rsid w:val="00025233"/>
    <w:rsid w:val="00027CAC"/>
    <w:rsid w:val="00027E95"/>
    <w:rsid w:val="0003012C"/>
    <w:rsid w:val="00030D95"/>
    <w:rsid w:val="000316DD"/>
    <w:rsid w:val="00031B0C"/>
    <w:rsid w:val="00035408"/>
    <w:rsid w:val="000357A1"/>
    <w:rsid w:val="000372D0"/>
    <w:rsid w:val="00040A92"/>
    <w:rsid w:val="00040AF5"/>
    <w:rsid w:val="00041C68"/>
    <w:rsid w:val="0004305F"/>
    <w:rsid w:val="00043213"/>
    <w:rsid w:val="00043222"/>
    <w:rsid w:val="00043833"/>
    <w:rsid w:val="00043946"/>
    <w:rsid w:val="000443E7"/>
    <w:rsid w:val="000462B1"/>
    <w:rsid w:val="0004665B"/>
    <w:rsid w:val="00046705"/>
    <w:rsid w:val="000475AE"/>
    <w:rsid w:val="00050759"/>
    <w:rsid w:val="00051F39"/>
    <w:rsid w:val="000535E7"/>
    <w:rsid w:val="00055ED0"/>
    <w:rsid w:val="0005653C"/>
    <w:rsid w:val="0005758F"/>
    <w:rsid w:val="000602B7"/>
    <w:rsid w:val="00063280"/>
    <w:rsid w:val="00063389"/>
    <w:rsid w:val="000663B9"/>
    <w:rsid w:val="00066749"/>
    <w:rsid w:val="000670DF"/>
    <w:rsid w:val="00067115"/>
    <w:rsid w:val="00070839"/>
    <w:rsid w:val="00071000"/>
    <w:rsid w:val="00071213"/>
    <w:rsid w:val="0007186E"/>
    <w:rsid w:val="00073B40"/>
    <w:rsid w:val="00073D6B"/>
    <w:rsid w:val="00075BEE"/>
    <w:rsid w:val="00075FD1"/>
    <w:rsid w:val="0007622A"/>
    <w:rsid w:val="00077071"/>
    <w:rsid w:val="000779FE"/>
    <w:rsid w:val="0008153E"/>
    <w:rsid w:val="0008213D"/>
    <w:rsid w:val="00083537"/>
    <w:rsid w:val="000854BF"/>
    <w:rsid w:val="000858E9"/>
    <w:rsid w:val="00092456"/>
    <w:rsid w:val="00092AE0"/>
    <w:rsid w:val="000942A5"/>
    <w:rsid w:val="000951D1"/>
    <w:rsid w:val="000954E2"/>
    <w:rsid w:val="00095DB3"/>
    <w:rsid w:val="0009639A"/>
    <w:rsid w:val="00096A2D"/>
    <w:rsid w:val="00096D4B"/>
    <w:rsid w:val="000A0602"/>
    <w:rsid w:val="000A154C"/>
    <w:rsid w:val="000A1A98"/>
    <w:rsid w:val="000A2C33"/>
    <w:rsid w:val="000A30ED"/>
    <w:rsid w:val="000A3AF6"/>
    <w:rsid w:val="000A3BC3"/>
    <w:rsid w:val="000A4680"/>
    <w:rsid w:val="000A5625"/>
    <w:rsid w:val="000A5A62"/>
    <w:rsid w:val="000A6935"/>
    <w:rsid w:val="000A7106"/>
    <w:rsid w:val="000A71F2"/>
    <w:rsid w:val="000A782B"/>
    <w:rsid w:val="000A7F28"/>
    <w:rsid w:val="000B0598"/>
    <w:rsid w:val="000B2B2D"/>
    <w:rsid w:val="000B2DFF"/>
    <w:rsid w:val="000B3E30"/>
    <w:rsid w:val="000B4076"/>
    <w:rsid w:val="000B4478"/>
    <w:rsid w:val="000B4A5D"/>
    <w:rsid w:val="000B7D13"/>
    <w:rsid w:val="000C11C2"/>
    <w:rsid w:val="000C3647"/>
    <w:rsid w:val="000C7C3D"/>
    <w:rsid w:val="000D06E8"/>
    <w:rsid w:val="000D07B8"/>
    <w:rsid w:val="000D0FF6"/>
    <w:rsid w:val="000D19EE"/>
    <w:rsid w:val="000D24AA"/>
    <w:rsid w:val="000D493C"/>
    <w:rsid w:val="000D70E0"/>
    <w:rsid w:val="000D7475"/>
    <w:rsid w:val="000D7FDD"/>
    <w:rsid w:val="000E0FF5"/>
    <w:rsid w:val="000E161B"/>
    <w:rsid w:val="000E1F41"/>
    <w:rsid w:val="000E4492"/>
    <w:rsid w:val="000E4615"/>
    <w:rsid w:val="000E54CF"/>
    <w:rsid w:val="000E599E"/>
    <w:rsid w:val="000E5D42"/>
    <w:rsid w:val="000E63BE"/>
    <w:rsid w:val="000F07BB"/>
    <w:rsid w:val="000F1062"/>
    <w:rsid w:val="000F1088"/>
    <w:rsid w:val="000F119B"/>
    <w:rsid w:val="000F1EB9"/>
    <w:rsid w:val="000F2794"/>
    <w:rsid w:val="000F2FF8"/>
    <w:rsid w:val="000F3321"/>
    <w:rsid w:val="000F3738"/>
    <w:rsid w:val="000F500B"/>
    <w:rsid w:val="000F60B9"/>
    <w:rsid w:val="000F62EE"/>
    <w:rsid w:val="000F6740"/>
    <w:rsid w:val="000F6998"/>
    <w:rsid w:val="000F69A9"/>
    <w:rsid w:val="000F78FD"/>
    <w:rsid w:val="00100200"/>
    <w:rsid w:val="0010200F"/>
    <w:rsid w:val="00103E79"/>
    <w:rsid w:val="00104B80"/>
    <w:rsid w:val="00105F55"/>
    <w:rsid w:val="001065F9"/>
    <w:rsid w:val="001069A2"/>
    <w:rsid w:val="0011160B"/>
    <w:rsid w:val="00111642"/>
    <w:rsid w:val="001121D2"/>
    <w:rsid w:val="001137C4"/>
    <w:rsid w:val="0011476F"/>
    <w:rsid w:val="0011555C"/>
    <w:rsid w:val="001156ED"/>
    <w:rsid w:val="0011588C"/>
    <w:rsid w:val="00117E3D"/>
    <w:rsid w:val="00121953"/>
    <w:rsid w:val="00123D10"/>
    <w:rsid w:val="00124CD7"/>
    <w:rsid w:val="00125443"/>
    <w:rsid w:val="00125A07"/>
    <w:rsid w:val="0012603B"/>
    <w:rsid w:val="00126477"/>
    <w:rsid w:val="00127684"/>
    <w:rsid w:val="00127E43"/>
    <w:rsid w:val="001313DC"/>
    <w:rsid w:val="00131F5D"/>
    <w:rsid w:val="0013475D"/>
    <w:rsid w:val="00135436"/>
    <w:rsid w:val="001416D8"/>
    <w:rsid w:val="00141C3E"/>
    <w:rsid w:val="00142DD9"/>
    <w:rsid w:val="00143EC1"/>
    <w:rsid w:val="00144C28"/>
    <w:rsid w:val="00145E4D"/>
    <w:rsid w:val="0014610E"/>
    <w:rsid w:val="0014613C"/>
    <w:rsid w:val="00146634"/>
    <w:rsid w:val="001467B8"/>
    <w:rsid w:val="001468AB"/>
    <w:rsid w:val="00150EF6"/>
    <w:rsid w:val="001517A6"/>
    <w:rsid w:val="001527D7"/>
    <w:rsid w:val="0015381E"/>
    <w:rsid w:val="00154D4D"/>
    <w:rsid w:val="0015541E"/>
    <w:rsid w:val="00155618"/>
    <w:rsid w:val="0015682B"/>
    <w:rsid w:val="00157007"/>
    <w:rsid w:val="001570F4"/>
    <w:rsid w:val="00157172"/>
    <w:rsid w:val="00160A0C"/>
    <w:rsid w:val="00160D88"/>
    <w:rsid w:val="00161E3D"/>
    <w:rsid w:val="00161E95"/>
    <w:rsid w:val="00162099"/>
    <w:rsid w:val="001638AF"/>
    <w:rsid w:val="001644DD"/>
    <w:rsid w:val="001645A7"/>
    <w:rsid w:val="00165E70"/>
    <w:rsid w:val="00165FC9"/>
    <w:rsid w:val="00167B44"/>
    <w:rsid w:val="001701E4"/>
    <w:rsid w:val="00170389"/>
    <w:rsid w:val="00170BDC"/>
    <w:rsid w:val="00170D53"/>
    <w:rsid w:val="00171E3B"/>
    <w:rsid w:val="001725FA"/>
    <w:rsid w:val="001727AD"/>
    <w:rsid w:val="00175513"/>
    <w:rsid w:val="001757D1"/>
    <w:rsid w:val="00175B12"/>
    <w:rsid w:val="00175D1E"/>
    <w:rsid w:val="00175D35"/>
    <w:rsid w:val="00175D82"/>
    <w:rsid w:val="00175F6E"/>
    <w:rsid w:val="00176C5F"/>
    <w:rsid w:val="00177E75"/>
    <w:rsid w:val="00180255"/>
    <w:rsid w:val="001817E6"/>
    <w:rsid w:val="00182259"/>
    <w:rsid w:val="00184AA5"/>
    <w:rsid w:val="00184D97"/>
    <w:rsid w:val="00185207"/>
    <w:rsid w:val="001855F2"/>
    <w:rsid w:val="00185E05"/>
    <w:rsid w:val="00186D0D"/>
    <w:rsid w:val="00192C04"/>
    <w:rsid w:val="00195F58"/>
    <w:rsid w:val="00197351"/>
    <w:rsid w:val="001A0E35"/>
    <w:rsid w:val="001A1A05"/>
    <w:rsid w:val="001A2DF3"/>
    <w:rsid w:val="001A38D7"/>
    <w:rsid w:val="001A4490"/>
    <w:rsid w:val="001A5F7D"/>
    <w:rsid w:val="001A679E"/>
    <w:rsid w:val="001B0CE1"/>
    <w:rsid w:val="001B2DCF"/>
    <w:rsid w:val="001B322F"/>
    <w:rsid w:val="001B3574"/>
    <w:rsid w:val="001B5061"/>
    <w:rsid w:val="001B5EF5"/>
    <w:rsid w:val="001B783B"/>
    <w:rsid w:val="001B7C0E"/>
    <w:rsid w:val="001B7D77"/>
    <w:rsid w:val="001C0C52"/>
    <w:rsid w:val="001C13DB"/>
    <w:rsid w:val="001C1C46"/>
    <w:rsid w:val="001C1CA0"/>
    <w:rsid w:val="001C28BC"/>
    <w:rsid w:val="001C2A2A"/>
    <w:rsid w:val="001C388C"/>
    <w:rsid w:val="001C40A6"/>
    <w:rsid w:val="001C421E"/>
    <w:rsid w:val="001C4DA9"/>
    <w:rsid w:val="001C5890"/>
    <w:rsid w:val="001C63A0"/>
    <w:rsid w:val="001D0B0B"/>
    <w:rsid w:val="001D1402"/>
    <w:rsid w:val="001D1E90"/>
    <w:rsid w:val="001D39A6"/>
    <w:rsid w:val="001D3DDE"/>
    <w:rsid w:val="001D5672"/>
    <w:rsid w:val="001E0076"/>
    <w:rsid w:val="001E11FA"/>
    <w:rsid w:val="001E2357"/>
    <w:rsid w:val="001E3BD4"/>
    <w:rsid w:val="001E3C12"/>
    <w:rsid w:val="001E5C94"/>
    <w:rsid w:val="001E7B22"/>
    <w:rsid w:val="001F0AA0"/>
    <w:rsid w:val="001F538C"/>
    <w:rsid w:val="001F5F0F"/>
    <w:rsid w:val="001F7281"/>
    <w:rsid w:val="001F74E1"/>
    <w:rsid w:val="001F7F93"/>
    <w:rsid w:val="0020001C"/>
    <w:rsid w:val="00201715"/>
    <w:rsid w:val="00201DE4"/>
    <w:rsid w:val="00201F41"/>
    <w:rsid w:val="00202168"/>
    <w:rsid w:val="002022FE"/>
    <w:rsid w:val="002048B8"/>
    <w:rsid w:val="00205266"/>
    <w:rsid w:val="00205887"/>
    <w:rsid w:val="002062D7"/>
    <w:rsid w:val="00207AAE"/>
    <w:rsid w:val="00210477"/>
    <w:rsid w:val="002113F9"/>
    <w:rsid w:val="00211ECA"/>
    <w:rsid w:val="0021245F"/>
    <w:rsid w:val="00212DDA"/>
    <w:rsid w:val="0021422C"/>
    <w:rsid w:val="0022141F"/>
    <w:rsid w:val="00221736"/>
    <w:rsid w:val="00224A86"/>
    <w:rsid w:val="00225A7C"/>
    <w:rsid w:val="00227857"/>
    <w:rsid w:val="0023011B"/>
    <w:rsid w:val="0023166B"/>
    <w:rsid w:val="00232094"/>
    <w:rsid w:val="002322FC"/>
    <w:rsid w:val="00232411"/>
    <w:rsid w:val="00232B28"/>
    <w:rsid w:val="00233144"/>
    <w:rsid w:val="002332F4"/>
    <w:rsid w:val="0023529C"/>
    <w:rsid w:val="00235FC0"/>
    <w:rsid w:val="00237E0B"/>
    <w:rsid w:val="0024108D"/>
    <w:rsid w:val="00241E43"/>
    <w:rsid w:val="00242D28"/>
    <w:rsid w:val="0024392A"/>
    <w:rsid w:val="0024660A"/>
    <w:rsid w:val="002469E2"/>
    <w:rsid w:val="0024724E"/>
    <w:rsid w:val="002473E1"/>
    <w:rsid w:val="00247806"/>
    <w:rsid w:val="00247BA2"/>
    <w:rsid w:val="00247D53"/>
    <w:rsid w:val="00250544"/>
    <w:rsid w:val="00250B75"/>
    <w:rsid w:val="002516FD"/>
    <w:rsid w:val="00252194"/>
    <w:rsid w:val="00252885"/>
    <w:rsid w:val="00252D51"/>
    <w:rsid w:val="00253935"/>
    <w:rsid w:val="002540D4"/>
    <w:rsid w:val="0025509E"/>
    <w:rsid w:val="00257FC8"/>
    <w:rsid w:val="002606E9"/>
    <w:rsid w:val="002610B1"/>
    <w:rsid w:val="00262697"/>
    <w:rsid w:val="0026447B"/>
    <w:rsid w:val="0026507A"/>
    <w:rsid w:val="002650A2"/>
    <w:rsid w:val="00265932"/>
    <w:rsid w:val="00266AE0"/>
    <w:rsid w:val="0026776F"/>
    <w:rsid w:val="00271510"/>
    <w:rsid w:val="00272312"/>
    <w:rsid w:val="00272E3C"/>
    <w:rsid w:val="00273694"/>
    <w:rsid w:val="00274184"/>
    <w:rsid w:val="0027532E"/>
    <w:rsid w:val="002769F5"/>
    <w:rsid w:val="00276C42"/>
    <w:rsid w:val="00276F4C"/>
    <w:rsid w:val="00277B18"/>
    <w:rsid w:val="00280572"/>
    <w:rsid w:val="00280A2D"/>
    <w:rsid w:val="00280EDD"/>
    <w:rsid w:val="002818CE"/>
    <w:rsid w:val="0028282B"/>
    <w:rsid w:val="00284954"/>
    <w:rsid w:val="00284AB8"/>
    <w:rsid w:val="00291BD4"/>
    <w:rsid w:val="00295A2F"/>
    <w:rsid w:val="002963F3"/>
    <w:rsid w:val="002A0DFC"/>
    <w:rsid w:val="002A35BF"/>
    <w:rsid w:val="002A3937"/>
    <w:rsid w:val="002A4421"/>
    <w:rsid w:val="002A4CD7"/>
    <w:rsid w:val="002A4F32"/>
    <w:rsid w:val="002A593B"/>
    <w:rsid w:val="002A6034"/>
    <w:rsid w:val="002A6457"/>
    <w:rsid w:val="002A6CEC"/>
    <w:rsid w:val="002B0070"/>
    <w:rsid w:val="002B233E"/>
    <w:rsid w:val="002B3FBC"/>
    <w:rsid w:val="002B42A6"/>
    <w:rsid w:val="002B4833"/>
    <w:rsid w:val="002B5890"/>
    <w:rsid w:val="002B6082"/>
    <w:rsid w:val="002B67A4"/>
    <w:rsid w:val="002B70F4"/>
    <w:rsid w:val="002B72D0"/>
    <w:rsid w:val="002C0654"/>
    <w:rsid w:val="002C1087"/>
    <w:rsid w:val="002C39D4"/>
    <w:rsid w:val="002C486F"/>
    <w:rsid w:val="002C4CB3"/>
    <w:rsid w:val="002C69DB"/>
    <w:rsid w:val="002C6E4E"/>
    <w:rsid w:val="002C7D15"/>
    <w:rsid w:val="002D08FA"/>
    <w:rsid w:val="002D4D0D"/>
    <w:rsid w:val="002D5329"/>
    <w:rsid w:val="002D5412"/>
    <w:rsid w:val="002D5B2E"/>
    <w:rsid w:val="002D622D"/>
    <w:rsid w:val="002D6714"/>
    <w:rsid w:val="002D70F8"/>
    <w:rsid w:val="002D76A3"/>
    <w:rsid w:val="002E1343"/>
    <w:rsid w:val="002E1F75"/>
    <w:rsid w:val="002E207D"/>
    <w:rsid w:val="002E2102"/>
    <w:rsid w:val="002E2F64"/>
    <w:rsid w:val="002E3B68"/>
    <w:rsid w:val="002E4547"/>
    <w:rsid w:val="002E744A"/>
    <w:rsid w:val="002E7496"/>
    <w:rsid w:val="002F3049"/>
    <w:rsid w:val="002F3404"/>
    <w:rsid w:val="002F3D48"/>
    <w:rsid w:val="002F509E"/>
    <w:rsid w:val="002F59D5"/>
    <w:rsid w:val="002F6AAC"/>
    <w:rsid w:val="002F78BE"/>
    <w:rsid w:val="00302654"/>
    <w:rsid w:val="003048E2"/>
    <w:rsid w:val="003049EF"/>
    <w:rsid w:val="00304E5F"/>
    <w:rsid w:val="00305E33"/>
    <w:rsid w:val="0030671E"/>
    <w:rsid w:val="003068C7"/>
    <w:rsid w:val="00306A4A"/>
    <w:rsid w:val="00306E0F"/>
    <w:rsid w:val="0031080F"/>
    <w:rsid w:val="00310B35"/>
    <w:rsid w:val="0031126D"/>
    <w:rsid w:val="0031349E"/>
    <w:rsid w:val="00314022"/>
    <w:rsid w:val="0031471B"/>
    <w:rsid w:val="00314FC0"/>
    <w:rsid w:val="003158FC"/>
    <w:rsid w:val="00317555"/>
    <w:rsid w:val="00317E0B"/>
    <w:rsid w:val="00320317"/>
    <w:rsid w:val="00320DB6"/>
    <w:rsid w:val="00321FAB"/>
    <w:rsid w:val="0032237D"/>
    <w:rsid w:val="00322459"/>
    <w:rsid w:val="003226D8"/>
    <w:rsid w:val="00322B01"/>
    <w:rsid w:val="00322B1E"/>
    <w:rsid w:val="00324966"/>
    <w:rsid w:val="00325092"/>
    <w:rsid w:val="00325FD3"/>
    <w:rsid w:val="003270E5"/>
    <w:rsid w:val="0033158E"/>
    <w:rsid w:val="003330F7"/>
    <w:rsid w:val="00334A04"/>
    <w:rsid w:val="00336E39"/>
    <w:rsid w:val="00337BCF"/>
    <w:rsid w:val="00340840"/>
    <w:rsid w:val="00341115"/>
    <w:rsid w:val="00342899"/>
    <w:rsid w:val="0034369A"/>
    <w:rsid w:val="00344818"/>
    <w:rsid w:val="0034495C"/>
    <w:rsid w:val="003467DE"/>
    <w:rsid w:val="00347157"/>
    <w:rsid w:val="00347632"/>
    <w:rsid w:val="003503E0"/>
    <w:rsid w:val="0035136F"/>
    <w:rsid w:val="003528B7"/>
    <w:rsid w:val="003529AD"/>
    <w:rsid w:val="00352F12"/>
    <w:rsid w:val="0035379F"/>
    <w:rsid w:val="00354353"/>
    <w:rsid w:val="003549F9"/>
    <w:rsid w:val="0035549C"/>
    <w:rsid w:val="00356381"/>
    <w:rsid w:val="00357BF8"/>
    <w:rsid w:val="003600A2"/>
    <w:rsid w:val="003618B9"/>
    <w:rsid w:val="00363340"/>
    <w:rsid w:val="003641A8"/>
    <w:rsid w:val="003648BB"/>
    <w:rsid w:val="0036544F"/>
    <w:rsid w:val="0036705F"/>
    <w:rsid w:val="00370537"/>
    <w:rsid w:val="003722A6"/>
    <w:rsid w:val="0037260D"/>
    <w:rsid w:val="00372DDC"/>
    <w:rsid w:val="003730F0"/>
    <w:rsid w:val="00373931"/>
    <w:rsid w:val="00374876"/>
    <w:rsid w:val="00374991"/>
    <w:rsid w:val="00375550"/>
    <w:rsid w:val="0037638E"/>
    <w:rsid w:val="00376AAA"/>
    <w:rsid w:val="00376AB8"/>
    <w:rsid w:val="003806EE"/>
    <w:rsid w:val="003839E5"/>
    <w:rsid w:val="00384839"/>
    <w:rsid w:val="00385E24"/>
    <w:rsid w:val="00386432"/>
    <w:rsid w:val="00387FA3"/>
    <w:rsid w:val="003939CA"/>
    <w:rsid w:val="00393EA6"/>
    <w:rsid w:val="0039593C"/>
    <w:rsid w:val="00395D9C"/>
    <w:rsid w:val="003A00DA"/>
    <w:rsid w:val="003A0C3A"/>
    <w:rsid w:val="003A311A"/>
    <w:rsid w:val="003A4316"/>
    <w:rsid w:val="003A4891"/>
    <w:rsid w:val="003A4F7E"/>
    <w:rsid w:val="003A6ECD"/>
    <w:rsid w:val="003A7A16"/>
    <w:rsid w:val="003B1BFA"/>
    <w:rsid w:val="003B2565"/>
    <w:rsid w:val="003B2CDE"/>
    <w:rsid w:val="003B30F4"/>
    <w:rsid w:val="003B310C"/>
    <w:rsid w:val="003B42FD"/>
    <w:rsid w:val="003B4499"/>
    <w:rsid w:val="003B62C6"/>
    <w:rsid w:val="003B7087"/>
    <w:rsid w:val="003C18D2"/>
    <w:rsid w:val="003C1DC9"/>
    <w:rsid w:val="003C4642"/>
    <w:rsid w:val="003C47D3"/>
    <w:rsid w:val="003C48C8"/>
    <w:rsid w:val="003C6610"/>
    <w:rsid w:val="003C72F7"/>
    <w:rsid w:val="003C7E7D"/>
    <w:rsid w:val="003D06B6"/>
    <w:rsid w:val="003D1C5C"/>
    <w:rsid w:val="003D1D31"/>
    <w:rsid w:val="003D202B"/>
    <w:rsid w:val="003D20A6"/>
    <w:rsid w:val="003D3AB6"/>
    <w:rsid w:val="003D3C4D"/>
    <w:rsid w:val="003D4486"/>
    <w:rsid w:val="003D48F3"/>
    <w:rsid w:val="003D7BAA"/>
    <w:rsid w:val="003E049F"/>
    <w:rsid w:val="003E1F64"/>
    <w:rsid w:val="003E23B0"/>
    <w:rsid w:val="003E24CB"/>
    <w:rsid w:val="003E2F93"/>
    <w:rsid w:val="003E364D"/>
    <w:rsid w:val="003E3B3F"/>
    <w:rsid w:val="003E4069"/>
    <w:rsid w:val="003E42BA"/>
    <w:rsid w:val="003E58F7"/>
    <w:rsid w:val="003E5FBD"/>
    <w:rsid w:val="003F0B02"/>
    <w:rsid w:val="003F21E0"/>
    <w:rsid w:val="003F331A"/>
    <w:rsid w:val="003F34B4"/>
    <w:rsid w:val="003F3A88"/>
    <w:rsid w:val="003F4062"/>
    <w:rsid w:val="003F4D8C"/>
    <w:rsid w:val="003F4F31"/>
    <w:rsid w:val="003F7646"/>
    <w:rsid w:val="004009A2"/>
    <w:rsid w:val="00400EC1"/>
    <w:rsid w:val="00401D9A"/>
    <w:rsid w:val="00401F44"/>
    <w:rsid w:val="004021FC"/>
    <w:rsid w:val="00403D93"/>
    <w:rsid w:val="004056FA"/>
    <w:rsid w:val="004062B8"/>
    <w:rsid w:val="0040768A"/>
    <w:rsid w:val="0040770A"/>
    <w:rsid w:val="00407E30"/>
    <w:rsid w:val="00410538"/>
    <w:rsid w:val="0041061A"/>
    <w:rsid w:val="00412251"/>
    <w:rsid w:val="00412A5A"/>
    <w:rsid w:val="0041377C"/>
    <w:rsid w:val="00413B2F"/>
    <w:rsid w:val="00414936"/>
    <w:rsid w:val="00414FD1"/>
    <w:rsid w:val="004153B9"/>
    <w:rsid w:val="00415D17"/>
    <w:rsid w:val="00415E9D"/>
    <w:rsid w:val="00415F84"/>
    <w:rsid w:val="004212B1"/>
    <w:rsid w:val="0042154F"/>
    <w:rsid w:val="004224EB"/>
    <w:rsid w:val="004229AE"/>
    <w:rsid w:val="00424666"/>
    <w:rsid w:val="00424EF6"/>
    <w:rsid w:val="00425DB1"/>
    <w:rsid w:val="00427BBB"/>
    <w:rsid w:val="00427E2C"/>
    <w:rsid w:val="00430E24"/>
    <w:rsid w:val="00432331"/>
    <w:rsid w:val="00432F4C"/>
    <w:rsid w:val="00433801"/>
    <w:rsid w:val="004340DB"/>
    <w:rsid w:val="00434778"/>
    <w:rsid w:val="00436281"/>
    <w:rsid w:val="004363DD"/>
    <w:rsid w:val="004365B0"/>
    <w:rsid w:val="00436908"/>
    <w:rsid w:val="004369B3"/>
    <w:rsid w:val="00436D81"/>
    <w:rsid w:val="00437DC5"/>
    <w:rsid w:val="004400DF"/>
    <w:rsid w:val="0044048E"/>
    <w:rsid w:val="00440738"/>
    <w:rsid w:val="004411DC"/>
    <w:rsid w:val="00441450"/>
    <w:rsid w:val="00441A61"/>
    <w:rsid w:val="00441C1F"/>
    <w:rsid w:val="00442316"/>
    <w:rsid w:val="0044302A"/>
    <w:rsid w:val="004440AE"/>
    <w:rsid w:val="004449FF"/>
    <w:rsid w:val="00450ACA"/>
    <w:rsid w:val="0045214D"/>
    <w:rsid w:val="0045245B"/>
    <w:rsid w:val="004528EA"/>
    <w:rsid w:val="004531A8"/>
    <w:rsid w:val="0045346C"/>
    <w:rsid w:val="00453E34"/>
    <w:rsid w:val="004544D6"/>
    <w:rsid w:val="004548B3"/>
    <w:rsid w:val="00454CE1"/>
    <w:rsid w:val="00454E3E"/>
    <w:rsid w:val="00456D5A"/>
    <w:rsid w:val="00460AF5"/>
    <w:rsid w:val="00461E0A"/>
    <w:rsid w:val="00462089"/>
    <w:rsid w:val="0046441E"/>
    <w:rsid w:val="004645B7"/>
    <w:rsid w:val="0046518B"/>
    <w:rsid w:val="00465A00"/>
    <w:rsid w:val="00465CA1"/>
    <w:rsid w:val="00467165"/>
    <w:rsid w:val="004671F6"/>
    <w:rsid w:val="00467CFE"/>
    <w:rsid w:val="00470CC1"/>
    <w:rsid w:val="00474A08"/>
    <w:rsid w:val="00474F30"/>
    <w:rsid w:val="00476FA3"/>
    <w:rsid w:val="0047745C"/>
    <w:rsid w:val="00477ED0"/>
    <w:rsid w:val="00480E78"/>
    <w:rsid w:val="004846BC"/>
    <w:rsid w:val="00484FE1"/>
    <w:rsid w:val="004850D6"/>
    <w:rsid w:val="004872E5"/>
    <w:rsid w:val="00487E2A"/>
    <w:rsid w:val="004909E6"/>
    <w:rsid w:val="00490B0F"/>
    <w:rsid w:val="0049197D"/>
    <w:rsid w:val="00492A51"/>
    <w:rsid w:val="004941D8"/>
    <w:rsid w:val="004949D9"/>
    <w:rsid w:val="00494AE3"/>
    <w:rsid w:val="00494D6C"/>
    <w:rsid w:val="00495A03"/>
    <w:rsid w:val="004967A9"/>
    <w:rsid w:val="00497810"/>
    <w:rsid w:val="004A1BFF"/>
    <w:rsid w:val="004A2C23"/>
    <w:rsid w:val="004A332D"/>
    <w:rsid w:val="004A3539"/>
    <w:rsid w:val="004A3813"/>
    <w:rsid w:val="004A48F5"/>
    <w:rsid w:val="004A49C5"/>
    <w:rsid w:val="004A5A4A"/>
    <w:rsid w:val="004A5CF0"/>
    <w:rsid w:val="004B0F24"/>
    <w:rsid w:val="004B100A"/>
    <w:rsid w:val="004B1B43"/>
    <w:rsid w:val="004B4981"/>
    <w:rsid w:val="004B5555"/>
    <w:rsid w:val="004B5705"/>
    <w:rsid w:val="004B6B86"/>
    <w:rsid w:val="004B6B96"/>
    <w:rsid w:val="004B6D6C"/>
    <w:rsid w:val="004B6FBB"/>
    <w:rsid w:val="004B79B7"/>
    <w:rsid w:val="004C032C"/>
    <w:rsid w:val="004C0694"/>
    <w:rsid w:val="004C1B40"/>
    <w:rsid w:val="004C2D8D"/>
    <w:rsid w:val="004C4BAB"/>
    <w:rsid w:val="004C5A3F"/>
    <w:rsid w:val="004C75AF"/>
    <w:rsid w:val="004C794A"/>
    <w:rsid w:val="004D093A"/>
    <w:rsid w:val="004D2B22"/>
    <w:rsid w:val="004D40B6"/>
    <w:rsid w:val="004D4F24"/>
    <w:rsid w:val="004D5AD3"/>
    <w:rsid w:val="004D7FF1"/>
    <w:rsid w:val="004E2056"/>
    <w:rsid w:val="004E27A5"/>
    <w:rsid w:val="004E3991"/>
    <w:rsid w:val="004E3C58"/>
    <w:rsid w:val="004E4821"/>
    <w:rsid w:val="004E5F3E"/>
    <w:rsid w:val="004E78F3"/>
    <w:rsid w:val="004F030D"/>
    <w:rsid w:val="004F0B99"/>
    <w:rsid w:val="004F0BBD"/>
    <w:rsid w:val="004F2B61"/>
    <w:rsid w:val="004F50C6"/>
    <w:rsid w:val="004F653B"/>
    <w:rsid w:val="004F7644"/>
    <w:rsid w:val="004F7944"/>
    <w:rsid w:val="004F7A65"/>
    <w:rsid w:val="004F7C38"/>
    <w:rsid w:val="00501D2C"/>
    <w:rsid w:val="00502965"/>
    <w:rsid w:val="00502BE8"/>
    <w:rsid w:val="0050308F"/>
    <w:rsid w:val="0050347A"/>
    <w:rsid w:val="005034FB"/>
    <w:rsid w:val="0050427F"/>
    <w:rsid w:val="00504DD0"/>
    <w:rsid w:val="0050641B"/>
    <w:rsid w:val="005075EE"/>
    <w:rsid w:val="00507BBC"/>
    <w:rsid w:val="00507E49"/>
    <w:rsid w:val="0051065C"/>
    <w:rsid w:val="00510C47"/>
    <w:rsid w:val="0051155A"/>
    <w:rsid w:val="00511735"/>
    <w:rsid w:val="00511CAE"/>
    <w:rsid w:val="005122E8"/>
    <w:rsid w:val="0051416A"/>
    <w:rsid w:val="00514DC8"/>
    <w:rsid w:val="00516453"/>
    <w:rsid w:val="00517ECC"/>
    <w:rsid w:val="00520393"/>
    <w:rsid w:val="00520968"/>
    <w:rsid w:val="0052339D"/>
    <w:rsid w:val="005237DA"/>
    <w:rsid w:val="00525B01"/>
    <w:rsid w:val="00525C3D"/>
    <w:rsid w:val="00527890"/>
    <w:rsid w:val="005329BE"/>
    <w:rsid w:val="00533E75"/>
    <w:rsid w:val="00535D36"/>
    <w:rsid w:val="005360C5"/>
    <w:rsid w:val="0053618E"/>
    <w:rsid w:val="0053638C"/>
    <w:rsid w:val="00540EE8"/>
    <w:rsid w:val="00542946"/>
    <w:rsid w:val="005445BA"/>
    <w:rsid w:val="0054644B"/>
    <w:rsid w:val="00546E60"/>
    <w:rsid w:val="00547074"/>
    <w:rsid w:val="00547EB8"/>
    <w:rsid w:val="00547F2B"/>
    <w:rsid w:val="00550082"/>
    <w:rsid w:val="005505FD"/>
    <w:rsid w:val="0055110F"/>
    <w:rsid w:val="005511CC"/>
    <w:rsid w:val="005555C3"/>
    <w:rsid w:val="00556746"/>
    <w:rsid w:val="00556F52"/>
    <w:rsid w:val="00556F89"/>
    <w:rsid w:val="00560BDC"/>
    <w:rsid w:val="0056124D"/>
    <w:rsid w:val="00564450"/>
    <w:rsid w:val="00565348"/>
    <w:rsid w:val="00565A80"/>
    <w:rsid w:val="005660D3"/>
    <w:rsid w:val="00567067"/>
    <w:rsid w:val="005671B8"/>
    <w:rsid w:val="005678D4"/>
    <w:rsid w:val="0057040E"/>
    <w:rsid w:val="00570B16"/>
    <w:rsid w:val="00571019"/>
    <w:rsid w:val="0057104C"/>
    <w:rsid w:val="00571F82"/>
    <w:rsid w:val="00572329"/>
    <w:rsid w:val="005729B9"/>
    <w:rsid w:val="00572B61"/>
    <w:rsid w:val="0057516F"/>
    <w:rsid w:val="0057720B"/>
    <w:rsid w:val="00580560"/>
    <w:rsid w:val="005829FE"/>
    <w:rsid w:val="00583B6C"/>
    <w:rsid w:val="0058483E"/>
    <w:rsid w:val="005849B5"/>
    <w:rsid w:val="00584CBF"/>
    <w:rsid w:val="00585510"/>
    <w:rsid w:val="005855F1"/>
    <w:rsid w:val="005905DF"/>
    <w:rsid w:val="00590D76"/>
    <w:rsid w:val="00591F8B"/>
    <w:rsid w:val="00592A6C"/>
    <w:rsid w:val="005936A2"/>
    <w:rsid w:val="0059381B"/>
    <w:rsid w:val="00593EC2"/>
    <w:rsid w:val="0059403A"/>
    <w:rsid w:val="005941AE"/>
    <w:rsid w:val="00594228"/>
    <w:rsid w:val="005951F8"/>
    <w:rsid w:val="00595278"/>
    <w:rsid w:val="005959CB"/>
    <w:rsid w:val="0059795C"/>
    <w:rsid w:val="00597AED"/>
    <w:rsid w:val="005A087B"/>
    <w:rsid w:val="005A0F96"/>
    <w:rsid w:val="005A24C0"/>
    <w:rsid w:val="005A2BDA"/>
    <w:rsid w:val="005A3890"/>
    <w:rsid w:val="005A3EF1"/>
    <w:rsid w:val="005A3F1E"/>
    <w:rsid w:val="005A6014"/>
    <w:rsid w:val="005A603E"/>
    <w:rsid w:val="005A67AC"/>
    <w:rsid w:val="005A7575"/>
    <w:rsid w:val="005B13C0"/>
    <w:rsid w:val="005B2010"/>
    <w:rsid w:val="005B2414"/>
    <w:rsid w:val="005B2632"/>
    <w:rsid w:val="005B2842"/>
    <w:rsid w:val="005B2B44"/>
    <w:rsid w:val="005B3373"/>
    <w:rsid w:val="005B374E"/>
    <w:rsid w:val="005B3ADC"/>
    <w:rsid w:val="005B3D86"/>
    <w:rsid w:val="005B3EAF"/>
    <w:rsid w:val="005B411C"/>
    <w:rsid w:val="005B4457"/>
    <w:rsid w:val="005B47B9"/>
    <w:rsid w:val="005B57D5"/>
    <w:rsid w:val="005B7163"/>
    <w:rsid w:val="005B7EE4"/>
    <w:rsid w:val="005C0452"/>
    <w:rsid w:val="005C1C10"/>
    <w:rsid w:val="005C40FE"/>
    <w:rsid w:val="005C43DE"/>
    <w:rsid w:val="005C47AF"/>
    <w:rsid w:val="005C4E46"/>
    <w:rsid w:val="005C5C03"/>
    <w:rsid w:val="005C7C4E"/>
    <w:rsid w:val="005D35EF"/>
    <w:rsid w:val="005D3C72"/>
    <w:rsid w:val="005D4F1F"/>
    <w:rsid w:val="005D58B2"/>
    <w:rsid w:val="005D6358"/>
    <w:rsid w:val="005D723D"/>
    <w:rsid w:val="005E07AE"/>
    <w:rsid w:val="005E0D3A"/>
    <w:rsid w:val="005E0F0C"/>
    <w:rsid w:val="005E0F8B"/>
    <w:rsid w:val="005E11F0"/>
    <w:rsid w:val="005E17A7"/>
    <w:rsid w:val="005E34A9"/>
    <w:rsid w:val="005E3BF2"/>
    <w:rsid w:val="005E410A"/>
    <w:rsid w:val="005E4133"/>
    <w:rsid w:val="005E4338"/>
    <w:rsid w:val="005E46E8"/>
    <w:rsid w:val="005E4DC6"/>
    <w:rsid w:val="005E4F2B"/>
    <w:rsid w:val="005E5E09"/>
    <w:rsid w:val="005E6038"/>
    <w:rsid w:val="005E68A1"/>
    <w:rsid w:val="005F0ECD"/>
    <w:rsid w:val="005F23D6"/>
    <w:rsid w:val="005F24D7"/>
    <w:rsid w:val="005F27A6"/>
    <w:rsid w:val="005F2818"/>
    <w:rsid w:val="005F28CE"/>
    <w:rsid w:val="005F2946"/>
    <w:rsid w:val="005F32A4"/>
    <w:rsid w:val="005F3628"/>
    <w:rsid w:val="005F3D04"/>
    <w:rsid w:val="005F4ACB"/>
    <w:rsid w:val="005F50DA"/>
    <w:rsid w:val="005F6288"/>
    <w:rsid w:val="005F6590"/>
    <w:rsid w:val="005F6EC6"/>
    <w:rsid w:val="005F6F7D"/>
    <w:rsid w:val="006010EC"/>
    <w:rsid w:val="00601977"/>
    <w:rsid w:val="006051A8"/>
    <w:rsid w:val="00605D85"/>
    <w:rsid w:val="00605D94"/>
    <w:rsid w:val="006077C3"/>
    <w:rsid w:val="0061127F"/>
    <w:rsid w:val="00612AF2"/>
    <w:rsid w:val="00612E6A"/>
    <w:rsid w:val="00613FE4"/>
    <w:rsid w:val="0061453D"/>
    <w:rsid w:val="0061472F"/>
    <w:rsid w:val="00615132"/>
    <w:rsid w:val="00615288"/>
    <w:rsid w:val="00615F4C"/>
    <w:rsid w:val="006217D8"/>
    <w:rsid w:val="00621A89"/>
    <w:rsid w:val="00621B14"/>
    <w:rsid w:val="00622955"/>
    <w:rsid w:val="00623315"/>
    <w:rsid w:val="00624D15"/>
    <w:rsid w:val="006257C3"/>
    <w:rsid w:val="00625968"/>
    <w:rsid w:val="00625BA0"/>
    <w:rsid w:val="00626A30"/>
    <w:rsid w:val="00626DBB"/>
    <w:rsid w:val="00626DCF"/>
    <w:rsid w:val="00627ED7"/>
    <w:rsid w:val="0063085E"/>
    <w:rsid w:val="00631E6D"/>
    <w:rsid w:val="006321E8"/>
    <w:rsid w:val="00632968"/>
    <w:rsid w:val="00633001"/>
    <w:rsid w:val="00633946"/>
    <w:rsid w:val="006339AD"/>
    <w:rsid w:val="0063563A"/>
    <w:rsid w:val="0063587E"/>
    <w:rsid w:val="0063588C"/>
    <w:rsid w:val="00642762"/>
    <w:rsid w:val="006429EC"/>
    <w:rsid w:val="00642A42"/>
    <w:rsid w:val="00642F13"/>
    <w:rsid w:val="006432BA"/>
    <w:rsid w:val="00646E7F"/>
    <w:rsid w:val="00647A9A"/>
    <w:rsid w:val="00647BF5"/>
    <w:rsid w:val="00647F20"/>
    <w:rsid w:val="00650CE8"/>
    <w:rsid w:val="00651C0E"/>
    <w:rsid w:val="00652A47"/>
    <w:rsid w:val="00652ABB"/>
    <w:rsid w:val="00653D64"/>
    <w:rsid w:val="00653F31"/>
    <w:rsid w:val="00654B6B"/>
    <w:rsid w:val="006554D1"/>
    <w:rsid w:val="00655D59"/>
    <w:rsid w:val="0065776B"/>
    <w:rsid w:val="00657B82"/>
    <w:rsid w:val="00660CE6"/>
    <w:rsid w:val="00661549"/>
    <w:rsid w:val="00661C4F"/>
    <w:rsid w:val="00661E3C"/>
    <w:rsid w:val="0066495F"/>
    <w:rsid w:val="00664F7F"/>
    <w:rsid w:val="00666D22"/>
    <w:rsid w:val="00667243"/>
    <w:rsid w:val="0066794B"/>
    <w:rsid w:val="00667A08"/>
    <w:rsid w:val="006704D0"/>
    <w:rsid w:val="006705E7"/>
    <w:rsid w:val="006708C3"/>
    <w:rsid w:val="00671FCE"/>
    <w:rsid w:val="00672720"/>
    <w:rsid w:val="00672E1E"/>
    <w:rsid w:val="00672F73"/>
    <w:rsid w:val="00673453"/>
    <w:rsid w:val="00673A30"/>
    <w:rsid w:val="00673D14"/>
    <w:rsid w:val="00674FA9"/>
    <w:rsid w:val="0067567F"/>
    <w:rsid w:val="006756EC"/>
    <w:rsid w:val="00677163"/>
    <w:rsid w:val="00677E34"/>
    <w:rsid w:val="006804A6"/>
    <w:rsid w:val="006816B6"/>
    <w:rsid w:val="00682500"/>
    <w:rsid w:val="006827BE"/>
    <w:rsid w:val="00683F20"/>
    <w:rsid w:val="0068403A"/>
    <w:rsid w:val="00685429"/>
    <w:rsid w:val="00685951"/>
    <w:rsid w:val="00685A1D"/>
    <w:rsid w:val="006860ED"/>
    <w:rsid w:val="006862F1"/>
    <w:rsid w:val="00686BE7"/>
    <w:rsid w:val="00690C5C"/>
    <w:rsid w:val="0069120D"/>
    <w:rsid w:val="00692898"/>
    <w:rsid w:val="00693488"/>
    <w:rsid w:val="00696059"/>
    <w:rsid w:val="0069611F"/>
    <w:rsid w:val="006963B8"/>
    <w:rsid w:val="00697AEA"/>
    <w:rsid w:val="00697EBC"/>
    <w:rsid w:val="006A225B"/>
    <w:rsid w:val="006A23AC"/>
    <w:rsid w:val="006A3977"/>
    <w:rsid w:val="006A500F"/>
    <w:rsid w:val="006A545B"/>
    <w:rsid w:val="006A54CD"/>
    <w:rsid w:val="006B05BC"/>
    <w:rsid w:val="006B2770"/>
    <w:rsid w:val="006B2F4C"/>
    <w:rsid w:val="006B47E2"/>
    <w:rsid w:val="006B5B09"/>
    <w:rsid w:val="006B5D6B"/>
    <w:rsid w:val="006B6110"/>
    <w:rsid w:val="006B631A"/>
    <w:rsid w:val="006B6925"/>
    <w:rsid w:val="006B6E00"/>
    <w:rsid w:val="006B7BA0"/>
    <w:rsid w:val="006C0580"/>
    <w:rsid w:val="006C0DF5"/>
    <w:rsid w:val="006C26DD"/>
    <w:rsid w:val="006C26E5"/>
    <w:rsid w:val="006C5A0D"/>
    <w:rsid w:val="006D0F12"/>
    <w:rsid w:val="006D21DC"/>
    <w:rsid w:val="006D25EE"/>
    <w:rsid w:val="006D3CDC"/>
    <w:rsid w:val="006D4473"/>
    <w:rsid w:val="006D488D"/>
    <w:rsid w:val="006D521A"/>
    <w:rsid w:val="006D7746"/>
    <w:rsid w:val="006D7C11"/>
    <w:rsid w:val="006E01BE"/>
    <w:rsid w:val="006E0931"/>
    <w:rsid w:val="006E2BAE"/>
    <w:rsid w:val="006E3516"/>
    <w:rsid w:val="006E3786"/>
    <w:rsid w:val="006E39DF"/>
    <w:rsid w:val="006E738D"/>
    <w:rsid w:val="006F0CCD"/>
    <w:rsid w:val="006F15FD"/>
    <w:rsid w:val="006F24E9"/>
    <w:rsid w:val="006F32AD"/>
    <w:rsid w:val="006F4470"/>
    <w:rsid w:val="006F5353"/>
    <w:rsid w:val="006F571E"/>
    <w:rsid w:val="006F68A2"/>
    <w:rsid w:val="006F6B54"/>
    <w:rsid w:val="006F769D"/>
    <w:rsid w:val="006F791C"/>
    <w:rsid w:val="007001AE"/>
    <w:rsid w:val="007011A6"/>
    <w:rsid w:val="0070215A"/>
    <w:rsid w:val="00702520"/>
    <w:rsid w:val="00702C82"/>
    <w:rsid w:val="00704AF1"/>
    <w:rsid w:val="00705DCC"/>
    <w:rsid w:val="007071C0"/>
    <w:rsid w:val="00707766"/>
    <w:rsid w:val="00707AA5"/>
    <w:rsid w:val="00707AF9"/>
    <w:rsid w:val="007103A2"/>
    <w:rsid w:val="00710D53"/>
    <w:rsid w:val="0071206F"/>
    <w:rsid w:val="00712F07"/>
    <w:rsid w:val="007132D4"/>
    <w:rsid w:val="00713B8B"/>
    <w:rsid w:val="007143C6"/>
    <w:rsid w:val="00714412"/>
    <w:rsid w:val="00714CCB"/>
    <w:rsid w:val="007164BC"/>
    <w:rsid w:val="007213D5"/>
    <w:rsid w:val="0072140B"/>
    <w:rsid w:val="0072173C"/>
    <w:rsid w:val="00721A4C"/>
    <w:rsid w:val="00723009"/>
    <w:rsid w:val="007230F1"/>
    <w:rsid w:val="00724B36"/>
    <w:rsid w:val="00724B61"/>
    <w:rsid w:val="00724D2F"/>
    <w:rsid w:val="007263B6"/>
    <w:rsid w:val="007266C3"/>
    <w:rsid w:val="0072696E"/>
    <w:rsid w:val="00727025"/>
    <w:rsid w:val="00727CED"/>
    <w:rsid w:val="00730B45"/>
    <w:rsid w:val="00730B7E"/>
    <w:rsid w:val="0073144B"/>
    <w:rsid w:val="00731517"/>
    <w:rsid w:val="00731DCE"/>
    <w:rsid w:val="00735A9D"/>
    <w:rsid w:val="00736492"/>
    <w:rsid w:val="00736BBA"/>
    <w:rsid w:val="00736C66"/>
    <w:rsid w:val="0073714C"/>
    <w:rsid w:val="00737715"/>
    <w:rsid w:val="00742373"/>
    <w:rsid w:val="0074251F"/>
    <w:rsid w:val="0074267B"/>
    <w:rsid w:val="00742E55"/>
    <w:rsid w:val="00744114"/>
    <w:rsid w:val="007448C9"/>
    <w:rsid w:val="0074505A"/>
    <w:rsid w:val="0074548F"/>
    <w:rsid w:val="0074553E"/>
    <w:rsid w:val="00745D71"/>
    <w:rsid w:val="0074622F"/>
    <w:rsid w:val="00747280"/>
    <w:rsid w:val="007474D3"/>
    <w:rsid w:val="00750556"/>
    <w:rsid w:val="00750A87"/>
    <w:rsid w:val="00751B41"/>
    <w:rsid w:val="007524B9"/>
    <w:rsid w:val="00752E97"/>
    <w:rsid w:val="00753052"/>
    <w:rsid w:val="00754B6F"/>
    <w:rsid w:val="007566E1"/>
    <w:rsid w:val="00757131"/>
    <w:rsid w:val="00757B45"/>
    <w:rsid w:val="0076059B"/>
    <w:rsid w:val="00760870"/>
    <w:rsid w:val="00760AB0"/>
    <w:rsid w:val="0076159B"/>
    <w:rsid w:val="00761D63"/>
    <w:rsid w:val="00763640"/>
    <w:rsid w:val="00763B1B"/>
    <w:rsid w:val="0076414F"/>
    <w:rsid w:val="007644D7"/>
    <w:rsid w:val="00764F52"/>
    <w:rsid w:val="00765E0B"/>
    <w:rsid w:val="0076798D"/>
    <w:rsid w:val="00767B4F"/>
    <w:rsid w:val="00770648"/>
    <w:rsid w:val="00770A87"/>
    <w:rsid w:val="00770C7A"/>
    <w:rsid w:val="00770EA6"/>
    <w:rsid w:val="0077105E"/>
    <w:rsid w:val="0077439F"/>
    <w:rsid w:val="00774622"/>
    <w:rsid w:val="00775197"/>
    <w:rsid w:val="00776EFE"/>
    <w:rsid w:val="007778F1"/>
    <w:rsid w:val="00780747"/>
    <w:rsid w:val="007807CC"/>
    <w:rsid w:val="00781D36"/>
    <w:rsid w:val="00782039"/>
    <w:rsid w:val="00783AA1"/>
    <w:rsid w:val="00783BB6"/>
    <w:rsid w:val="00783BC1"/>
    <w:rsid w:val="00783D4B"/>
    <w:rsid w:val="00783EA0"/>
    <w:rsid w:val="007864BC"/>
    <w:rsid w:val="007873B8"/>
    <w:rsid w:val="00787465"/>
    <w:rsid w:val="00791BEF"/>
    <w:rsid w:val="00791FC3"/>
    <w:rsid w:val="00793982"/>
    <w:rsid w:val="0079451C"/>
    <w:rsid w:val="00794683"/>
    <w:rsid w:val="00794954"/>
    <w:rsid w:val="00794CCB"/>
    <w:rsid w:val="00795C20"/>
    <w:rsid w:val="0079616F"/>
    <w:rsid w:val="00797403"/>
    <w:rsid w:val="00797F61"/>
    <w:rsid w:val="007A0600"/>
    <w:rsid w:val="007A1E3D"/>
    <w:rsid w:val="007A2857"/>
    <w:rsid w:val="007A2AA1"/>
    <w:rsid w:val="007A3AB6"/>
    <w:rsid w:val="007A4CC3"/>
    <w:rsid w:val="007A4F61"/>
    <w:rsid w:val="007A5129"/>
    <w:rsid w:val="007B0725"/>
    <w:rsid w:val="007B0F3F"/>
    <w:rsid w:val="007B144D"/>
    <w:rsid w:val="007B15A2"/>
    <w:rsid w:val="007B23D3"/>
    <w:rsid w:val="007B37B9"/>
    <w:rsid w:val="007B3E2D"/>
    <w:rsid w:val="007B4061"/>
    <w:rsid w:val="007B41BD"/>
    <w:rsid w:val="007B43AB"/>
    <w:rsid w:val="007B57E3"/>
    <w:rsid w:val="007B5DE3"/>
    <w:rsid w:val="007B6431"/>
    <w:rsid w:val="007C3185"/>
    <w:rsid w:val="007C4171"/>
    <w:rsid w:val="007C4EC2"/>
    <w:rsid w:val="007C5F57"/>
    <w:rsid w:val="007C626E"/>
    <w:rsid w:val="007C66FB"/>
    <w:rsid w:val="007C6888"/>
    <w:rsid w:val="007C6ACE"/>
    <w:rsid w:val="007C6FD6"/>
    <w:rsid w:val="007D03CF"/>
    <w:rsid w:val="007D1368"/>
    <w:rsid w:val="007D185D"/>
    <w:rsid w:val="007D1E47"/>
    <w:rsid w:val="007D2500"/>
    <w:rsid w:val="007D2672"/>
    <w:rsid w:val="007D288D"/>
    <w:rsid w:val="007D2ABD"/>
    <w:rsid w:val="007D3D37"/>
    <w:rsid w:val="007D4290"/>
    <w:rsid w:val="007D67BA"/>
    <w:rsid w:val="007D73AB"/>
    <w:rsid w:val="007D7ECD"/>
    <w:rsid w:val="007E0673"/>
    <w:rsid w:val="007E2B6C"/>
    <w:rsid w:val="007E2C5B"/>
    <w:rsid w:val="007E4A21"/>
    <w:rsid w:val="007E4F07"/>
    <w:rsid w:val="007E6169"/>
    <w:rsid w:val="007E7415"/>
    <w:rsid w:val="007E767F"/>
    <w:rsid w:val="007E7838"/>
    <w:rsid w:val="007E7B7A"/>
    <w:rsid w:val="007F0A7A"/>
    <w:rsid w:val="007F52F9"/>
    <w:rsid w:val="007F5623"/>
    <w:rsid w:val="007F5A5A"/>
    <w:rsid w:val="0080193D"/>
    <w:rsid w:val="008021FD"/>
    <w:rsid w:val="008025D7"/>
    <w:rsid w:val="00803AF6"/>
    <w:rsid w:val="00805387"/>
    <w:rsid w:val="00805494"/>
    <w:rsid w:val="008066D3"/>
    <w:rsid w:val="008074C3"/>
    <w:rsid w:val="008077AA"/>
    <w:rsid w:val="00807B3A"/>
    <w:rsid w:val="0081016F"/>
    <w:rsid w:val="00810D24"/>
    <w:rsid w:val="00811DF6"/>
    <w:rsid w:val="008120D5"/>
    <w:rsid w:val="00812E57"/>
    <w:rsid w:val="00813266"/>
    <w:rsid w:val="008139B3"/>
    <w:rsid w:val="00813C68"/>
    <w:rsid w:val="00815E7A"/>
    <w:rsid w:val="00816032"/>
    <w:rsid w:val="0081616E"/>
    <w:rsid w:val="00816298"/>
    <w:rsid w:val="00820D63"/>
    <w:rsid w:val="00821574"/>
    <w:rsid w:val="00821E2C"/>
    <w:rsid w:val="00821E30"/>
    <w:rsid w:val="0082213B"/>
    <w:rsid w:val="008221DE"/>
    <w:rsid w:val="00822C01"/>
    <w:rsid w:val="00823553"/>
    <w:rsid w:val="00823825"/>
    <w:rsid w:val="00827F43"/>
    <w:rsid w:val="0083185E"/>
    <w:rsid w:val="00832798"/>
    <w:rsid w:val="00832DAB"/>
    <w:rsid w:val="00832F63"/>
    <w:rsid w:val="00833FE9"/>
    <w:rsid w:val="008348E3"/>
    <w:rsid w:val="00834ADE"/>
    <w:rsid w:val="00834E9F"/>
    <w:rsid w:val="00836972"/>
    <w:rsid w:val="00836C0D"/>
    <w:rsid w:val="00836F88"/>
    <w:rsid w:val="00842B27"/>
    <w:rsid w:val="00842C4B"/>
    <w:rsid w:val="00842D79"/>
    <w:rsid w:val="0084450F"/>
    <w:rsid w:val="008446A6"/>
    <w:rsid w:val="00845B01"/>
    <w:rsid w:val="008462A1"/>
    <w:rsid w:val="008467F2"/>
    <w:rsid w:val="00846A28"/>
    <w:rsid w:val="00847CBC"/>
    <w:rsid w:val="00851260"/>
    <w:rsid w:val="00853E8B"/>
    <w:rsid w:val="008544A1"/>
    <w:rsid w:val="00856BDE"/>
    <w:rsid w:val="00856C75"/>
    <w:rsid w:val="00856FE3"/>
    <w:rsid w:val="0086038D"/>
    <w:rsid w:val="0086054B"/>
    <w:rsid w:val="00861D87"/>
    <w:rsid w:val="0086253B"/>
    <w:rsid w:val="00862684"/>
    <w:rsid w:val="00862C81"/>
    <w:rsid w:val="00863C68"/>
    <w:rsid w:val="00865924"/>
    <w:rsid w:val="00867405"/>
    <w:rsid w:val="008701A7"/>
    <w:rsid w:val="00870CB7"/>
    <w:rsid w:val="00871494"/>
    <w:rsid w:val="008729BF"/>
    <w:rsid w:val="00872ABC"/>
    <w:rsid w:val="00872D2A"/>
    <w:rsid w:val="00873E5F"/>
    <w:rsid w:val="00874084"/>
    <w:rsid w:val="00874A83"/>
    <w:rsid w:val="00875084"/>
    <w:rsid w:val="00875314"/>
    <w:rsid w:val="0087567A"/>
    <w:rsid w:val="008774D7"/>
    <w:rsid w:val="00877519"/>
    <w:rsid w:val="00881DBA"/>
    <w:rsid w:val="00883570"/>
    <w:rsid w:val="008836FE"/>
    <w:rsid w:val="00884074"/>
    <w:rsid w:val="00884A22"/>
    <w:rsid w:val="00886283"/>
    <w:rsid w:val="0088643D"/>
    <w:rsid w:val="00886630"/>
    <w:rsid w:val="0088687A"/>
    <w:rsid w:val="00886CAF"/>
    <w:rsid w:val="0089187C"/>
    <w:rsid w:val="008921FE"/>
    <w:rsid w:val="008956C1"/>
    <w:rsid w:val="00895D2D"/>
    <w:rsid w:val="008960B8"/>
    <w:rsid w:val="00896E71"/>
    <w:rsid w:val="008A1F47"/>
    <w:rsid w:val="008A25B7"/>
    <w:rsid w:val="008A2E98"/>
    <w:rsid w:val="008A362E"/>
    <w:rsid w:val="008A39B3"/>
    <w:rsid w:val="008A567B"/>
    <w:rsid w:val="008A5B86"/>
    <w:rsid w:val="008A69E5"/>
    <w:rsid w:val="008A7222"/>
    <w:rsid w:val="008A7DA4"/>
    <w:rsid w:val="008B0991"/>
    <w:rsid w:val="008B472F"/>
    <w:rsid w:val="008B476F"/>
    <w:rsid w:val="008B4E9D"/>
    <w:rsid w:val="008B6608"/>
    <w:rsid w:val="008B75DD"/>
    <w:rsid w:val="008B7D6B"/>
    <w:rsid w:val="008C0D07"/>
    <w:rsid w:val="008C1BB6"/>
    <w:rsid w:val="008C1E68"/>
    <w:rsid w:val="008C2AA2"/>
    <w:rsid w:val="008C35B9"/>
    <w:rsid w:val="008C38AF"/>
    <w:rsid w:val="008C4D38"/>
    <w:rsid w:val="008C4DE3"/>
    <w:rsid w:val="008C5387"/>
    <w:rsid w:val="008C53D8"/>
    <w:rsid w:val="008C58D3"/>
    <w:rsid w:val="008C5DD9"/>
    <w:rsid w:val="008C63E2"/>
    <w:rsid w:val="008C7B8D"/>
    <w:rsid w:val="008C7CD6"/>
    <w:rsid w:val="008C7E6D"/>
    <w:rsid w:val="008D1A47"/>
    <w:rsid w:val="008D1C50"/>
    <w:rsid w:val="008D2608"/>
    <w:rsid w:val="008D42A3"/>
    <w:rsid w:val="008D4359"/>
    <w:rsid w:val="008D5EC6"/>
    <w:rsid w:val="008E108C"/>
    <w:rsid w:val="008E2834"/>
    <w:rsid w:val="008E2DA7"/>
    <w:rsid w:val="008E38F5"/>
    <w:rsid w:val="008E3AFB"/>
    <w:rsid w:val="008E4440"/>
    <w:rsid w:val="008E4985"/>
    <w:rsid w:val="008E4DEA"/>
    <w:rsid w:val="008E4F89"/>
    <w:rsid w:val="008E524A"/>
    <w:rsid w:val="008E545E"/>
    <w:rsid w:val="008E55FC"/>
    <w:rsid w:val="008E6393"/>
    <w:rsid w:val="008E7ADC"/>
    <w:rsid w:val="008F0B6B"/>
    <w:rsid w:val="008F0F2B"/>
    <w:rsid w:val="008F10C9"/>
    <w:rsid w:val="008F2F8B"/>
    <w:rsid w:val="008F3120"/>
    <w:rsid w:val="008F38E9"/>
    <w:rsid w:val="008F3959"/>
    <w:rsid w:val="008F3C4F"/>
    <w:rsid w:val="008F3D7A"/>
    <w:rsid w:val="008F40F5"/>
    <w:rsid w:val="008F4D41"/>
    <w:rsid w:val="008F5D9D"/>
    <w:rsid w:val="008F641C"/>
    <w:rsid w:val="008F6EED"/>
    <w:rsid w:val="008F713A"/>
    <w:rsid w:val="008F74CB"/>
    <w:rsid w:val="008F7DF9"/>
    <w:rsid w:val="00901565"/>
    <w:rsid w:val="00901D7C"/>
    <w:rsid w:val="009026CE"/>
    <w:rsid w:val="00902D79"/>
    <w:rsid w:val="00903372"/>
    <w:rsid w:val="00904AF8"/>
    <w:rsid w:val="00905FE0"/>
    <w:rsid w:val="00907427"/>
    <w:rsid w:val="00907A14"/>
    <w:rsid w:val="009105CA"/>
    <w:rsid w:val="0091075D"/>
    <w:rsid w:val="009109D9"/>
    <w:rsid w:val="00910CDA"/>
    <w:rsid w:val="00911992"/>
    <w:rsid w:val="00911B56"/>
    <w:rsid w:val="00912087"/>
    <w:rsid w:val="00913470"/>
    <w:rsid w:val="009134DF"/>
    <w:rsid w:val="00914CF2"/>
    <w:rsid w:val="00916B70"/>
    <w:rsid w:val="00917FB4"/>
    <w:rsid w:val="00920CAB"/>
    <w:rsid w:val="0092168D"/>
    <w:rsid w:val="00922AA1"/>
    <w:rsid w:val="00924F80"/>
    <w:rsid w:val="009261AE"/>
    <w:rsid w:val="00927893"/>
    <w:rsid w:val="009318E5"/>
    <w:rsid w:val="00936EB0"/>
    <w:rsid w:val="00937388"/>
    <w:rsid w:val="00940134"/>
    <w:rsid w:val="00940B79"/>
    <w:rsid w:val="009413F6"/>
    <w:rsid w:val="00942E1E"/>
    <w:rsid w:val="00943B17"/>
    <w:rsid w:val="00945EB9"/>
    <w:rsid w:val="00946914"/>
    <w:rsid w:val="00947084"/>
    <w:rsid w:val="00950525"/>
    <w:rsid w:val="009506B2"/>
    <w:rsid w:val="00950B31"/>
    <w:rsid w:val="009511EC"/>
    <w:rsid w:val="0095163F"/>
    <w:rsid w:val="00951E3B"/>
    <w:rsid w:val="00952969"/>
    <w:rsid w:val="009542BC"/>
    <w:rsid w:val="00954C21"/>
    <w:rsid w:val="00955C69"/>
    <w:rsid w:val="00956AF2"/>
    <w:rsid w:val="009602C5"/>
    <w:rsid w:val="00961F7E"/>
    <w:rsid w:val="00962242"/>
    <w:rsid w:val="0096227F"/>
    <w:rsid w:val="00964FFF"/>
    <w:rsid w:val="009653FC"/>
    <w:rsid w:val="00967474"/>
    <w:rsid w:val="00967AC8"/>
    <w:rsid w:val="009711E5"/>
    <w:rsid w:val="0097131E"/>
    <w:rsid w:val="00973B9C"/>
    <w:rsid w:val="00974118"/>
    <w:rsid w:val="00974291"/>
    <w:rsid w:val="0097476B"/>
    <w:rsid w:val="00974AA1"/>
    <w:rsid w:val="00974FFD"/>
    <w:rsid w:val="00975797"/>
    <w:rsid w:val="009761CC"/>
    <w:rsid w:val="00976E32"/>
    <w:rsid w:val="00977334"/>
    <w:rsid w:val="009811F3"/>
    <w:rsid w:val="00982D14"/>
    <w:rsid w:val="00983147"/>
    <w:rsid w:val="00984153"/>
    <w:rsid w:val="009877E9"/>
    <w:rsid w:val="00991416"/>
    <w:rsid w:val="00992668"/>
    <w:rsid w:val="00992ADA"/>
    <w:rsid w:val="00992D9F"/>
    <w:rsid w:val="00993090"/>
    <w:rsid w:val="00993A8C"/>
    <w:rsid w:val="00994E33"/>
    <w:rsid w:val="00997B94"/>
    <w:rsid w:val="009A0488"/>
    <w:rsid w:val="009A35A5"/>
    <w:rsid w:val="009A4C31"/>
    <w:rsid w:val="009A51F8"/>
    <w:rsid w:val="009A62C8"/>
    <w:rsid w:val="009A68F5"/>
    <w:rsid w:val="009A6BEA"/>
    <w:rsid w:val="009A6E8A"/>
    <w:rsid w:val="009B07CE"/>
    <w:rsid w:val="009B0CDF"/>
    <w:rsid w:val="009B11B2"/>
    <w:rsid w:val="009B1676"/>
    <w:rsid w:val="009B2874"/>
    <w:rsid w:val="009B2C9E"/>
    <w:rsid w:val="009B36FA"/>
    <w:rsid w:val="009B45EA"/>
    <w:rsid w:val="009B5F86"/>
    <w:rsid w:val="009B73D7"/>
    <w:rsid w:val="009B766E"/>
    <w:rsid w:val="009C0A96"/>
    <w:rsid w:val="009C0BA4"/>
    <w:rsid w:val="009C1183"/>
    <w:rsid w:val="009C1526"/>
    <w:rsid w:val="009C291E"/>
    <w:rsid w:val="009C2D28"/>
    <w:rsid w:val="009C5289"/>
    <w:rsid w:val="009C5EDE"/>
    <w:rsid w:val="009C6292"/>
    <w:rsid w:val="009C6BCF"/>
    <w:rsid w:val="009C729D"/>
    <w:rsid w:val="009C76B3"/>
    <w:rsid w:val="009D0436"/>
    <w:rsid w:val="009D0802"/>
    <w:rsid w:val="009D2282"/>
    <w:rsid w:val="009D23AA"/>
    <w:rsid w:val="009D2681"/>
    <w:rsid w:val="009D3789"/>
    <w:rsid w:val="009D44F9"/>
    <w:rsid w:val="009D4885"/>
    <w:rsid w:val="009D5AF6"/>
    <w:rsid w:val="009D63B4"/>
    <w:rsid w:val="009D6429"/>
    <w:rsid w:val="009D6558"/>
    <w:rsid w:val="009D6CAE"/>
    <w:rsid w:val="009D7CDF"/>
    <w:rsid w:val="009E1068"/>
    <w:rsid w:val="009E18E2"/>
    <w:rsid w:val="009E2260"/>
    <w:rsid w:val="009E26F9"/>
    <w:rsid w:val="009E289A"/>
    <w:rsid w:val="009E375B"/>
    <w:rsid w:val="009E3D4B"/>
    <w:rsid w:val="009E68C8"/>
    <w:rsid w:val="009E6F90"/>
    <w:rsid w:val="009E755D"/>
    <w:rsid w:val="009F1388"/>
    <w:rsid w:val="009F16F0"/>
    <w:rsid w:val="009F298D"/>
    <w:rsid w:val="009F3207"/>
    <w:rsid w:val="009F3F47"/>
    <w:rsid w:val="009F51D0"/>
    <w:rsid w:val="009F6328"/>
    <w:rsid w:val="009F6442"/>
    <w:rsid w:val="009F7BF5"/>
    <w:rsid w:val="009F7DF8"/>
    <w:rsid w:val="00A00F63"/>
    <w:rsid w:val="00A01AAC"/>
    <w:rsid w:val="00A02013"/>
    <w:rsid w:val="00A02A1D"/>
    <w:rsid w:val="00A03DA0"/>
    <w:rsid w:val="00A04648"/>
    <w:rsid w:val="00A04714"/>
    <w:rsid w:val="00A054EE"/>
    <w:rsid w:val="00A0597F"/>
    <w:rsid w:val="00A064A8"/>
    <w:rsid w:val="00A065D2"/>
    <w:rsid w:val="00A06601"/>
    <w:rsid w:val="00A0664C"/>
    <w:rsid w:val="00A0746D"/>
    <w:rsid w:val="00A113AD"/>
    <w:rsid w:val="00A11527"/>
    <w:rsid w:val="00A122DF"/>
    <w:rsid w:val="00A12E01"/>
    <w:rsid w:val="00A13C1A"/>
    <w:rsid w:val="00A143B0"/>
    <w:rsid w:val="00A14751"/>
    <w:rsid w:val="00A155C8"/>
    <w:rsid w:val="00A16684"/>
    <w:rsid w:val="00A178A6"/>
    <w:rsid w:val="00A20D19"/>
    <w:rsid w:val="00A20D73"/>
    <w:rsid w:val="00A21E07"/>
    <w:rsid w:val="00A24AA2"/>
    <w:rsid w:val="00A26EA5"/>
    <w:rsid w:val="00A301D4"/>
    <w:rsid w:val="00A30B0F"/>
    <w:rsid w:val="00A31EBB"/>
    <w:rsid w:val="00A31F77"/>
    <w:rsid w:val="00A35443"/>
    <w:rsid w:val="00A355EC"/>
    <w:rsid w:val="00A36275"/>
    <w:rsid w:val="00A369CB"/>
    <w:rsid w:val="00A37273"/>
    <w:rsid w:val="00A377E9"/>
    <w:rsid w:val="00A402AD"/>
    <w:rsid w:val="00A4031B"/>
    <w:rsid w:val="00A4050E"/>
    <w:rsid w:val="00A405E7"/>
    <w:rsid w:val="00A40AA8"/>
    <w:rsid w:val="00A42001"/>
    <w:rsid w:val="00A4298B"/>
    <w:rsid w:val="00A43942"/>
    <w:rsid w:val="00A44F6F"/>
    <w:rsid w:val="00A456EE"/>
    <w:rsid w:val="00A50DF1"/>
    <w:rsid w:val="00A51054"/>
    <w:rsid w:val="00A52174"/>
    <w:rsid w:val="00A52DFF"/>
    <w:rsid w:val="00A52FD5"/>
    <w:rsid w:val="00A55B22"/>
    <w:rsid w:val="00A56B5C"/>
    <w:rsid w:val="00A57314"/>
    <w:rsid w:val="00A576CB"/>
    <w:rsid w:val="00A576E3"/>
    <w:rsid w:val="00A57854"/>
    <w:rsid w:val="00A62BB6"/>
    <w:rsid w:val="00A63101"/>
    <w:rsid w:val="00A632A4"/>
    <w:rsid w:val="00A63C95"/>
    <w:rsid w:val="00A64AB6"/>
    <w:rsid w:val="00A64B39"/>
    <w:rsid w:val="00A67906"/>
    <w:rsid w:val="00A7032D"/>
    <w:rsid w:val="00A704DC"/>
    <w:rsid w:val="00A719DF"/>
    <w:rsid w:val="00A720AA"/>
    <w:rsid w:val="00A720F8"/>
    <w:rsid w:val="00A728EB"/>
    <w:rsid w:val="00A7329E"/>
    <w:rsid w:val="00A73BB5"/>
    <w:rsid w:val="00A73BDD"/>
    <w:rsid w:val="00A773C5"/>
    <w:rsid w:val="00A80FEE"/>
    <w:rsid w:val="00A82281"/>
    <w:rsid w:val="00A83F89"/>
    <w:rsid w:val="00A85313"/>
    <w:rsid w:val="00A85511"/>
    <w:rsid w:val="00A86171"/>
    <w:rsid w:val="00A86A5D"/>
    <w:rsid w:val="00A86C63"/>
    <w:rsid w:val="00A90435"/>
    <w:rsid w:val="00A91025"/>
    <w:rsid w:val="00A91B50"/>
    <w:rsid w:val="00A92C91"/>
    <w:rsid w:val="00A92D58"/>
    <w:rsid w:val="00A94D4F"/>
    <w:rsid w:val="00A94E7F"/>
    <w:rsid w:val="00A955D1"/>
    <w:rsid w:val="00A96EFE"/>
    <w:rsid w:val="00AA0373"/>
    <w:rsid w:val="00AA0FA8"/>
    <w:rsid w:val="00AA16E9"/>
    <w:rsid w:val="00AA2D17"/>
    <w:rsid w:val="00AA308B"/>
    <w:rsid w:val="00AA37B3"/>
    <w:rsid w:val="00AA429F"/>
    <w:rsid w:val="00AA4F46"/>
    <w:rsid w:val="00AA5643"/>
    <w:rsid w:val="00AA61DE"/>
    <w:rsid w:val="00AA717D"/>
    <w:rsid w:val="00AA796F"/>
    <w:rsid w:val="00AA7CC3"/>
    <w:rsid w:val="00AA7E9E"/>
    <w:rsid w:val="00AB027C"/>
    <w:rsid w:val="00AB063F"/>
    <w:rsid w:val="00AB081C"/>
    <w:rsid w:val="00AB0BB6"/>
    <w:rsid w:val="00AB1055"/>
    <w:rsid w:val="00AB219D"/>
    <w:rsid w:val="00AB2F6E"/>
    <w:rsid w:val="00AB3BC3"/>
    <w:rsid w:val="00AB43A1"/>
    <w:rsid w:val="00AB5758"/>
    <w:rsid w:val="00AB7099"/>
    <w:rsid w:val="00AB7786"/>
    <w:rsid w:val="00AB7F6B"/>
    <w:rsid w:val="00AC132B"/>
    <w:rsid w:val="00AC3889"/>
    <w:rsid w:val="00AC3898"/>
    <w:rsid w:val="00AC5244"/>
    <w:rsid w:val="00AC671F"/>
    <w:rsid w:val="00AD1019"/>
    <w:rsid w:val="00AD1337"/>
    <w:rsid w:val="00AD2052"/>
    <w:rsid w:val="00AD2573"/>
    <w:rsid w:val="00AD2BA7"/>
    <w:rsid w:val="00AD32E3"/>
    <w:rsid w:val="00AD41CF"/>
    <w:rsid w:val="00AD4330"/>
    <w:rsid w:val="00AD4453"/>
    <w:rsid w:val="00AD4D6A"/>
    <w:rsid w:val="00AD5DEF"/>
    <w:rsid w:val="00AD6187"/>
    <w:rsid w:val="00AD7590"/>
    <w:rsid w:val="00AD77EE"/>
    <w:rsid w:val="00AE1DD8"/>
    <w:rsid w:val="00AE1F15"/>
    <w:rsid w:val="00AE31AE"/>
    <w:rsid w:val="00AE3505"/>
    <w:rsid w:val="00AE631E"/>
    <w:rsid w:val="00AE67D8"/>
    <w:rsid w:val="00AE6904"/>
    <w:rsid w:val="00AE6D71"/>
    <w:rsid w:val="00AE75B8"/>
    <w:rsid w:val="00AE7896"/>
    <w:rsid w:val="00AF1AE1"/>
    <w:rsid w:val="00AF1B92"/>
    <w:rsid w:val="00AF20D2"/>
    <w:rsid w:val="00AF3BCA"/>
    <w:rsid w:val="00AF495E"/>
    <w:rsid w:val="00AF4972"/>
    <w:rsid w:val="00AF58D4"/>
    <w:rsid w:val="00AF59DC"/>
    <w:rsid w:val="00AF68A5"/>
    <w:rsid w:val="00AF68F0"/>
    <w:rsid w:val="00AF6C0A"/>
    <w:rsid w:val="00AF7DDA"/>
    <w:rsid w:val="00B00988"/>
    <w:rsid w:val="00B00E2B"/>
    <w:rsid w:val="00B01728"/>
    <w:rsid w:val="00B02439"/>
    <w:rsid w:val="00B02EB6"/>
    <w:rsid w:val="00B0391B"/>
    <w:rsid w:val="00B0488B"/>
    <w:rsid w:val="00B04E3F"/>
    <w:rsid w:val="00B05809"/>
    <w:rsid w:val="00B05DA6"/>
    <w:rsid w:val="00B0648E"/>
    <w:rsid w:val="00B072BA"/>
    <w:rsid w:val="00B10E1F"/>
    <w:rsid w:val="00B12A7D"/>
    <w:rsid w:val="00B133BC"/>
    <w:rsid w:val="00B13534"/>
    <w:rsid w:val="00B13C50"/>
    <w:rsid w:val="00B13C7F"/>
    <w:rsid w:val="00B157A8"/>
    <w:rsid w:val="00B167EF"/>
    <w:rsid w:val="00B16B65"/>
    <w:rsid w:val="00B16D66"/>
    <w:rsid w:val="00B220C5"/>
    <w:rsid w:val="00B227DE"/>
    <w:rsid w:val="00B2307E"/>
    <w:rsid w:val="00B24F90"/>
    <w:rsid w:val="00B24FEE"/>
    <w:rsid w:val="00B25303"/>
    <w:rsid w:val="00B25491"/>
    <w:rsid w:val="00B258C2"/>
    <w:rsid w:val="00B25DD2"/>
    <w:rsid w:val="00B261AD"/>
    <w:rsid w:val="00B2657C"/>
    <w:rsid w:val="00B27068"/>
    <w:rsid w:val="00B27494"/>
    <w:rsid w:val="00B276F7"/>
    <w:rsid w:val="00B279D0"/>
    <w:rsid w:val="00B3028A"/>
    <w:rsid w:val="00B30614"/>
    <w:rsid w:val="00B30636"/>
    <w:rsid w:val="00B318DA"/>
    <w:rsid w:val="00B32FF7"/>
    <w:rsid w:val="00B33104"/>
    <w:rsid w:val="00B338B1"/>
    <w:rsid w:val="00B33FD1"/>
    <w:rsid w:val="00B34418"/>
    <w:rsid w:val="00B34564"/>
    <w:rsid w:val="00B3646D"/>
    <w:rsid w:val="00B36495"/>
    <w:rsid w:val="00B41C0B"/>
    <w:rsid w:val="00B4411A"/>
    <w:rsid w:val="00B4587D"/>
    <w:rsid w:val="00B461DE"/>
    <w:rsid w:val="00B46D7E"/>
    <w:rsid w:val="00B47891"/>
    <w:rsid w:val="00B5021F"/>
    <w:rsid w:val="00B502D4"/>
    <w:rsid w:val="00B50373"/>
    <w:rsid w:val="00B524E7"/>
    <w:rsid w:val="00B54B52"/>
    <w:rsid w:val="00B554B1"/>
    <w:rsid w:val="00B558E9"/>
    <w:rsid w:val="00B55BB9"/>
    <w:rsid w:val="00B55C55"/>
    <w:rsid w:val="00B55C6A"/>
    <w:rsid w:val="00B56643"/>
    <w:rsid w:val="00B60869"/>
    <w:rsid w:val="00B61366"/>
    <w:rsid w:val="00B63758"/>
    <w:rsid w:val="00B63D99"/>
    <w:rsid w:val="00B64FA4"/>
    <w:rsid w:val="00B65ACA"/>
    <w:rsid w:val="00B66322"/>
    <w:rsid w:val="00B67332"/>
    <w:rsid w:val="00B7152C"/>
    <w:rsid w:val="00B735E5"/>
    <w:rsid w:val="00B74960"/>
    <w:rsid w:val="00B74D99"/>
    <w:rsid w:val="00B8016B"/>
    <w:rsid w:val="00B80BF2"/>
    <w:rsid w:val="00B81331"/>
    <w:rsid w:val="00B81F52"/>
    <w:rsid w:val="00B8242E"/>
    <w:rsid w:val="00B865B5"/>
    <w:rsid w:val="00B909AF"/>
    <w:rsid w:val="00B9112A"/>
    <w:rsid w:val="00B912D7"/>
    <w:rsid w:val="00B91FE3"/>
    <w:rsid w:val="00B92B10"/>
    <w:rsid w:val="00B93D57"/>
    <w:rsid w:val="00B94A53"/>
    <w:rsid w:val="00B95B2C"/>
    <w:rsid w:val="00B95CDA"/>
    <w:rsid w:val="00B95F46"/>
    <w:rsid w:val="00B964B3"/>
    <w:rsid w:val="00B966EB"/>
    <w:rsid w:val="00B967C1"/>
    <w:rsid w:val="00B9743D"/>
    <w:rsid w:val="00BA0437"/>
    <w:rsid w:val="00BA05E1"/>
    <w:rsid w:val="00BA19D3"/>
    <w:rsid w:val="00BA38A3"/>
    <w:rsid w:val="00BA394F"/>
    <w:rsid w:val="00BA41F2"/>
    <w:rsid w:val="00BA456A"/>
    <w:rsid w:val="00BA4DA5"/>
    <w:rsid w:val="00BA6B57"/>
    <w:rsid w:val="00BA772E"/>
    <w:rsid w:val="00BB18F1"/>
    <w:rsid w:val="00BB25CC"/>
    <w:rsid w:val="00BB3909"/>
    <w:rsid w:val="00BB4377"/>
    <w:rsid w:val="00BB4498"/>
    <w:rsid w:val="00BB5FBF"/>
    <w:rsid w:val="00BB685A"/>
    <w:rsid w:val="00BB714F"/>
    <w:rsid w:val="00BC06F8"/>
    <w:rsid w:val="00BC0E05"/>
    <w:rsid w:val="00BC0E22"/>
    <w:rsid w:val="00BC0EE6"/>
    <w:rsid w:val="00BC1A27"/>
    <w:rsid w:val="00BC28B6"/>
    <w:rsid w:val="00BC3B40"/>
    <w:rsid w:val="00BC449F"/>
    <w:rsid w:val="00BC5044"/>
    <w:rsid w:val="00BD104E"/>
    <w:rsid w:val="00BD2D3F"/>
    <w:rsid w:val="00BD3133"/>
    <w:rsid w:val="00BD3329"/>
    <w:rsid w:val="00BD5065"/>
    <w:rsid w:val="00BD54F8"/>
    <w:rsid w:val="00BD5DF8"/>
    <w:rsid w:val="00BD68FA"/>
    <w:rsid w:val="00BD7848"/>
    <w:rsid w:val="00BD7CD7"/>
    <w:rsid w:val="00BE0A4F"/>
    <w:rsid w:val="00BE176D"/>
    <w:rsid w:val="00BE1775"/>
    <w:rsid w:val="00BE1EED"/>
    <w:rsid w:val="00BE2094"/>
    <w:rsid w:val="00BE2BDD"/>
    <w:rsid w:val="00BE3CD4"/>
    <w:rsid w:val="00BE3E16"/>
    <w:rsid w:val="00BE3E59"/>
    <w:rsid w:val="00BE492A"/>
    <w:rsid w:val="00BE571B"/>
    <w:rsid w:val="00BE579F"/>
    <w:rsid w:val="00BE6979"/>
    <w:rsid w:val="00BF0057"/>
    <w:rsid w:val="00BF027A"/>
    <w:rsid w:val="00BF0786"/>
    <w:rsid w:val="00BF0EB5"/>
    <w:rsid w:val="00BF15A1"/>
    <w:rsid w:val="00BF2253"/>
    <w:rsid w:val="00BF2B9B"/>
    <w:rsid w:val="00BF3A6E"/>
    <w:rsid w:val="00BF3B3C"/>
    <w:rsid w:val="00BF4B7E"/>
    <w:rsid w:val="00BF4D59"/>
    <w:rsid w:val="00BF5CC4"/>
    <w:rsid w:val="00C00897"/>
    <w:rsid w:val="00C01DBB"/>
    <w:rsid w:val="00C02708"/>
    <w:rsid w:val="00C03394"/>
    <w:rsid w:val="00C0354C"/>
    <w:rsid w:val="00C03EF3"/>
    <w:rsid w:val="00C04595"/>
    <w:rsid w:val="00C05821"/>
    <w:rsid w:val="00C05DD4"/>
    <w:rsid w:val="00C0661B"/>
    <w:rsid w:val="00C069E6"/>
    <w:rsid w:val="00C06F79"/>
    <w:rsid w:val="00C10956"/>
    <w:rsid w:val="00C11190"/>
    <w:rsid w:val="00C122E7"/>
    <w:rsid w:val="00C125C6"/>
    <w:rsid w:val="00C12C19"/>
    <w:rsid w:val="00C1408E"/>
    <w:rsid w:val="00C14ECC"/>
    <w:rsid w:val="00C15008"/>
    <w:rsid w:val="00C169C9"/>
    <w:rsid w:val="00C16CD4"/>
    <w:rsid w:val="00C20016"/>
    <w:rsid w:val="00C20AB5"/>
    <w:rsid w:val="00C2195E"/>
    <w:rsid w:val="00C219E8"/>
    <w:rsid w:val="00C21CCC"/>
    <w:rsid w:val="00C23B97"/>
    <w:rsid w:val="00C24A57"/>
    <w:rsid w:val="00C25F50"/>
    <w:rsid w:val="00C26159"/>
    <w:rsid w:val="00C26A65"/>
    <w:rsid w:val="00C26F4B"/>
    <w:rsid w:val="00C27303"/>
    <w:rsid w:val="00C27AAA"/>
    <w:rsid w:val="00C3043D"/>
    <w:rsid w:val="00C30DB1"/>
    <w:rsid w:val="00C322EF"/>
    <w:rsid w:val="00C32796"/>
    <w:rsid w:val="00C32BF4"/>
    <w:rsid w:val="00C33A03"/>
    <w:rsid w:val="00C33DF5"/>
    <w:rsid w:val="00C35039"/>
    <w:rsid w:val="00C36121"/>
    <w:rsid w:val="00C36E64"/>
    <w:rsid w:val="00C37368"/>
    <w:rsid w:val="00C37977"/>
    <w:rsid w:val="00C402E1"/>
    <w:rsid w:val="00C4172F"/>
    <w:rsid w:val="00C41967"/>
    <w:rsid w:val="00C42A4B"/>
    <w:rsid w:val="00C42EA4"/>
    <w:rsid w:val="00C43104"/>
    <w:rsid w:val="00C431E0"/>
    <w:rsid w:val="00C43248"/>
    <w:rsid w:val="00C435C7"/>
    <w:rsid w:val="00C44D12"/>
    <w:rsid w:val="00C453E8"/>
    <w:rsid w:val="00C4563D"/>
    <w:rsid w:val="00C46EEF"/>
    <w:rsid w:val="00C47483"/>
    <w:rsid w:val="00C4769B"/>
    <w:rsid w:val="00C4793B"/>
    <w:rsid w:val="00C51F0D"/>
    <w:rsid w:val="00C52BEA"/>
    <w:rsid w:val="00C53460"/>
    <w:rsid w:val="00C534FA"/>
    <w:rsid w:val="00C546FF"/>
    <w:rsid w:val="00C55FEC"/>
    <w:rsid w:val="00C56414"/>
    <w:rsid w:val="00C57BCC"/>
    <w:rsid w:val="00C60498"/>
    <w:rsid w:val="00C61B0B"/>
    <w:rsid w:val="00C654D3"/>
    <w:rsid w:val="00C65BF0"/>
    <w:rsid w:val="00C65E2A"/>
    <w:rsid w:val="00C670F8"/>
    <w:rsid w:val="00C70777"/>
    <w:rsid w:val="00C70FE1"/>
    <w:rsid w:val="00C715A7"/>
    <w:rsid w:val="00C716B1"/>
    <w:rsid w:val="00C720BB"/>
    <w:rsid w:val="00C72232"/>
    <w:rsid w:val="00C73CAE"/>
    <w:rsid w:val="00C73E54"/>
    <w:rsid w:val="00C74ABF"/>
    <w:rsid w:val="00C74ADD"/>
    <w:rsid w:val="00C7684F"/>
    <w:rsid w:val="00C803C5"/>
    <w:rsid w:val="00C817E6"/>
    <w:rsid w:val="00C81B47"/>
    <w:rsid w:val="00C81FFC"/>
    <w:rsid w:val="00C82E27"/>
    <w:rsid w:val="00C83315"/>
    <w:rsid w:val="00C87D7F"/>
    <w:rsid w:val="00C91CDF"/>
    <w:rsid w:val="00C9224B"/>
    <w:rsid w:val="00C93A05"/>
    <w:rsid w:val="00C947D9"/>
    <w:rsid w:val="00C94854"/>
    <w:rsid w:val="00C955DE"/>
    <w:rsid w:val="00C95DCA"/>
    <w:rsid w:val="00C96664"/>
    <w:rsid w:val="00C96E9B"/>
    <w:rsid w:val="00CA094D"/>
    <w:rsid w:val="00CA111D"/>
    <w:rsid w:val="00CA1CF5"/>
    <w:rsid w:val="00CA3053"/>
    <w:rsid w:val="00CA3F9A"/>
    <w:rsid w:val="00CA431C"/>
    <w:rsid w:val="00CA4A55"/>
    <w:rsid w:val="00CA5BD2"/>
    <w:rsid w:val="00CA5FCE"/>
    <w:rsid w:val="00CA741E"/>
    <w:rsid w:val="00CA7727"/>
    <w:rsid w:val="00CB0A6E"/>
    <w:rsid w:val="00CB1C49"/>
    <w:rsid w:val="00CB31F7"/>
    <w:rsid w:val="00CB368C"/>
    <w:rsid w:val="00CB3A62"/>
    <w:rsid w:val="00CB4F4A"/>
    <w:rsid w:val="00CB5C11"/>
    <w:rsid w:val="00CB5E1E"/>
    <w:rsid w:val="00CB66A7"/>
    <w:rsid w:val="00CB7A91"/>
    <w:rsid w:val="00CC06D2"/>
    <w:rsid w:val="00CC13B4"/>
    <w:rsid w:val="00CC1611"/>
    <w:rsid w:val="00CC22B1"/>
    <w:rsid w:val="00CC2601"/>
    <w:rsid w:val="00CC52E5"/>
    <w:rsid w:val="00CC53BE"/>
    <w:rsid w:val="00CC6561"/>
    <w:rsid w:val="00CC75FF"/>
    <w:rsid w:val="00CD0D0C"/>
    <w:rsid w:val="00CD1A27"/>
    <w:rsid w:val="00CD1AAE"/>
    <w:rsid w:val="00CD2211"/>
    <w:rsid w:val="00CD42D6"/>
    <w:rsid w:val="00CD51FD"/>
    <w:rsid w:val="00CD7875"/>
    <w:rsid w:val="00CD7FF9"/>
    <w:rsid w:val="00CE0341"/>
    <w:rsid w:val="00CE047A"/>
    <w:rsid w:val="00CE07AA"/>
    <w:rsid w:val="00CE1A05"/>
    <w:rsid w:val="00CE1B9D"/>
    <w:rsid w:val="00CE297F"/>
    <w:rsid w:val="00CE3409"/>
    <w:rsid w:val="00CE3A6D"/>
    <w:rsid w:val="00CE465C"/>
    <w:rsid w:val="00CE46BF"/>
    <w:rsid w:val="00CE56BC"/>
    <w:rsid w:val="00CF097B"/>
    <w:rsid w:val="00CF1429"/>
    <w:rsid w:val="00CF160E"/>
    <w:rsid w:val="00CF436E"/>
    <w:rsid w:val="00CF5474"/>
    <w:rsid w:val="00CF5C11"/>
    <w:rsid w:val="00CF5FF2"/>
    <w:rsid w:val="00CF6119"/>
    <w:rsid w:val="00CF6E4D"/>
    <w:rsid w:val="00CF76E3"/>
    <w:rsid w:val="00CF7C71"/>
    <w:rsid w:val="00D00394"/>
    <w:rsid w:val="00D00AAF"/>
    <w:rsid w:val="00D01A44"/>
    <w:rsid w:val="00D025FE"/>
    <w:rsid w:val="00D02D8A"/>
    <w:rsid w:val="00D03041"/>
    <w:rsid w:val="00D03E39"/>
    <w:rsid w:val="00D0414E"/>
    <w:rsid w:val="00D04470"/>
    <w:rsid w:val="00D04C76"/>
    <w:rsid w:val="00D059E1"/>
    <w:rsid w:val="00D05E57"/>
    <w:rsid w:val="00D06018"/>
    <w:rsid w:val="00D06656"/>
    <w:rsid w:val="00D078FF"/>
    <w:rsid w:val="00D10113"/>
    <w:rsid w:val="00D14309"/>
    <w:rsid w:val="00D1561F"/>
    <w:rsid w:val="00D15E61"/>
    <w:rsid w:val="00D16E93"/>
    <w:rsid w:val="00D16F14"/>
    <w:rsid w:val="00D1705C"/>
    <w:rsid w:val="00D1759B"/>
    <w:rsid w:val="00D17DFD"/>
    <w:rsid w:val="00D17F8F"/>
    <w:rsid w:val="00D22399"/>
    <w:rsid w:val="00D2367C"/>
    <w:rsid w:val="00D259AB"/>
    <w:rsid w:val="00D26187"/>
    <w:rsid w:val="00D268F3"/>
    <w:rsid w:val="00D26DFC"/>
    <w:rsid w:val="00D272AD"/>
    <w:rsid w:val="00D307A6"/>
    <w:rsid w:val="00D30DF2"/>
    <w:rsid w:val="00D31D6E"/>
    <w:rsid w:val="00D32E7C"/>
    <w:rsid w:val="00D3410D"/>
    <w:rsid w:val="00D3413B"/>
    <w:rsid w:val="00D34924"/>
    <w:rsid w:val="00D34D80"/>
    <w:rsid w:val="00D353F2"/>
    <w:rsid w:val="00D35B73"/>
    <w:rsid w:val="00D361E5"/>
    <w:rsid w:val="00D36998"/>
    <w:rsid w:val="00D37383"/>
    <w:rsid w:val="00D414A2"/>
    <w:rsid w:val="00D4339E"/>
    <w:rsid w:val="00D43BF6"/>
    <w:rsid w:val="00D45004"/>
    <w:rsid w:val="00D45D2C"/>
    <w:rsid w:val="00D4637C"/>
    <w:rsid w:val="00D470C0"/>
    <w:rsid w:val="00D47DE0"/>
    <w:rsid w:val="00D5073C"/>
    <w:rsid w:val="00D5166A"/>
    <w:rsid w:val="00D51A75"/>
    <w:rsid w:val="00D52B38"/>
    <w:rsid w:val="00D54EB6"/>
    <w:rsid w:val="00D55269"/>
    <w:rsid w:val="00D5622D"/>
    <w:rsid w:val="00D56418"/>
    <w:rsid w:val="00D57571"/>
    <w:rsid w:val="00D602BA"/>
    <w:rsid w:val="00D61827"/>
    <w:rsid w:val="00D61F34"/>
    <w:rsid w:val="00D63CFB"/>
    <w:rsid w:val="00D6778F"/>
    <w:rsid w:val="00D70588"/>
    <w:rsid w:val="00D70A8C"/>
    <w:rsid w:val="00D70B15"/>
    <w:rsid w:val="00D71314"/>
    <w:rsid w:val="00D7253D"/>
    <w:rsid w:val="00D7268B"/>
    <w:rsid w:val="00D72B12"/>
    <w:rsid w:val="00D72B44"/>
    <w:rsid w:val="00D73B79"/>
    <w:rsid w:val="00D73EDE"/>
    <w:rsid w:val="00D74399"/>
    <w:rsid w:val="00D74F34"/>
    <w:rsid w:val="00D75083"/>
    <w:rsid w:val="00D750DF"/>
    <w:rsid w:val="00D75434"/>
    <w:rsid w:val="00D754E8"/>
    <w:rsid w:val="00D7672E"/>
    <w:rsid w:val="00D80933"/>
    <w:rsid w:val="00D823DA"/>
    <w:rsid w:val="00D8247C"/>
    <w:rsid w:val="00D826F0"/>
    <w:rsid w:val="00D82BEB"/>
    <w:rsid w:val="00D83603"/>
    <w:rsid w:val="00D847A2"/>
    <w:rsid w:val="00D85D0D"/>
    <w:rsid w:val="00D86C76"/>
    <w:rsid w:val="00D87B40"/>
    <w:rsid w:val="00D90510"/>
    <w:rsid w:val="00D90673"/>
    <w:rsid w:val="00D911C5"/>
    <w:rsid w:val="00D9503E"/>
    <w:rsid w:val="00D9625E"/>
    <w:rsid w:val="00D97542"/>
    <w:rsid w:val="00D97635"/>
    <w:rsid w:val="00D979D6"/>
    <w:rsid w:val="00D97BF3"/>
    <w:rsid w:val="00D97CDE"/>
    <w:rsid w:val="00DA10BF"/>
    <w:rsid w:val="00DA12BD"/>
    <w:rsid w:val="00DA1324"/>
    <w:rsid w:val="00DA3EC7"/>
    <w:rsid w:val="00DA41AC"/>
    <w:rsid w:val="00DA557E"/>
    <w:rsid w:val="00DA622E"/>
    <w:rsid w:val="00DA6EF9"/>
    <w:rsid w:val="00DB101D"/>
    <w:rsid w:val="00DB120E"/>
    <w:rsid w:val="00DB2ED7"/>
    <w:rsid w:val="00DB3B69"/>
    <w:rsid w:val="00DB5069"/>
    <w:rsid w:val="00DB645D"/>
    <w:rsid w:val="00DB76BB"/>
    <w:rsid w:val="00DC067F"/>
    <w:rsid w:val="00DC2C9E"/>
    <w:rsid w:val="00DC2F61"/>
    <w:rsid w:val="00DC32AA"/>
    <w:rsid w:val="00DC7383"/>
    <w:rsid w:val="00DC7883"/>
    <w:rsid w:val="00DC7B74"/>
    <w:rsid w:val="00DD1EBC"/>
    <w:rsid w:val="00DD29A1"/>
    <w:rsid w:val="00DD2E73"/>
    <w:rsid w:val="00DD32CF"/>
    <w:rsid w:val="00DD38A4"/>
    <w:rsid w:val="00DD5A7D"/>
    <w:rsid w:val="00DD674C"/>
    <w:rsid w:val="00DE112F"/>
    <w:rsid w:val="00DE2665"/>
    <w:rsid w:val="00DE289B"/>
    <w:rsid w:val="00DE3CC8"/>
    <w:rsid w:val="00DE4C9B"/>
    <w:rsid w:val="00DE56CE"/>
    <w:rsid w:val="00DE5BAA"/>
    <w:rsid w:val="00DE6610"/>
    <w:rsid w:val="00DE6B06"/>
    <w:rsid w:val="00DF02E3"/>
    <w:rsid w:val="00DF0682"/>
    <w:rsid w:val="00DF08B6"/>
    <w:rsid w:val="00DF0E45"/>
    <w:rsid w:val="00DF1157"/>
    <w:rsid w:val="00DF1631"/>
    <w:rsid w:val="00DF183B"/>
    <w:rsid w:val="00DF1AD1"/>
    <w:rsid w:val="00DF3AC1"/>
    <w:rsid w:val="00DF4254"/>
    <w:rsid w:val="00DF4483"/>
    <w:rsid w:val="00DF48B2"/>
    <w:rsid w:val="00DF5131"/>
    <w:rsid w:val="00DF5E3E"/>
    <w:rsid w:val="00DF7035"/>
    <w:rsid w:val="00DF77A8"/>
    <w:rsid w:val="00E00550"/>
    <w:rsid w:val="00E00FDB"/>
    <w:rsid w:val="00E012FE"/>
    <w:rsid w:val="00E014FE"/>
    <w:rsid w:val="00E03A54"/>
    <w:rsid w:val="00E03D12"/>
    <w:rsid w:val="00E04EA0"/>
    <w:rsid w:val="00E06EFC"/>
    <w:rsid w:val="00E07202"/>
    <w:rsid w:val="00E102AE"/>
    <w:rsid w:val="00E10664"/>
    <w:rsid w:val="00E10F3D"/>
    <w:rsid w:val="00E116D4"/>
    <w:rsid w:val="00E12011"/>
    <w:rsid w:val="00E1291A"/>
    <w:rsid w:val="00E12FB3"/>
    <w:rsid w:val="00E14228"/>
    <w:rsid w:val="00E14FD3"/>
    <w:rsid w:val="00E153CA"/>
    <w:rsid w:val="00E15A69"/>
    <w:rsid w:val="00E15AE5"/>
    <w:rsid w:val="00E16D79"/>
    <w:rsid w:val="00E2022E"/>
    <w:rsid w:val="00E21F5B"/>
    <w:rsid w:val="00E2247F"/>
    <w:rsid w:val="00E23C98"/>
    <w:rsid w:val="00E2411E"/>
    <w:rsid w:val="00E2524D"/>
    <w:rsid w:val="00E259CE"/>
    <w:rsid w:val="00E25F8E"/>
    <w:rsid w:val="00E267A8"/>
    <w:rsid w:val="00E2735F"/>
    <w:rsid w:val="00E27553"/>
    <w:rsid w:val="00E27D0C"/>
    <w:rsid w:val="00E307E2"/>
    <w:rsid w:val="00E30946"/>
    <w:rsid w:val="00E312EB"/>
    <w:rsid w:val="00E32B7E"/>
    <w:rsid w:val="00E3512C"/>
    <w:rsid w:val="00E37E35"/>
    <w:rsid w:val="00E40751"/>
    <w:rsid w:val="00E40BA4"/>
    <w:rsid w:val="00E41589"/>
    <w:rsid w:val="00E42D3F"/>
    <w:rsid w:val="00E45D9E"/>
    <w:rsid w:val="00E46066"/>
    <w:rsid w:val="00E46786"/>
    <w:rsid w:val="00E46D84"/>
    <w:rsid w:val="00E477BF"/>
    <w:rsid w:val="00E5051E"/>
    <w:rsid w:val="00E50E90"/>
    <w:rsid w:val="00E50FF1"/>
    <w:rsid w:val="00E514FD"/>
    <w:rsid w:val="00E516BE"/>
    <w:rsid w:val="00E5226F"/>
    <w:rsid w:val="00E55194"/>
    <w:rsid w:val="00E55314"/>
    <w:rsid w:val="00E55475"/>
    <w:rsid w:val="00E57D34"/>
    <w:rsid w:val="00E6173E"/>
    <w:rsid w:val="00E63643"/>
    <w:rsid w:val="00E6469C"/>
    <w:rsid w:val="00E6505B"/>
    <w:rsid w:val="00E6532E"/>
    <w:rsid w:val="00E65390"/>
    <w:rsid w:val="00E65732"/>
    <w:rsid w:val="00E657EA"/>
    <w:rsid w:val="00E66C05"/>
    <w:rsid w:val="00E673D6"/>
    <w:rsid w:val="00E7004F"/>
    <w:rsid w:val="00E703A3"/>
    <w:rsid w:val="00E728F3"/>
    <w:rsid w:val="00E73706"/>
    <w:rsid w:val="00E74B4C"/>
    <w:rsid w:val="00E7523B"/>
    <w:rsid w:val="00E7527C"/>
    <w:rsid w:val="00E7643E"/>
    <w:rsid w:val="00E805D6"/>
    <w:rsid w:val="00E80AE4"/>
    <w:rsid w:val="00E8180A"/>
    <w:rsid w:val="00E821B8"/>
    <w:rsid w:val="00E828D0"/>
    <w:rsid w:val="00E83E02"/>
    <w:rsid w:val="00E84CFE"/>
    <w:rsid w:val="00E851FD"/>
    <w:rsid w:val="00E855C6"/>
    <w:rsid w:val="00E862E3"/>
    <w:rsid w:val="00E8744F"/>
    <w:rsid w:val="00E878E9"/>
    <w:rsid w:val="00E903EB"/>
    <w:rsid w:val="00E912AA"/>
    <w:rsid w:val="00E93654"/>
    <w:rsid w:val="00E9398C"/>
    <w:rsid w:val="00E952B4"/>
    <w:rsid w:val="00E95968"/>
    <w:rsid w:val="00E9612D"/>
    <w:rsid w:val="00E97D25"/>
    <w:rsid w:val="00E97E32"/>
    <w:rsid w:val="00E97F33"/>
    <w:rsid w:val="00EA052A"/>
    <w:rsid w:val="00EA102E"/>
    <w:rsid w:val="00EA1DD7"/>
    <w:rsid w:val="00EA291D"/>
    <w:rsid w:val="00EA302E"/>
    <w:rsid w:val="00EA450C"/>
    <w:rsid w:val="00EA49D0"/>
    <w:rsid w:val="00EA7AEE"/>
    <w:rsid w:val="00EB01C0"/>
    <w:rsid w:val="00EB0E81"/>
    <w:rsid w:val="00EB12E6"/>
    <w:rsid w:val="00EB2DC5"/>
    <w:rsid w:val="00EB5241"/>
    <w:rsid w:val="00EB5835"/>
    <w:rsid w:val="00EB5A4E"/>
    <w:rsid w:val="00EB633B"/>
    <w:rsid w:val="00EB7A46"/>
    <w:rsid w:val="00EC2B31"/>
    <w:rsid w:val="00EC3564"/>
    <w:rsid w:val="00EC4AA3"/>
    <w:rsid w:val="00EC5004"/>
    <w:rsid w:val="00EC59D1"/>
    <w:rsid w:val="00EC6A5A"/>
    <w:rsid w:val="00EC7958"/>
    <w:rsid w:val="00ED02BC"/>
    <w:rsid w:val="00ED1B71"/>
    <w:rsid w:val="00ED657B"/>
    <w:rsid w:val="00ED676C"/>
    <w:rsid w:val="00ED6CA8"/>
    <w:rsid w:val="00ED6D70"/>
    <w:rsid w:val="00ED7070"/>
    <w:rsid w:val="00EE0A6E"/>
    <w:rsid w:val="00EE214C"/>
    <w:rsid w:val="00EE2A30"/>
    <w:rsid w:val="00EE49F8"/>
    <w:rsid w:val="00EE4C6D"/>
    <w:rsid w:val="00EE4E7C"/>
    <w:rsid w:val="00EE6DC0"/>
    <w:rsid w:val="00EE6FEE"/>
    <w:rsid w:val="00EE79FE"/>
    <w:rsid w:val="00EF0A77"/>
    <w:rsid w:val="00EF15C0"/>
    <w:rsid w:val="00EF39B7"/>
    <w:rsid w:val="00EF3E3E"/>
    <w:rsid w:val="00EF40EB"/>
    <w:rsid w:val="00EF492C"/>
    <w:rsid w:val="00EF5BE4"/>
    <w:rsid w:val="00EF5C28"/>
    <w:rsid w:val="00F00E22"/>
    <w:rsid w:val="00F00E91"/>
    <w:rsid w:val="00F014DB"/>
    <w:rsid w:val="00F030BC"/>
    <w:rsid w:val="00F03A5B"/>
    <w:rsid w:val="00F03D36"/>
    <w:rsid w:val="00F03E2B"/>
    <w:rsid w:val="00F05A5B"/>
    <w:rsid w:val="00F06A78"/>
    <w:rsid w:val="00F06DF8"/>
    <w:rsid w:val="00F07C34"/>
    <w:rsid w:val="00F07F5D"/>
    <w:rsid w:val="00F10052"/>
    <w:rsid w:val="00F10715"/>
    <w:rsid w:val="00F10D03"/>
    <w:rsid w:val="00F14886"/>
    <w:rsid w:val="00F14CE5"/>
    <w:rsid w:val="00F15563"/>
    <w:rsid w:val="00F16CEC"/>
    <w:rsid w:val="00F16EF9"/>
    <w:rsid w:val="00F20910"/>
    <w:rsid w:val="00F21AD4"/>
    <w:rsid w:val="00F2272C"/>
    <w:rsid w:val="00F23D33"/>
    <w:rsid w:val="00F245D4"/>
    <w:rsid w:val="00F27D2F"/>
    <w:rsid w:val="00F30167"/>
    <w:rsid w:val="00F30A59"/>
    <w:rsid w:val="00F31619"/>
    <w:rsid w:val="00F3196F"/>
    <w:rsid w:val="00F31B1F"/>
    <w:rsid w:val="00F34FA9"/>
    <w:rsid w:val="00F35444"/>
    <w:rsid w:val="00F35934"/>
    <w:rsid w:val="00F35EA0"/>
    <w:rsid w:val="00F40028"/>
    <w:rsid w:val="00F40CA8"/>
    <w:rsid w:val="00F41616"/>
    <w:rsid w:val="00F41B2D"/>
    <w:rsid w:val="00F42ABA"/>
    <w:rsid w:val="00F43F1C"/>
    <w:rsid w:val="00F44ADF"/>
    <w:rsid w:val="00F45393"/>
    <w:rsid w:val="00F46128"/>
    <w:rsid w:val="00F4619F"/>
    <w:rsid w:val="00F4690D"/>
    <w:rsid w:val="00F54D56"/>
    <w:rsid w:val="00F55D6D"/>
    <w:rsid w:val="00F57A06"/>
    <w:rsid w:val="00F60117"/>
    <w:rsid w:val="00F60652"/>
    <w:rsid w:val="00F624E3"/>
    <w:rsid w:val="00F6259D"/>
    <w:rsid w:val="00F62FA4"/>
    <w:rsid w:val="00F6361D"/>
    <w:rsid w:val="00F6385F"/>
    <w:rsid w:val="00F6488B"/>
    <w:rsid w:val="00F64CC3"/>
    <w:rsid w:val="00F64DB5"/>
    <w:rsid w:val="00F71A85"/>
    <w:rsid w:val="00F72D6E"/>
    <w:rsid w:val="00F769B5"/>
    <w:rsid w:val="00F77ACE"/>
    <w:rsid w:val="00F80309"/>
    <w:rsid w:val="00F80C28"/>
    <w:rsid w:val="00F82DAC"/>
    <w:rsid w:val="00F83144"/>
    <w:rsid w:val="00F85048"/>
    <w:rsid w:val="00F85471"/>
    <w:rsid w:val="00F8563F"/>
    <w:rsid w:val="00F85830"/>
    <w:rsid w:val="00F85A3B"/>
    <w:rsid w:val="00F8669A"/>
    <w:rsid w:val="00F86BD3"/>
    <w:rsid w:val="00F87461"/>
    <w:rsid w:val="00F87ABB"/>
    <w:rsid w:val="00F92A84"/>
    <w:rsid w:val="00F9364F"/>
    <w:rsid w:val="00F93BFE"/>
    <w:rsid w:val="00F93F97"/>
    <w:rsid w:val="00F95481"/>
    <w:rsid w:val="00F9643B"/>
    <w:rsid w:val="00F9721A"/>
    <w:rsid w:val="00F9724A"/>
    <w:rsid w:val="00FA27FE"/>
    <w:rsid w:val="00FA36EA"/>
    <w:rsid w:val="00FA38C6"/>
    <w:rsid w:val="00FA3B3A"/>
    <w:rsid w:val="00FA3E9F"/>
    <w:rsid w:val="00FA4402"/>
    <w:rsid w:val="00FA4A40"/>
    <w:rsid w:val="00FA5230"/>
    <w:rsid w:val="00FB21D7"/>
    <w:rsid w:val="00FB2BB2"/>
    <w:rsid w:val="00FB3528"/>
    <w:rsid w:val="00FB3C31"/>
    <w:rsid w:val="00FB3F5A"/>
    <w:rsid w:val="00FB49B8"/>
    <w:rsid w:val="00FB4FE3"/>
    <w:rsid w:val="00FB51D1"/>
    <w:rsid w:val="00FB65C3"/>
    <w:rsid w:val="00FB6C6B"/>
    <w:rsid w:val="00FB7B41"/>
    <w:rsid w:val="00FC002E"/>
    <w:rsid w:val="00FC2DD0"/>
    <w:rsid w:val="00FC5399"/>
    <w:rsid w:val="00FC55A6"/>
    <w:rsid w:val="00FC5974"/>
    <w:rsid w:val="00FC6236"/>
    <w:rsid w:val="00FC69F1"/>
    <w:rsid w:val="00FC6AE9"/>
    <w:rsid w:val="00FD08E7"/>
    <w:rsid w:val="00FD0F30"/>
    <w:rsid w:val="00FD1E2D"/>
    <w:rsid w:val="00FD2019"/>
    <w:rsid w:val="00FD38E1"/>
    <w:rsid w:val="00FD4B50"/>
    <w:rsid w:val="00FD571D"/>
    <w:rsid w:val="00FD7445"/>
    <w:rsid w:val="00FD74B9"/>
    <w:rsid w:val="00FD78F6"/>
    <w:rsid w:val="00FE03AE"/>
    <w:rsid w:val="00FE1FDA"/>
    <w:rsid w:val="00FE24AA"/>
    <w:rsid w:val="00FE2BBB"/>
    <w:rsid w:val="00FE3E45"/>
    <w:rsid w:val="00FE3E4C"/>
    <w:rsid w:val="00FE4A70"/>
    <w:rsid w:val="00FE51B9"/>
    <w:rsid w:val="00FE62CE"/>
    <w:rsid w:val="00FE6705"/>
    <w:rsid w:val="00FE71A3"/>
    <w:rsid w:val="00FF0168"/>
    <w:rsid w:val="00FF3997"/>
    <w:rsid w:val="00FF3B44"/>
    <w:rsid w:val="00FF3BA5"/>
    <w:rsid w:val="00FF3F2C"/>
    <w:rsid w:val="00FF5554"/>
    <w:rsid w:val="00FF7657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30F6E-5308-430E-B267-707EE20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9" w:unhideWhenUsed="1" w:qFormat="1"/>
    <w:lsdException w:name="header" w:semiHidden="1" w:unhideWhenUsed="1" w:qFormat="1"/>
    <w:lsdException w:name="footer" w:semiHidden="1" w:uiPriority="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74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E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6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6F769D"/>
    <w:pPr>
      <w:spacing w:after="270" w:line="240" w:lineRule="auto"/>
      <w:outlineLvl w:val="4"/>
    </w:pPr>
    <w:rPr>
      <w:rFonts w:ascii="Franklin Gothic Medium Cond" w:eastAsia="Times New Roman" w:hAnsi="Franklin Gothic Medium Cond" w:cs="Times New Roman"/>
      <w:b/>
      <w:bCs/>
      <w:color w:val="282828"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6F769D"/>
    <w:pPr>
      <w:spacing w:after="270" w:line="240" w:lineRule="auto"/>
      <w:outlineLvl w:val="5"/>
    </w:pPr>
    <w:rPr>
      <w:rFonts w:ascii="Franklin Gothic Medium Cond" w:eastAsia="Times New Roman" w:hAnsi="Franklin Gothic Medium Cond" w:cs="Times New Roman"/>
      <w:b/>
      <w:bCs/>
      <w:color w:val="28282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4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83E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936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F769D"/>
    <w:rPr>
      <w:rFonts w:ascii="Franklin Gothic Medium Cond" w:eastAsia="Times New Roman" w:hAnsi="Franklin Gothic Medium Cond" w:cs="Times New Roman"/>
      <w:b/>
      <w:bCs/>
      <w:color w:val="282828"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F769D"/>
    <w:rPr>
      <w:rFonts w:ascii="Franklin Gothic Medium Cond" w:eastAsia="Times New Roman" w:hAnsi="Franklin Gothic Medium Cond" w:cs="Times New Roman"/>
      <w:b/>
      <w:bCs/>
      <w:color w:val="282828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F769D"/>
    <w:rPr>
      <w:strike w:val="0"/>
      <w:dstrike w:val="0"/>
      <w:color w:val="B01C1C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6F769D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title5">
    <w:name w:val="ya-share2__title5"/>
    <w:basedOn w:val="a0"/>
    <w:rsid w:val="006F769D"/>
    <w:rPr>
      <w:color w:val="00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76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F769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76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F769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69D"/>
    <w:rPr>
      <w:rFonts w:ascii="Tahoma" w:hAnsi="Tahoma" w:cs="Tahoma"/>
      <w:sz w:val="16"/>
      <w:szCs w:val="16"/>
    </w:rPr>
  </w:style>
  <w:style w:type="paragraph" w:styleId="a7">
    <w:name w:val="List Paragraph"/>
    <w:aliases w:val="ПАРАГРАФ,Абзац списка для документа,Bullet_IRAO,List Paragraph_0,A_маркированный_список,Абзац списка литеральный,11111,List Paragraph,_Абзац списка,Абзац Стас"/>
    <w:basedOn w:val="a"/>
    <w:link w:val="a8"/>
    <w:uiPriority w:val="34"/>
    <w:qFormat/>
    <w:rsid w:val="00325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aliases w:val="ПАРАГРАФ Знак,Абзац списка для документа Знак,Bullet_IRAO Знак,List Paragraph_0 Знак,A_маркированный_список Знак,Абзац списка литеральный Знак,11111 Знак,List Paragraph Знак,_Абзац списка Знак,Абзац Стас Знак"/>
    <w:link w:val="a7"/>
    <w:locked/>
    <w:rsid w:val="00BB68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BB68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BB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D62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D622D"/>
  </w:style>
  <w:style w:type="paragraph" w:styleId="ab">
    <w:name w:val="header"/>
    <w:basedOn w:val="a"/>
    <w:link w:val="ac"/>
    <w:uiPriority w:val="99"/>
    <w:unhideWhenUsed/>
    <w:qFormat/>
    <w:rsid w:val="00BF2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BF2253"/>
  </w:style>
  <w:style w:type="paragraph" w:styleId="ad">
    <w:name w:val="footer"/>
    <w:basedOn w:val="a"/>
    <w:link w:val="ae"/>
    <w:uiPriority w:val="9"/>
    <w:unhideWhenUsed/>
    <w:qFormat/>
    <w:rsid w:val="00BF2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BF2253"/>
  </w:style>
  <w:style w:type="paragraph" w:styleId="af">
    <w:name w:val="Body Text Indent"/>
    <w:basedOn w:val="a"/>
    <w:link w:val="af0"/>
    <w:uiPriority w:val="99"/>
    <w:unhideWhenUsed/>
    <w:rsid w:val="00940B7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940B79"/>
  </w:style>
  <w:style w:type="paragraph" w:customStyle="1" w:styleId="formattext2">
    <w:name w:val="formattext2"/>
    <w:basedOn w:val="a"/>
    <w:rsid w:val="00AE3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6F6B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6F6B54"/>
    <w:rPr>
      <w:rFonts w:ascii="Calibri" w:eastAsia="Calibri" w:hAnsi="Calibri" w:cs="Times New Roman"/>
    </w:rPr>
  </w:style>
  <w:style w:type="paragraph" w:customStyle="1" w:styleId="ConsPlusTitle">
    <w:name w:val="ConsPlusTitle"/>
    <w:rsid w:val="00B227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Title"/>
    <w:basedOn w:val="a"/>
    <w:link w:val="af4"/>
    <w:qFormat/>
    <w:rsid w:val="005C04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5C045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5">
    <w:name w:val="footnote text"/>
    <w:basedOn w:val="a"/>
    <w:link w:val="af6"/>
    <w:rsid w:val="00593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rsid w:val="005936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5936A2"/>
    <w:rPr>
      <w:vertAlign w:val="superscript"/>
    </w:rPr>
  </w:style>
  <w:style w:type="paragraph" w:customStyle="1" w:styleId="ConsPlusNormal">
    <w:name w:val="ConsPlusNormal"/>
    <w:rsid w:val="00150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C9485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1">
    <w:name w:val="Абзац списка1"/>
    <w:basedOn w:val="a"/>
    <w:next w:val="a"/>
    <w:qFormat/>
    <w:rsid w:val="00B12A7D"/>
    <w:pPr>
      <w:pBdr>
        <w:top w:val="nil"/>
        <w:left w:val="nil"/>
        <w:bottom w:val="nil"/>
        <w:right w:val="nil"/>
        <w:between w:val="nil"/>
      </w:pBdr>
      <w:spacing w:after="160" w:line="258" w:lineRule="auto"/>
      <w:ind w:left="720"/>
      <w:contextualSpacing/>
    </w:pPr>
    <w:rPr>
      <w:rFonts w:ascii="Calibri" w:eastAsia="Calibri" w:hAnsi="Calibri" w:cs="Calibri"/>
      <w:szCs w:val="20"/>
    </w:rPr>
  </w:style>
  <w:style w:type="paragraph" w:customStyle="1" w:styleId="xmsonormal">
    <w:name w:val="x_msonormal"/>
    <w:basedOn w:val="a"/>
    <w:next w:val="a"/>
    <w:rsid w:val="00B12A7D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next w:val="a"/>
    <w:link w:val="32"/>
    <w:rsid w:val="00B12A7D"/>
    <w:pPr>
      <w:pBdr>
        <w:top w:val="nil"/>
        <w:left w:val="nil"/>
        <w:bottom w:val="nil"/>
        <w:right w:val="nil"/>
        <w:between w:val="nil"/>
      </w:pBdr>
      <w:spacing w:after="0" w:line="360" w:lineRule="auto"/>
      <w:ind w:firstLine="709"/>
      <w:jc w:val="both"/>
    </w:pPr>
    <w:rPr>
      <w:rFonts w:ascii="Times New Roman" w:eastAsia="Times New Roman" w:hAnsi="Times New Roman" w:cs="Calibri"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B12A7D"/>
    <w:rPr>
      <w:rFonts w:ascii="Times New Roman" w:eastAsia="Times New Roman" w:hAnsi="Times New Roman" w:cs="Calibri"/>
      <w:sz w:val="28"/>
      <w:szCs w:val="20"/>
      <w:lang w:eastAsia="ru-RU"/>
    </w:rPr>
  </w:style>
  <w:style w:type="paragraph" w:customStyle="1" w:styleId="12">
    <w:name w:val="Без интервала1"/>
    <w:next w:val="a"/>
    <w:link w:val="NoSpacingChar"/>
    <w:rsid w:val="00B12A7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Calibri"/>
      <w:sz w:val="28"/>
      <w:szCs w:val="20"/>
    </w:rPr>
  </w:style>
  <w:style w:type="character" w:customStyle="1" w:styleId="NoSpacingChar">
    <w:name w:val="No Spacing Char"/>
    <w:link w:val="12"/>
    <w:rsid w:val="00B12A7D"/>
    <w:rPr>
      <w:rFonts w:ascii="Times New Roman" w:eastAsia="Times New Roman" w:hAnsi="Times New Roman" w:cs="Calibri"/>
      <w:sz w:val="28"/>
      <w:szCs w:val="20"/>
    </w:rPr>
  </w:style>
  <w:style w:type="paragraph" w:customStyle="1" w:styleId="23">
    <w:name w:val="Без интервала2"/>
    <w:next w:val="a"/>
    <w:rsid w:val="00B12A7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13">
    <w:name w:val="Верхний колонтитул1"/>
    <w:basedOn w:val="a"/>
    <w:next w:val="a"/>
    <w:rsid w:val="00B12A7D"/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14">
    <w:name w:val="Нижний колонтитул1"/>
    <w:basedOn w:val="a"/>
    <w:next w:val="a"/>
    <w:rsid w:val="00B12A7D"/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33">
    <w:name w:val="Без интервала3"/>
    <w:next w:val="a"/>
    <w:qFormat/>
    <w:rsid w:val="00B12A7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15">
    <w:name w:val="Обычный (веб)1"/>
    <w:basedOn w:val="a"/>
    <w:next w:val="a"/>
    <w:rsid w:val="00B12A7D"/>
    <w:pPr>
      <w:widowControl w:val="0"/>
      <w:pBdr>
        <w:top w:val="nil"/>
        <w:left w:val="nil"/>
        <w:bottom w:val="nil"/>
        <w:right w:val="nil"/>
        <w:between w:val="nil"/>
      </w:pBd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0"/>
      <w:lang w:eastAsia="ru-RU" w:bidi="hi-IN"/>
    </w:rPr>
  </w:style>
  <w:style w:type="paragraph" w:customStyle="1" w:styleId="Style8">
    <w:name w:val="Style8"/>
    <w:basedOn w:val="a"/>
    <w:next w:val="a"/>
    <w:rsid w:val="00B12A7D"/>
    <w:pPr>
      <w:widowControl w:val="0"/>
      <w:pBdr>
        <w:top w:val="nil"/>
        <w:left w:val="nil"/>
        <w:bottom w:val="nil"/>
        <w:right w:val="nil"/>
        <w:between w:val="nil"/>
      </w:pBdr>
      <w:spacing w:after="0" w:line="485" w:lineRule="exact"/>
      <w:ind w:firstLine="773"/>
      <w:jc w:val="both"/>
    </w:pPr>
    <w:rPr>
      <w:rFonts w:ascii="Times New Roman" w:eastAsia="Times New Roman" w:hAnsi="Times New Roman" w:cs="Calibri"/>
      <w:sz w:val="24"/>
      <w:szCs w:val="20"/>
      <w:lang w:eastAsia="ru-RU"/>
    </w:rPr>
  </w:style>
  <w:style w:type="paragraph" w:customStyle="1" w:styleId="16">
    <w:name w:val="Текст сноски1"/>
    <w:next w:val="a"/>
    <w:link w:val="FootnoteTextChar"/>
    <w:rsid w:val="00B12A7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FootnoteTextChar">
    <w:name w:val="Footnote Text Char"/>
    <w:link w:val="16"/>
    <w:rsid w:val="00B12A7D"/>
    <w:rPr>
      <w:rFonts w:ascii="Calibri" w:eastAsia="Calibri" w:hAnsi="Calibri" w:cs="Calibri"/>
      <w:sz w:val="20"/>
      <w:szCs w:val="20"/>
      <w:lang w:eastAsia="ru-RU"/>
    </w:rPr>
  </w:style>
  <w:style w:type="paragraph" w:customStyle="1" w:styleId="17">
    <w:name w:val="Текст концевой сноски1"/>
    <w:next w:val="a"/>
    <w:link w:val="EndnoteTextChar"/>
    <w:rsid w:val="00B12A7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EndnoteTextChar">
    <w:name w:val="Endnote Text Char"/>
    <w:link w:val="17"/>
    <w:rsid w:val="00B12A7D"/>
    <w:rPr>
      <w:rFonts w:ascii="Calibri" w:eastAsia="Calibri" w:hAnsi="Calibri" w:cs="Calibri"/>
      <w:sz w:val="20"/>
      <w:szCs w:val="20"/>
      <w:lang w:eastAsia="ru-RU"/>
    </w:rPr>
  </w:style>
  <w:style w:type="character" w:customStyle="1" w:styleId="18">
    <w:name w:val="Номер строки1"/>
    <w:rsid w:val="00B12A7D"/>
  </w:style>
  <w:style w:type="character" w:customStyle="1" w:styleId="19">
    <w:name w:val="Гиперссылка1"/>
    <w:rsid w:val="00B12A7D"/>
    <w:rPr>
      <w:color w:val="0000FF"/>
      <w:u w:val="single"/>
    </w:rPr>
  </w:style>
  <w:style w:type="character" w:customStyle="1" w:styleId="extendedtext-full">
    <w:name w:val="extendedtext-full"/>
    <w:rsid w:val="00B12A7D"/>
  </w:style>
  <w:style w:type="character" w:customStyle="1" w:styleId="1a">
    <w:name w:val="Выделение1"/>
    <w:qFormat/>
    <w:rsid w:val="00B12A7D"/>
    <w:rPr>
      <w:i/>
    </w:rPr>
  </w:style>
  <w:style w:type="character" w:customStyle="1" w:styleId="1b">
    <w:name w:val="Строгий1"/>
    <w:qFormat/>
    <w:rsid w:val="00B12A7D"/>
    <w:rPr>
      <w:b/>
    </w:rPr>
  </w:style>
  <w:style w:type="character" w:customStyle="1" w:styleId="af8">
    <w:name w:val="Обычный (веб) Знак"/>
    <w:rsid w:val="00B12A7D"/>
    <w:rPr>
      <w:rFonts w:ascii="Times New Roman" w:eastAsia="Times New Roman" w:hAnsi="Times New Roman"/>
      <w:sz w:val="24"/>
    </w:rPr>
  </w:style>
  <w:style w:type="character" w:customStyle="1" w:styleId="markedcontent">
    <w:name w:val="markedcontent"/>
    <w:rsid w:val="00B12A7D"/>
  </w:style>
  <w:style w:type="character" w:customStyle="1" w:styleId="dash041e0431044b0447043d044b0439char1">
    <w:name w:val="dash041e_0431_044b_0447_043d_044b_0439__char1"/>
    <w:rsid w:val="00B12A7D"/>
    <w:rPr>
      <w:rFonts w:ascii="Times New Roman" w:eastAsia="Times New Roman" w:hAnsi="Times New Roman"/>
      <w:sz w:val="24"/>
      <w:u w:val="none"/>
    </w:rPr>
  </w:style>
  <w:style w:type="character" w:customStyle="1" w:styleId="1c">
    <w:name w:val="Знак сноски1"/>
    <w:rsid w:val="00B12A7D"/>
    <w:rPr>
      <w:vertAlign w:val="superscript"/>
    </w:rPr>
  </w:style>
  <w:style w:type="character" w:customStyle="1" w:styleId="1d">
    <w:name w:val="Знак концевой сноски1"/>
    <w:rsid w:val="00B12A7D"/>
    <w:rPr>
      <w:vertAlign w:val="superscript"/>
    </w:rPr>
  </w:style>
  <w:style w:type="paragraph" w:styleId="34">
    <w:name w:val="Body Text Indent 3"/>
    <w:basedOn w:val="a"/>
    <w:link w:val="310"/>
    <w:rsid w:val="00B12A7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0">
    <w:name w:val="Основной текст с отступом 3 Знак1"/>
    <w:basedOn w:val="a0"/>
    <w:link w:val="34"/>
    <w:rsid w:val="00B12A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Strong"/>
    <w:basedOn w:val="a0"/>
    <w:uiPriority w:val="22"/>
    <w:qFormat/>
    <w:rsid w:val="00B12A7D"/>
    <w:rPr>
      <w:b/>
      <w:bCs/>
    </w:rPr>
  </w:style>
  <w:style w:type="character" w:customStyle="1" w:styleId="1e">
    <w:name w:val="Обычный1"/>
    <w:rsid w:val="00B12A7D"/>
  </w:style>
  <w:style w:type="paragraph" w:customStyle="1" w:styleId="24">
    <w:name w:val="Абзац списка2"/>
    <w:basedOn w:val="a"/>
    <w:rsid w:val="00B12A7D"/>
    <w:pPr>
      <w:spacing w:after="160" w:line="258" w:lineRule="auto"/>
      <w:ind w:left="720"/>
      <w:contextualSpacing/>
    </w:pPr>
    <w:rPr>
      <w:rFonts w:ascii="Calibri" w:eastAsia="Times New Roman" w:hAnsi="Calibri" w:cs="Calibri"/>
      <w:szCs w:val="20"/>
    </w:rPr>
  </w:style>
  <w:style w:type="character" w:customStyle="1" w:styleId="1f">
    <w:name w:val="Верхний колонтитул Знак1"/>
    <w:basedOn w:val="a0"/>
    <w:uiPriority w:val="99"/>
    <w:rsid w:val="00B12A7D"/>
    <w:rPr>
      <w:sz w:val="22"/>
      <w:lang w:eastAsia="en-US"/>
    </w:rPr>
  </w:style>
  <w:style w:type="character" w:customStyle="1" w:styleId="1f0">
    <w:name w:val="Нижний колонтитул Знак1"/>
    <w:basedOn w:val="a0"/>
    <w:uiPriority w:val="9"/>
    <w:rsid w:val="00B12A7D"/>
    <w:rPr>
      <w:sz w:val="22"/>
      <w:lang w:eastAsia="en-US"/>
    </w:rPr>
  </w:style>
  <w:style w:type="character" w:customStyle="1" w:styleId="afa">
    <w:name w:val="Текст примечания Знак"/>
    <w:basedOn w:val="a0"/>
    <w:link w:val="afb"/>
    <w:uiPriority w:val="9"/>
    <w:semiHidden/>
    <w:rsid w:val="00B12A7D"/>
    <w:rPr>
      <w:rFonts w:ascii="Calibri" w:eastAsia="Calibri" w:hAnsi="Calibri" w:cs="Calibri"/>
      <w:sz w:val="20"/>
      <w:szCs w:val="20"/>
    </w:rPr>
  </w:style>
  <w:style w:type="paragraph" w:styleId="afb">
    <w:name w:val="annotation text"/>
    <w:basedOn w:val="a"/>
    <w:link w:val="afa"/>
    <w:uiPriority w:val="9"/>
    <w:semiHidden/>
    <w:unhideWhenUsed/>
    <w:qFormat/>
    <w:rsid w:val="00B12A7D"/>
    <w:pPr>
      <w:pBdr>
        <w:top w:val="nil"/>
        <w:left w:val="nil"/>
        <w:bottom w:val="nil"/>
        <w:right w:val="nil"/>
        <w:between w:val="nil"/>
      </w:pBdr>
      <w:spacing w:after="16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B12A7D"/>
    <w:rPr>
      <w:rFonts w:ascii="Calibri" w:eastAsia="Calibri" w:hAnsi="Calibri" w:cs="Calibri"/>
      <w:b/>
      <w:bCs/>
      <w:sz w:val="20"/>
      <w:szCs w:val="20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B12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6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9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35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1687">
                      <w:marLeft w:val="0"/>
                      <w:marRight w:val="0"/>
                      <w:marTop w:val="360"/>
                      <w:marBottom w:val="0"/>
                      <w:divBdr>
                        <w:top w:val="single" w:sz="6" w:space="12" w:color="DCDCD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6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0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9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2567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14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4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8299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321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1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88458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241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9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14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0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5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2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24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52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117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44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114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06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5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5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8C7B4-A93C-4B48-8856-6E2ED3D4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53</Pages>
  <Words>13733</Words>
  <Characters>78280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Паутова</dc:creator>
  <cp:lastModifiedBy>Татьяна Бишарян</cp:lastModifiedBy>
  <cp:revision>142</cp:revision>
  <cp:lastPrinted>2022-11-24T09:01:00Z</cp:lastPrinted>
  <dcterms:created xsi:type="dcterms:W3CDTF">2022-11-21T06:29:00Z</dcterms:created>
  <dcterms:modified xsi:type="dcterms:W3CDTF">2022-11-24T09:04:00Z</dcterms:modified>
</cp:coreProperties>
</file>