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F372B" w14:textId="77777777" w:rsidR="009955E8" w:rsidRPr="0022049E" w:rsidRDefault="009955E8" w:rsidP="00AE1E64">
      <w:pPr>
        <w:jc w:val="center"/>
        <w:rPr>
          <w:b/>
          <w:sz w:val="28"/>
          <w:szCs w:val="28"/>
        </w:rPr>
      </w:pPr>
      <w:r w:rsidRPr="0022049E">
        <w:rPr>
          <w:b/>
          <w:sz w:val="28"/>
          <w:szCs w:val="28"/>
        </w:rPr>
        <w:t>Результаты голосования</w:t>
      </w:r>
    </w:p>
    <w:p w14:paraId="6DA44915" w14:textId="4F9B72CD" w:rsidR="0022049E" w:rsidRDefault="009955E8" w:rsidP="009955E8">
      <w:pPr>
        <w:jc w:val="center"/>
        <w:rPr>
          <w:b/>
          <w:sz w:val="28"/>
          <w:szCs w:val="28"/>
        </w:rPr>
      </w:pPr>
      <w:r w:rsidRPr="0022049E">
        <w:rPr>
          <w:b/>
          <w:sz w:val="28"/>
          <w:szCs w:val="28"/>
        </w:rPr>
        <w:t xml:space="preserve">по вопросам повестки дня </w:t>
      </w:r>
      <w:r w:rsidR="00EA3326">
        <w:rPr>
          <w:b/>
          <w:sz w:val="28"/>
          <w:szCs w:val="28"/>
        </w:rPr>
        <w:t>шест</w:t>
      </w:r>
      <w:r w:rsidR="00705DB2">
        <w:rPr>
          <w:b/>
          <w:sz w:val="28"/>
          <w:szCs w:val="28"/>
        </w:rPr>
        <w:t>ь</w:t>
      </w:r>
      <w:r w:rsidR="00EA3326">
        <w:rPr>
          <w:b/>
          <w:sz w:val="28"/>
          <w:szCs w:val="28"/>
        </w:rPr>
        <w:t>десят</w:t>
      </w:r>
      <w:r w:rsidR="00705DB2">
        <w:rPr>
          <w:b/>
          <w:sz w:val="28"/>
          <w:szCs w:val="28"/>
        </w:rPr>
        <w:t xml:space="preserve"> </w:t>
      </w:r>
      <w:r w:rsidR="001071AA">
        <w:rPr>
          <w:b/>
          <w:sz w:val="28"/>
          <w:szCs w:val="28"/>
        </w:rPr>
        <w:t>второй</w:t>
      </w:r>
      <w:r w:rsidR="00D9330E" w:rsidRPr="0022049E">
        <w:rPr>
          <w:b/>
          <w:sz w:val="28"/>
          <w:szCs w:val="28"/>
        </w:rPr>
        <w:t xml:space="preserve"> </w:t>
      </w:r>
      <w:r w:rsidRPr="0022049E">
        <w:rPr>
          <w:b/>
          <w:sz w:val="28"/>
          <w:szCs w:val="28"/>
        </w:rPr>
        <w:t xml:space="preserve">сессии </w:t>
      </w:r>
    </w:p>
    <w:p w14:paraId="52948A03" w14:textId="77777777" w:rsidR="009955E8" w:rsidRPr="0022049E" w:rsidRDefault="009955E8" w:rsidP="009955E8">
      <w:pPr>
        <w:jc w:val="center"/>
        <w:rPr>
          <w:b/>
          <w:sz w:val="28"/>
          <w:szCs w:val="28"/>
        </w:rPr>
      </w:pPr>
      <w:r w:rsidRPr="0022049E">
        <w:rPr>
          <w:b/>
          <w:sz w:val="28"/>
          <w:szCs w:val="28"/>
        </w:rPr>
        <w:t>Государственного Собрания</w:t>
      </w:r>
    </w:p>
    <w:p w14:paraId="277F77C6" w14:textId="77777777" w:rsidR="009955E8" w:rsidRPr="0022049E" w:rsidRDefault="009955E8" w:rsidP="009955E8">
      <w:pPr>
        <w:jc w:val="center"/>
        <w:rPr>
          <w:b/>
          <w:sz w:val="28"/>
          <w:szCs w:val="28"/>
        </w:rPr>
      </w:pPr>
      <w:r w:rsidRPr="0022049E">
        <w:rPr>
          <w:b/>
          <w:sz w:val="28"/>
          <w:szCs w:val="28"/>
        </w:rPr>
        <w:t>Республики Мордовия седьмого созыва</w:t>
      </w:r>
    </w:p>
    <w:p w14:paraId="6022A2DF" w14:textId="0D661CB3" w:rsidR="009955E8" w:rsidRPr="0022049E" w:rsidRDefault="009955E8" w:rsidP="009955E8">
      <w:pPr>
        <w:jc w:val="center"/>
        <w:rPr>
          <w:b/>
          <w:sz w:val="28"/>
          <w:szCs w:val="28"/>
        </w:rPr>
      </w:pPr>
      <w:r w:rsidRPr="0022049E">
        <w:rPr>
          <w:b/>
          <w:sz w:val="28"/>
          <w:szCs w:val="28"/>
        </w:rPr>
        <w:t>(</w:t>
      </w:r>
      <w:r w:rsidR="001071AA">
        <w:rPr>
          <w:b/>
          <w:sz w:val="28"/>
          <w:szCs w:val="28"/>
        </w:rPr>
        <w:t>30</w:t>
      </w:r>
      <w:r w:rsidR="00705DB2">
        <w:rPr>
          <w:b/>
          <w:sz w:val="28"/>
          <w:szCs w:val="28"/>
        </w:rPr>
        <w:t xml:space="preserve"> ию</w:t>
      </w:r>
      <w:r w:rsidR="001071AA">
        <w:rPr>
          <w:b/>
          <w:sz w:val="28"/>
          <w:szCs w:val="28"/>
        </w:rPr>
        <w:t>л</w:t>
      </w:r>
      <w:r w:rsidR="00705DB2">
        <w:rPr>
          <w:b/>
          <w:sz w:val="28"/>
          <w:szCs w:val="28"/>
        </w:rPr>
        <w:t>я</w:t>
      </w:r>
      <w:r w:rsidR="00AF7101">
        <w:rPr>
          <w:b/>
          <w:sz w:val="28"/>
          <w:szCs w:val="28"/>
        </w:rPr>
        <w:t xml:space="preserve"> </w:t>
      </w:r>
      <w:r w:rsidR="00D0515F">
        <w:rPr>
          <w:b/>
          <w:sz w:val="28"/>
          <w:szCs w:val="28"/>
        </w:rPr>
        <w:t>2026</w:t>
      </w:r>
      <w:r w:rsidR="00776E32" w:rsidRPr="0022049E">
        <w:rPr>
          <w:b/>
          <w:sz w:val="28"/>
          <w:szCs w:val="28"/>
        </w:rPr>
        <w:t xml:space="preserve"> года</w:t>
      </w:r>
      <w:r w:rsidRPr="0022049E">
        <w:rPr>
          <w:b/>
          <w:sz w:val="28"/>
          <w:szCs w:val="28"/>
        </w:rPr>
        <w:t>)</w:t>
      </w:r>
    </w:p>
    <w:p w14:paraId="2BCF2AD7" w14:textId="77777777" w:rsidR="009955E8" w:rsidRPr="0022049E" w:rsidRDefault="009955E8" w:rsidP="009955E8">
      <w:pPr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tblpX="-572" w:tblpY="1"/>
        <w:tblOverlap w:val="never"/>
        <w:tblW w:w="10343" w:type="dxa"/>
        <w:tblLook w:val="04A0" w:firstRow="1" w:lastRow="0" w:firstColumn="1" w:lastColumn="0" w:noHBand="0" w:noVBand="1"/>
      </w:tblPr>
      <w:tblGrid>
        <w:gridCol w:w="690"/>
        <w:gridCol w:w="5413"/>
        <w:gridCol w:w="2185"/>
        <w:gridCol w:w="2055"/>
      </w:tblGrid>
      <w:tr w:rsidR="00E8562E" w:rsidRPr="00EE4517" w14:paraId="1D3F0EFD" w14:textId="77777777" w:rsidTr="006D03D5"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AB4E2D" w14:textId="77777777" w:rsidR="00E8562E" w:rsidRPr="00EE4517" w:rsidRDefault="00E8562E" w:rsidP="006D03D5">
            <w:pPr>
              <w:jc w:val="center"/>
              <w:rPr>
                <w:rFonts w:eastAsia="Calibri"/>
                <w:b/>
                <w:szCs w:val="24"/>
              </w:rPr>
            </w:pPr>
            <w:r w:rsidRPr="00EE4517">
              <w:rPr>
                <w:b/>
                <w:szCs w:val="24"/>
              </w:rPr>
              <w:t>№</w:t>
            </w:r>
          </w:p>
          <w:p w14:paraId="57E2E68B" w14:textId="77777777" w:rsidR="00E8562E" w:rsidRPr="00EE4517" w:rsidRDefault="00E8562E" w:rsidP="006D03D5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EE4517">
              <w:rPr>
                <w:b/>
                <w:szCs w:val="24"/>
              </w:rPr>
              <w:t>п/п</w:t>
            </w:r>
          </w:p>
        </w:tc>
        <w:tc>
          <w:tcPr>
            <w:tcW w:w="5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B3464D" w14:textId="77777777" w:rsidR="00E8562E" w:rsidRPr="00EE4517" w:rsidRDefault="00E8562E" w:rsidP="006D03D5">
            <w:pPr>
              <w:jc w:val="center"/>
              <w:rPr>
                <w:b/>
                <w:szCs w:val="24"/>
              </w:rPr>
            </w:pPr>
            <w:r w:rsidRPr="00EE4517">
              <w:rPr>
                <w:b/>
                <w:szCs w:val="24"/>
              </w:rPr>
              <w:t>Наименование проекта</w:t>
            </w:r>
          </w:p>
          <w:p w14:paraId="169CCFB7" w14:textId="77777777" w:rsidR="00E8562E" w:rsidRPr="00EE4517" w:rsidRDefault="00E8562E" w:rsidP="006D03D5">
            <w:pPr>
              <w:jc w:val="center"/>
              <w:rPr>
                <w:b/>
                <w:szCs w:val="24"/>
              </w:rPr>
            </w:pPr>
            <w:r w:rsidRPr="00EE4517">
              <w:rPr>
                <w:b/>
                <w:szCs w:val="24"/>
              </w:rPr>
              <w:t xml:space="preserve"> правового акта </w:t>
            </w:r>
          </w:p>
          <w:p w14:paraId="18D96DDC" w14:textId="77777777" w:rsidR="00E8562E" w:rsidRPr="00EE4517" w:rsidRDefault="00E8562E" w:rsidP="006D03D5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4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8443F" w14:textId="77777777" w:rsidR="00E8562E" w:rsidRPr="00EE4517" w:rsidRDefault="00E8562E" w:rsidP="006D03D5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EE4517">
              <w:rPr>
                <w:rFonts w:eastAsia="Calibri"/>
                <w:b/>
                <w:szCs w:val="24"/>
                <w:lang w:eastAsia="en-US"/>
              </w:rPr>
              <w:t>Результаты голосования</w:t>
            </w:r>
          </w:p>
        </w:tc>
      </w:tr>
      <w:tr w:rsidR="00E8562E" w:rsidRPr="00EE4517" w14:paraId="6EDBF5C4" w14:textId="77777777" w:rsidTr="006D03D5">
        <w:tc>
          <w:tcPr>
            <w:tcW w:w="6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2EBB2E" w14:textId="77777777" w:rsidR="00E8562E" w:rsidRPr="00EE4517" w:rsidRDefault="00E8562E" w:rsidP="006D03D5">
            <w:pPr>
              <w:rPr>
                <w:szCs w:val="24"/>
              </w:rPr>
            </w:pPr>
          </w:p>
        </w:tc>
        <w:tc>
          <w:tcPr>
            <w:tcW w:w="54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CFA12F" w14:textId="77777777" w:rsidR="00E8562E" w:rsidRPr="00EE4517" w:rsidRDefault="00E8562E" w:rsidP="006D03D5">
            <w:pPr>
              <w:rPr>
                <w:szCs w:val="24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7813C" w14:textId="77777777" w:rsidR="00E8562E" w:rsidRPr="00EE4517" w:rsidRDefault="00E8562E" w:rsidP="006D03D5">
            <w:pPr>
              <w:ind w:right="-108"/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EE4517">
              <w:rPr>
                <w:rFonts w:eastAsia="Calibri"/>
                <w:b/>
                <w:szCs w:val="24"/>
                <w:lang w:eastAsia="en-US"/>
              </w:rPr>
              <w:t>1 чтение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5A9B3" w14:textId="77777777" w:rsidR="00E8562E" w:rsidRPr="00EE4517" w:rsidRDefault="00E8562E" w:rsidP="006D03D5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EE4517">
              <w:rPr>
                <w:rFonts w:eastAsia="Calibri"/>
                <w:b/>
                <w:szCs w:val="24"/>
                <w:lang w:eastAsia="en-US"/>
              </w:rPr>
              <w:t>2 чтение</w:t>
            </w:r>
          </w:p>
        </w:tc>
      </w:tr>
      <w:tr w:rsidR="00705DB2" w:rsidRPr="00EE4517" w14:paraId="37DC2692" w14:textId="77777777" w:rsidTr="006D03D5">
        <w:tc>
          <w:tcPr>
            <w:tcW w:w="690" w:type="dxa"/>
            <w:tcBorders>
              <w:left w:val="single" w:sz="4" w:space="0" w:color="000000"/>
              <w:right w:val="single" w:sz="4" w:space="0" w:color="000000"/>
            </w:tcBorders>
          </w:tcPr>
          <w:p w14:paraId="1AFB3284" w14:textId="77777777" w:rsidR="00705DB2" w:rsidRPr="00EE4517" w:rsidRDefault="00705DB2" w:rsidP="006D03D5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413" w:type="dxa"/>
            <w:tcBorders>
              <w:left w:val="single" w:sz="4" w:space="0" w:color="000000"/>
              <w:right w:val="single" w:sz="4" w:space="0" w:color="000000"/>
            </w:tcBorders>
          </w:tcPr>
          <w:p w14:paraId="3CFC3458" w14:textId="6553CEE3" w:rsidR="00D64079" w:rsidRPr="00705DB2" w:rsidRDefault="001071AA" w:rsidP="006D03D5">
            <w:pPr>
              <w:jc w:val="both"/>
              <w:rPr>
                <w:szCs w:val="24"/>
              </w:rPr>
            </w:pPr>
            <w:r w:rsidRPr="001071AA">
              <w:rPr>
                <w:szCs w:val="24"/>
              </w:rPr>
              <w:t>1. О проекте закона Республики Мордовия «О внесении изменений в отдельные законы Республики Мордовия»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367D18" w14:textId="2CFE4568" w:rsidR="00A53827" w:rsidRPr="00A84DEC" w:rsidRDefault="00A53827" w:rsidP="006D03D5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>
              <w:rPr>
                <w:rFonts w:eastAsia="Calibri"/>
                <w:szCs w:val="24"/>
                <w:lang w:val="en-US" w:eastAsia="en-US"/>
              </w:rPr>
              <w:t>4</w:t>
            </w:r>
            <w:r w:rsidR="00A84DEC">
              <w:rPr>
                <w:rFonts w:eastAsia="Calibri"/>
                <w:szCs w:val="24"/>
                <w:lang w:eastAsia="en-US"/>
              </w:rPr>
              <w:t>2</w:t>
            </w:r>
          </w:p>
          <w:p w14:paraId="3669C395" w14:textId="77777777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32FAB92A" w14:textId="1280F802" w:rsidR="00705DB2" w:rsidRPr="00705DB2" w:rsidRDefault="00A53827" w:rsidP="006D03D5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3EFC83" w14:textId="7F9F10F3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 w:rsidR="00A84DEC" w:rsidRPr="00A84DEC">
              <w:rPr>
                <w:rFonts w:eastAsia="Calibri"/>
                <w:szCs w:val="24"/>
                <w:lang w:val="en-US" w:eastAsia="en-US"/>
              </w:rPr>
              <w:t>42</w:t>
            </w:r>
          </w:p>
          <w:p w14:paraId="7C69E15D" w14:textId="77777777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1BE19349" w14:textId="04F79A56" w:rsidR="00705DB2" w:rsidRPr="00705DB2" w:rsidRDefault="00A53827" w:rsidP="006D03D5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</w:tr>
      <w:tr w:rsidR="00D64079" w:rsidRPr="00EE4517" w14:paraId="51D81CF7" w14:textId="77777777" w:rsidTr="006D03D5">
        <w:tc>
          <w:tcPr>
            <w:tcW w:w="690" w:type="dxa"/>
            <w:tcBorders>
              <w:left w:val="single" w:sz="4" w:space="0" w:color="000000"/>
              <w:right w:val="single" w:sz="4" w:space="0" w:color="000000"/>
            </w:tcBorders>
          </w:tcPr>
          <w:p w14:paraId="13C07AB8" w14:textId="77777777" w:rsidR="00D64079" w:rsidRPr="00EE4517" w:rsidRDefault="00D64079" w:rsidP="006D03D5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413" w:type="dxa"/>
            <w:tcBorders>
              <w:left w:val="single" w:sz="4" w:space="0" w:color="000000"/>
              <w:right w:val="single" w:sz="4" w:space="0" w:color="000000"/>
            </w:tcBorders>
          </w:tcPr>
          <w:p w14:paraId="17F0F534" w14:textId="192E3DFC" w:rsidR="00D64079" w:rsidRPr="001071AA" w:rsidRDefault="001071AA" w:rsidP="006D03D5">
            <w:pPr>
              <w:tabs>
                <w:tab w:val="left" w:pos="-3544"/>
              </w:tabs>
              <w:jc w:val="both"/>
              <w:rPr>
                <w:szCs w:val="24"/>
              </w:rPr>
            </w:pPr>
            <w:r w:rsidRPr="001071AA">
              <w:rPr>
                <w:szCs w:val="24"/>
              </w:rPr>
              <w:t>2. О проекте закона Республики Мордовия «О переводе земельного участка сельскохозяйственного назначения с кадастровым номером 13:12:0113002:430 в другую категорию»</w:t>
            </w:r>
          </w:p>
        </w:tc>
        <w:tc>
          <w:tcPr>
            <w:tcW w:w="2185" w:type="dxa"/>
            <w:tcBorders>
              <w:left w:val="single" w:sz="4" w:space="0" w:color="000000"/>
              <w:right w:val="single" w:sz="4" w:space="0" w:color="000000"/>
            </w:tcBorders>
          </w:tcPr>
          <w:p w14:paraId="564DE97C" w14:textId="627B02D0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 w:rsidR="00A84DEC" w:rsidRPr="00A84DEC">
              <w:rPr>
                <w:rFonts w:eastAsia="Calibri"/>
                <w:szCs w:val="24"/>
                <w:lang w:val="en-US" w:eastAsia="en-US"/>
              </w:rPr>
              <w:t>42</w:t>
            </w:r>
          </w:p>
          <w:p w14:paraId="060315D7" w14:textId="77777777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418E83FD" w14:textId="3F6979C6" w:rsidR="00D64079" w:rsidRPr="00705DB2" w:rsidRDefault="00A53827" w:rsidP="006D03D5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</w:tcPr>
          <w:p w14:paraId="399F1C4E" w14:textId="0ACAC4BF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 w:rsidR="00A84DEC" w:rsidRPr="00A84DEC">
              <w:rPr>
                <w:rFonts w:eastAsia="Calibri"/>
                <w:szCs w:val="24"/>
                <w:lang w:val="en-US" w:eastAsia="en-US"/>
              </w:rPr>
              <w:t>42</w:t>
            </w:r>
          </w:p>
          <w:p w14:paraId="280DBF9E" w14:textId="77777777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14887408" w14:textId="327CDDBA" w:rsidR="00D64079" w:rsidRPr="00705DB2" w:rsidRDefault="00A53827" w:rsidP="006D03D5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</w:tr>
      <w:tr w:rsidR="00D64079" w:rsidRPr="00EE4517" w14:paraId="604624C7" w14:textId="77777777" w:rsidTr="006D03D5">
        <w:tc>
          <w:tcPr>
            <w:tcW w:w="690" w:type="dxa"/>
            <w:tcBorders>
              <w:left w:val="single" w:sz="4" w:space="0" w:color="000000"/>
              <w:right w:val="single" w:sz="4" w:space="0" w:color="000000"/>
            </w:tcBorders>
          </w:tcPr>
          <w:p w14:paraId="6ADC0333" w14:textId="77777777" w:rsidR="00D64079" w:rsidRPr="00EE4517" w:rsidRDefault="00D64079" w:rsidP="006D03D5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413" w:type="dxa"/>
            <w:tcBorders>
              <w:left w:val="single" w:sz="4" w:space="0" w:color="000000"/>
              <w:right w:val="single" w:sz="4" w:space="0" w:color="000000"/>
            </w:tcBorders>
          </w:tcPr>
          <w:p w14:paraId="1035B1E1" w14:textId="3F5AFB67" w:rsidR="00D64079" w:rsidRPr="00705DB2" w:rsidRDefault="001071AA" w:rsidP="006D03D5">
            <w:pPr>
              <w:tabs>
                <w:tab w:val="left" w:pos="-3544"/>
              </w:tabs>
              <w:jc w:val="both"/>
              <w:rPr>
                <w:szCs w:val="24"/>
              </w:rPr>
            </w:pPr>
            <w:r w:rsidRPr="001071AA">
              <w:rPr>
                <w:szCs w:val="24"/>
              </w:rPr>
              <w:t>О проекте закона Республики Мордовия «О внесении изменений в Закон Республики Мордовия «О республиканском бюджете Республики Мордовия на 2026 год и на плановый период 2027 и 2028 годов»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6C07" w14:textId="32522FC1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 w:rsidR="00A84DEC" w:rsidRPr="00A84DEC">
              <w:rPr>
                <w:rFonts w:eastAsia="Calibri"/>
                <w:szCs w:val="24"/>
                <w:lang w:val="en-US" w:eastAsia="en-US"/>
              </w:rPr>
              <w:t>42</w:t>
            </w:r>
          </w:p>
          <w:p w14:paraId="2F1C2515" w14:textId="77777777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6EAC2265" w14:textId="65C7569E" w:rsidR="00D64079" w:rsidRPr="00705DB2" w:rsidRDefault="00A53827" w:rsidP="006D03D5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BED1" w14:textId="0BD3792C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 w:rsidR="00A84DEC" w:rsidRPr="00A84DEC">
              <w:rPr>
                <w:rFonts w:eastAsia="Calibri"/>
                <w:szCs w:val="24"/>
                <w:lang w:val="en-US" w:eastAsia="en-US"/>
              </w:rPr>
              <w:t>42</w:t>
            </w:r>
          </w:p>
          <w:p w14:paraId="040017FE" w14:textId="77777777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33D07C87" w14:textId="12A52A5E" w:rsidR="00D64079" w:rsidRPr="00705DB2" w:rsidRDefault="00A53827" w:rsidP="006D03D5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</w:tr>
      <w:tr w:rsidR="00D64079" w:rsidRPr="00EE4517" w14:paraId="404B0EC6" w14:textId="77777777" w:rsidTr="006D03D5">
        <w:tc>
          <w:tcPr>
            <w:tcW w:w="690" w:type="dxa"/>
            <w:tcBorders>
              <w:left w:val="single" w:sz="4" w:space="0" w:color="000000"/>
              <w:right w:val="single" w:sz="4" w:space="0" w:color="000000"/>
            </w:tcBorders>
          </w:tcPr>
          <w:p w14:paraId="7DFDC90C" w14:textId="77777777" w:rsidR="00D64079" w:rsidRPr="00EE4517" w:rsidRDefault="00D64079" w:rsidP="006D03D5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413" w:type="dxa"/>
            <w:tcBorders>
              <w:left w:val="single" w:sz="4" w:space="0" w:color="000000"/>
              <w:right w:val="single" w:sz="4" w:space="0" w:color="000000"/>
            </w:tcBorders>
          </w:tcPr>
          <w:p w14:paraId="5F02BAA2" w14:textId="2A197D81" w:rsidR="00D64079" w:rsidRPr="00705DB2" w:rsidRDefault="001071AA" w:rsidP="006D03D5">
            <w:pPr>
              <w:jc w:val="both"/>
              <w:rPr>
                <w:szCs w:val="24"/>
              </w:rPr>
            </w:pPr>
            <w:r w:rsidRPr="001071AA">
              <w:rPr>
                <w:szCs w:val="24"/>
              </w:rPr>
              <w:t>О проекте закона Республики Мордовия «О внесении изменения в статью 3 Закона Республики Мордовия «О налоге на имущество организаций»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8EAD" w14:textId="1695E171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 w:rsidR="00A84DEC" w:rsidRPr="00A84DEC">
              <w:rPr>
                <w:rFonts w:eastAsia="Calibri"/>
                <w:szCs w:val="24"/>
                <w:lang w:val="en-US" w:eastAsia="en-US"/>
              </w:rPr>
              <w:t>42</w:t>
            </w:r>
          </w:p>
          <w:p w14:paraId="0AE164C8" w14:textId="77777777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3E51368D" w14:textId="03E40FA5" w:rsidR="00D64079" w:rsidRPr="00705DB2" w:rsidRDefault="00A53827" w:rsidP="006D03D5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60F0" w14:textId="0A2F3B34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 w:rsidR="00A84DEC" w:rsidRPr="00A84DEC">
              <w:rPr>
                <w:rFonts w:eastAsia="Calibri"/>
                <w:szCs w:val="24"/>
                <w:lang w:val="en-US" w:eastAsia="en-US"/>
              </w:rPr>
              <w:t>42</w:t>
            </w:r>
          </w:p>
          <w:p w14:paraId="6876A63C" w14:textId="77777777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7CD2DBE6" w14:textId="2AD43DD7" w:rsidR="00D64079" w:rsidRPr="00705DB2" w:rsidRDefault="00A53827" w:rsidP="006D03D5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</w:tr>
      <w:tr w:rsidR="00D64079" w:rsidRPr="00EE4517" w14:paraId="18A3104E" w14:textId="77777777" w:rsidTr="006D03D5">
        <w:tc>
          <w:tcPr>
            <w:tcW w:w="690" w:type="dxa"/>
            <w:tcBorders>
              <w:left w:val="single" w:sz="4" w:space="0" w:color="000000"/>
              <w:right w:val="single" w:sz="4" w:space="0" w:color="000000"/>
            </w:tcBorders>
          </w:tcPr>
          <w:p w14:paraId="1A82A477" w14:textId="77777777" w:rsidR="00D64079" w:rsidRPr="00EE4517" w:rsidRDefault="00D64079" w:rsidP="006D03D5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413" w:type="dxa"/>
            <w:tcBorders>
              <w:left w:val="single" w:sz="4" w:space="0" w:color="000000"/>
              <w:right w:val="single" w:sz="4" w:space="0" w:color="000000"/>
            </w:tcBorders>
          </w:tcPr>
          <w:p w14:paraId="20EC173D" w14:textId="393F83F7" w:rsidR="00D64079" w:rsidRPr="00705DB2" w:rsidRDefault="001071AA" w:rsidP="006D03D5">
            <w:pPr>
              <w:tabs>
                <w:tab w:val="left" w:pos="-3544"/>
              </w:tabs>
              <w:jc w:val="both"/>
              <w:rPr>
                <w:szCs w:val="24"/>
              </w:rPr>
            </w:pPr>
            <w:r w:rsidRPr="001071AA">
              <w:rPr>
                <w:szCs w:val="24"/>
              </w:rPr>
              <w:t>О проекте закона Республики Мордовия «О внесении изменений в отдельные законы Республики Мордовия»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0B89" w14:textId="3760B95D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 w:rsidR="00A84DEC" w:rsidRPr="00A84DEC">
              <w:rPr>
                <w:rFonts w:eastAsia="Calibri"/>
                <w:szCs w:val="24"/>
                <w:lang w:val="en-US" w:eastAsia="en-US"/>
              </w:rPr>
              <w:t>42</w:t>
            </w:r>
          </w:p>
          <w:p w14:paraId="3C5B8147" w14:textId="77777777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25A35456" w14:textId="1D7B5A09" w:rsidR="00D64079" w:rsidRPr="00705DB2" w:rsidRDefault="00A53827" w:rsidP="006D03D5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00F1" w14:textId="2BAC8EA0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 w:rsidR="00A84DEC" w:rsidRPr="00A84DEC">
              <w:rPr>
                <w:rFonts w:eastAsia="Calibri"/>
                <w:szCs w:val="24"/>
                <w:lang w:val="en-US" w:eastAsia="en-US"/>
              </w:rPr>
              <w:t>42</w:t>
            </w:r>
          </w:p>
          <w:p w14:paraId="79880F24" w14:textId="77777777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4AC592F1" w14:textId="73B9C000" w:rsidR="00D64079" w:rsidRPr="00705DB2" w:rsidRDefault="00A53827" w:rsidP="006D03D5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</w:tr>
      <w:tr w:rsidR="00D64079" w:rsidRPr="00EE4517" w14:paraId="7A1AF925" w14:textId="77777777" w:rsidTr="006D03D5">
        <w:tc>
          <w:tcPr>
            <w:tcW w:w="690" w:type="dxa"/>
            <w:tcBorders>
              <w:left w:val="single" w:sz="4" w:space="0" w:color="000000"/>
              <w:right w:val="single" w:sz="4" w:space="0" w:color="000000"/>
            </w:tcBorders>
          </w:tcPr>
          <w:p w14:paraId="42B53144" w14:textId="77777777" w:rsidR="00D64079" w:rsidRPr="00EE4517" w:rsidRDefault="00D64079" w:rsidP="006D03D5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413" w:type="dxa"/>
            <w:tcBorders>
              <w:left w:val="single" w:sz="4" w:space="0" w:color="000000"/>
              <w:right w:val="single" w:sz="4" w:space="0" w:color="000000"/>
            </w:tcBorders>
          </w:tcPr>
          <w:p w14:paraId="1030BAE8" w14:textId="5F74FBAF" w:rsidR="00D64079" w:rsidRPr="00705DB2" w:rsidRDefault="001071AA" w:rsidP="006D03D5">
            <w:pPr>
              <w:pStyle w:val="ad"/>
              <w:rPr>
                <w:b w:val="0"/>
                <w:bCs/>
                <w:sz w:val="24"/>
                <w:szCs w:val="24"/>
              </w:rPr>
            </w:pPr>
            <w:r w:rsidRPr="001071AA">
              <w:rPr>
                <w:b w:val="0"/>
                <w:bCs/>
                <w:sz w:val="24"/>
                <w:szCs w:val="24"/>
              </w:rPr>
              <w:t>О проекте закона Республики Мордовия «О внесении изменения в статью 5 Закона Республики Мордовия «О перераспределении отдельных полномочий в области градостроительной деятельности между органами местного самоуправления Рузаевского муниципального района Республики Мордовия и органами государственной власти Республики Мордовия»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60C7" w14:textId="729873AC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 w:rsidR="00A84DEC" w:rsidRPr="00A84DEC">
              <w:rPr>
                <w:rFonts w:eastAsia="Calibri"/>
                <w:szCs w:val="24"/>
                <w:lang w:val="en-US" w:eastAsia="en-US"/>
              </w:rPr>
              <w:t>42</w:t>
            </w:r>
          </w:p>
          <w:p w14:paraId="2ED27D13" w14:textId="77777777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1AF4C9C0" w14:textId="5C150004" w:rsidR="00D64079" w:rsidRPr="00705DB2" w:rsidRDefault="00A53827" w:rsidP="006D03D5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8F82" w14:textId="194F1667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 w:rsidR="00A84DEC" w:rsidRPr="00A84DEC">
              <w:rPr>
                <w:rFonts w:eastAsia="Calibri"/>
                <w:szCs w:val="24"/>
                <w:lang w:val="en-US" w:eastAsia="en-US"/>
              </w:rPr>
              <w:t>42</w:t>
            </w:r>
          </w:p>
          <w:p w14:paraId="21914B4A" w14:textId="77777777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3CB1551C" w14:textId="5E022049" w:rsidR="00D64079" w:rsidRPr="00705DB2" w:rsidRDefault="00A53827" w:rsidP="006D03D5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</w:tr>
      <w:tr w:rsidR="00D64079" w:rsidRPr="00EE4517" w14:paraId="78FE59FB" w14:textId="77777777" w:rsidTr="006D03D5">
        <w:tc>
          <w:tcPr>
            <w:tcW w:w="690" w:type="dxa"/>
            <w:tcBorders>
              <w:left w:val="single" w:sz="4" w:space="0" w:color="000000"/>
              <w:right w:val="single" w:sz="4" w:space="0" w:color="000000"/>
            </w:tcBorders>
          </w:tcPr>
          <w:p w14:paraId="77D508CF" w14:textId="77777777" w:rsidR="00D64079" w:rsidRPr="00EE4517" w:rsidRDefault="00D64079" w:rsidP="006D03D5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413" w:type="dxa"/>
            <w:tcBorders>
              <w:left w:val="single" w:sz="4" w:space="0" w:color="000000"/>
              <w:right w:val="single" w:sz="4" w:space="0" w:color="000000"/>
            </w:tcBorders>
          </w:tcPr>
          <w:p w14:paraId="55A1F595" w14:textId="0431081A" w:rsidR="00D64079" w:rsidRPr="00705DB2" w:rsidRDefault="001071AA" w:rsidP="006D03D5">
            <w:pPr>
              <w:jc w:val="both"/>
              <w:rPr>
                <w:szCs w:val="24"/>
              </w:rPr>
            </w:pPr>
            <w:r w:rsidRPr="001071AA">
              <w:rPr>
                <w:szCs w:val="24"/>
              </w:rPr>
              <w:t>О проекте закона Республики Мордовия «О внесении изменения в статью 1 Закона Республики Мордовия «О дополнительной мере социальной поддержки лиц из числа детей - сирот и детей, оставшихся без попечения родителей»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2564A7" w14:textId="76051540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 w:rsidR="00A84DEC" w:rsidRPr="00A84DEC">
              <w:rPr>
                <w:rFonts w:eastAsia="Calibri"/>
                <w:szCs w:val="24"/>
                <w:lang w:val="en-US" w:eastAsia="en-US"/>
              </w:rPr>
              <w:t>42</w:t>
            </w:r>
          </w:p>
          <w:p w14:paraId="3B932872" w14:textId="77777777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660386C3" w14:textId="178365B9" w:rsidR="00D64079" w:rsidRPr="00705DB2" w:rsidRDefault="00A53827" w:rsidP="006D03D5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3A617E" w14:textId="193DF24F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 w:rsidR="00A84DEC" w:rsidRPr="00A84DEC">
              <w:rPr>
                <w:rFonts w:eastAsia="Calibri"/>
                <w:szCs w:val="24"/>
                <w:lang w:val="en-US" w:eastAsia="en-US"/>
              </w:rPr>
              <w:t>42</w:t>
            </w:r>
          </w:p>
          <w:p w14:paraId="53BB086C" w14:textId="77777777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128AFC51" w14:textId="493EF56B" w:rsidR="00D64079" w:rsidRPr="00705DB2" w:rsidRDefault="00A53827" w:rsidP="006D03D5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</w:tr>
      <w:tr w:rsidR="00D64079" w:rsidRPr="00EE4517" w14:paraId="201460BF" w14:textId="77777777" w:rsidTr="006D03D5">
        <w:tc>
          <w:tcPr>
            <w:tcW w:w="690" w:type="dxa"/>
            <w:tcBorders>
              <w:left w:val="single" w:sz="4" w:space="0" w:color="000000"/>
              <w:right w:val="single" w:sz="4" w:space="0" w:color="000000"/>
            </w:tcBorders>
          </w:tcPr>
          <w:p w14:paraId="50CEF8FB" w14:textId="77777777" w:rsidR="00D64079" w:rsidRPr="00EE4517" w:rsidRDefault="00D64079" w:rsidP="006D03D5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413" w:type="dxa"/>
            <w:tcBorders>
              <w:left w:val="single" w:sz="4" w:space="0" w:color="000000"/>
              <w:right w:val="single" w:sz="4" w:space="0" w:color="000000"/>
            </w:tcBorders>
          </w:tcPr>
          <w:p w14:paraId="7CD177BA" w14:textId="7E9C170F" w:rsidR="00D64079" w:rsidRDefault="001071AA" w:rsidP="006D03D5">
            <w:pPr>
              <w:tabs>
                <w:tab w:val="left" w:pos="-3544"/>
              </w:tabs>
              <w:jc w:val="both"/>
              <w:rPr>
                <w:szCs w:val="24"/>
              </w:rPr>
            </w:pPr>
            <w:r w:rsidRPr="001071AA">
              <w:rPr>
                <w:szCs w:val="24"/>
              </w:rPr>
              <w:t>О проекте закона Республики Мордовия «О внесении изменений в отдельные законодательные акты Республики Мордовия»</w:t>
            </w:r>
          </w:p>
          <w:p w14:paraId="405839DB" w14:textId="6AE20B1E" w:rsidR="00D64079" w:rsidRPr="00705DB2" w:rsidRDefault="00D64079" w:rsidP="006D03D5">
            <w:pPr>
              <w:tabs>
                <w:tab w:val="left" w:pos="-3544"/>
              </w:tabs>
              <w:jc w:val="both"/>
              <w:rPr>
                <w:szCs w:val="24"/>
              </w:rPr>
            </w:pPr>
          </w:p>
        </w:tc>
        <w:tc>
          <w:tcPr>
            <w:tcW w:w="2185" w:type="dxa"/>
            <w:tcBorders>
              <w:left w:val="single" w:sz="4" w:space="0" w:color="000000"/>
              <w:right w:val="single" w:sz="4" w:space="0" w:color="000000"/>
            </w:tcBorders>
          </w:tcPr>
          <w:p w14:paraId="085BD974" w14:textId="4709AC49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 w:rsidR="00A84DEC" w:rsidRPr="00A84DEC">
              <w:rPr>
                <w:rFonts w:eastAsia="Calibri"/>
                <w:szCs w:val="24"/>
                <w:lang w:val="en-US" w:eastAsia="en-US"/>
              </w:rPr>
              <w:t>42</w:t>
            </w:r>
          </w:p>
          <w:p w14:paraId="46B1F4BB" w14:textId="77777777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7304E5CA" w14:textId="34068F9D" w:rsidR="00D64079" w:rsidRPr="00705DB2" w:rsidRDefault="00A53827" w:rsidP="006D03D5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</w:tcPr>
          <w:p w14:paraId="3C6A8C0F" w14:textId="17DEFE2D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за – </w:t>
            </w:r>
            <w:r w:rsidR="00A84DEC" w:rsidRPr="00A84DEC">
              <w:rPr>
                <w:rFonts w:eastAsia="Calibri"/>
                <w:szCs w:val="24"/>
                <w:lang w:val="en-US" w:eastAsia="en-US"/>
              </w:rPr>
              <w:t>42</w:t>
            </w:r>
          </w:p>
          <w:p w14:paraId="5E8BFE94" w14:textId="77777777" w:rsidR="00A53827" w:rsidRPr="00A53827" w:rsidRDefault="00A53827" w:rsidP="006D03D5">
            <w:pPr>
              <w:ind w:right="-108"/>
              <w:jc w:val="center"/>
              <w:rPr>
                <w:rFonts w:eastAsia="Calibri"/>
                <w:szCs w:val="24"/>
                <w:lang w:val="en-US"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 xml:space="preserve">против – </w:t>
            </w:r>
            <w:r>
              <w:rPr>
                <w:rFonts w:eastAsia="Calibri"/>
                <w:szCs w:val="24"/>
                <w:lang w:val="en-US" w:eastAsia="en-US"/>
              </w:rPr>
              <w:t>0</w:t>
            </w:r>
          </w:p>
          <w:p w14:paraId="3767B195" w14:textId="3BB25985" w:rsidR="00D64079" w:rsidRPr="00705DB2" w:rsidRDefault="00A53827" w:rsidP="006D03D5">
            <w:pPr>
              <w:ind w:right="-108"/>
              <w:rPr>
                <w:rFonts w:eastAsia="Calibri"/>
                <w:szCs w:val="24"/>
                <w:lang w:eastAsia="en-US"/>
              </w:rPr>
            </w:pPr>
            <w:r w:rsidRPr="00705DB2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val="en-US" w:eastAsia="en-US"/>
              </w:rPr>
              <w:t xml:space="preserve"> 0</w:t>
            </w:r>
          </w:p>
        </w:tc>
      </w:tr>
      <w:tr w:rsidR="001071AA" w:rsidRPr="00EE4517" w14:paraId="54DB64B7" w14:textId="77777777" w:rsidTr="006D03D5">
        <w:tc>
          <w:tcPr>
            <w:tcW w:w="690" w:type="dxa"/>
            <w:tcBorders>
              <w:left w:val="single" w:sz="4" w:space="0" w:color="000000"/>
              <w:right w:val="single" w:sz="4" w:space="0" w:color="000000"/>
            </w:tcBorders>
          </w:tcPr>
          <w:p w14:paraId="375A3314" w14:textId="77777777" w:rsidR="001071AA" w:rsidRPr="00EE4517" w:rsidRDefault="001071AA" w:rsidP="006D03D5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413" w:type="dxa"/>
            <w:tcBorders>
              <w:left w:val="single" w:sz="4" w:space="0" w:color="000000"/>
              <w:right w:val="single" w:sz="4" w:space="0" w:color="000000"/>
            </w:tcBorders>
          </w:tcPr>
          <w:p w14:paraId="7214022E" w14:textId="77777777" w:rsidR="001071AA" w:rsidRDefault="001071AA" w:rsidP="006D03D5">
            <w:pPr>
              <w:pStyle w:val="ab"/>
              <w:contextualSpacing/>
              <w:jc w:val="both"/>
              <w:rPr>
                <w:b w:val="0"/>
                <w:bCs/>
                <w:sz w:val="24"/>
                <w:szCs w:val="24"/>
              </w:rPr>
            </w:pPr>
            <w:r w:rsidRPr="001071AA">
              <w:rPr>
                <w:b w:val="0"/>
                <w:bCs/>
                <w:sz w:val="24"/>
                <w:szCs w:val="24"/>
              </w:rPr>
              <w:t>О проекте закона Республики Мордовия «О внесении изменений в законы Республики Мордовия о референдумах в части приведения их в соответствие с федеральным законодательством»</w:t>
            </w:r>
          </w:p>
          <w:p w14:paraId="1A665A6A" w14:textId="77777777" w:rsidR="001071AA" w:rsidRPr="001071AA" w:rsidRDefault="001071AA" w:rsidP="006D03D5">
            <w:pPr>
              <w:tabs>
                <w:tab w:val="left" w:pos="-3544"/>
              </w:tabs>
              <w:jc w:val="both"/>
              <w:rPr>
                <w:szCs w:val="24"/>
              </w:rPr>
            </w:pPr>
          </w:p>
        </w:tc>
        <w:tc>
          <w:tcPr>
            <w:tcW w:w="2185" w:type="dxa"/>
            <w:tcBorders>
              <w:left w:val="single" w:sz="4" w:space="0" w:color="000000"/>
              <w:right w:val="single" w:sz="4" w:space="0" w:color="000000"/>
            </w:tcBorders>
          </w:tcPr>
          <w:p w14:paraId="78441DFD" w14:textId="3BA587FA" w:rsidR="001071AA" w:rsidRPr="001071AA" w:rsidRDefault="001071AA" w:rsidP="006D03D5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1071AA">
              <w:rPr>
                <w:rFonts w:eastAsia="Calibri"/>
                <w:szCs w:val="24"/>
                <w:lang w:eastAsia="en-US"/>
              </w:rPr>
              <w:t xml:space="preserve">за – </w:t>
            </w:r>
            <w:r w:rsidR="00A84DEC">
              <w:rPr>
                <w:rFonts w:eastAsia="Calibri"/>
                <w:szCs w:val="24"/>
                <w:lang w:eastAsia="en-US"/>
              </w:rPr>
              <w:t>39</w:t>
            </w:r>
          </w:p>
          <w:p w14:paraId="683F60E7" w14:textId="77777777" w:rsidR="001071AA" w:rsidRPr="001071AA" w:rsidRDefault="001071AA" w:rsidP="006D03D5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1071AA">
              <w:rPr>
                <w:rFonts w:eastAsia="Calibri"/>
                <w:szCs w:val="24"/>
                <w:lang w:eastAsia="en-US"/>
              </w:rPr>
              <w:t>против – 0</w:t>
            </w:r>
          </w:p>
          <w:p w14:paraId="7CAF5DDE" w14:textId="77777777" w:rsidR="001071AA" w:rsidRDefault="001071AA" w:rsidP="006D03D5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1071AA">
              <w:rPr>
                <w:rFonts w:eastAsia="Calibri"/>
                <w:szCs w:val="24"/>
                <w:lang w:eastAsia="en-US"/>
              </w:rPr>
              <w:t>воздержались – 0</w:t>
            </w:r>
          </w:p>
          <w:p w14:paraId="63A7474F" w14:textId="759DE932" w:rsidR="00A84DEC" w:rsidRPr="00705DB2" w:rsidRDefault="00A84DEC" w:rsidP="006D03D5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не голосовали – 3</w:t>
            </w:r>
          </w:p>
        </w:tc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</w:tcPr>
          <w:p w14:paraId="25B8EEB1" w14:textId="77FD6158" w:rsidR="001071AA" w:rsidRPr="001071AA" w:rsidRDefault="001071AA" w:rsidP="006D03D5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1071AA">
              <w:rPr>
                <w:rFonts w:eastAsia="Calibri"/>
                <w:szCs w:val="24"/>
                <w:lang w:eastAsia="en-US"/>
              </w:rPr>
              <w:t xml:space="preserve">за – </w:t>
            </w:r>
            <w:r w:rsidR="00A84DEC">
              <w:rPr>
                <w:rFonts w:eastAsia="Calibri"/>
                <w:szCs w:val="24"/>
                <w:lang w:eastAsia="en-US"/>
              </w:rPr>
              <w:t>39</w:t>
            </w:r>
          </w:p>
          <w:p w14:paraId="42A9C37C" w14:textId="77777777" w:rsidR="001071AA" w:rsidRPr="001071AA" w:rsidRDefault="001071AA" w:rsidP="006D03D5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1071AA">
              <w:rPr>
                <w:rFonts w:eastAsia="Calibri"/>
                <w:szCs w:val="24"/>
                <w:lang w:eastAsia="en-US"/>
              </w:rPr>
              <w:t>против – 0</w:t>
            </w:r>
          </w:p>
          <w:p w14:paraId="7914B30D" w14:textId="77777777" w:rsidR="001071AA" w:rsidRDefault="001071AA" w:rsidP="006D03D5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1071AA">
              <w:rPr>
                <w:rFonts w:eastAsia="Calibri"/>
                <w:szCs w:val="24"/>
                <w:lang w:eastAsia="en-US"/>
              </w:rPr>
              <w:t>воздержались – 0</w:t>
            </w:r>
          </w:p>
          <w:p w14:paraId="23678162" w14:textId="0A00A5B9" w:rsidR="00A84DEC" w:rsidRPr="00705DB2" w:rsidRDefault="00A84DEC" w:rsidP="006D03D5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A84DEC">
              <w:rPr>
                <w:rFonts w:eastAsia="Calibri"/>
                <w:szCs w:val="24"/>
                <w:lang w:eastAsia="en-US"/>
              </w:rPr>
              <w:t>не голосовали – 3</w:t>
            </w:r>
          </w:p>
        </w:tc>
      </w:tr>
      <w:tr w:rsidR="00D64079" w:rsidRPr="00EE4517" w14:paraId="2D78E600" w14:textId="77777777" w:rsidTr="006D03D5">
        <w:tc>
          <w:tcPr>
            <w:tcW w:w="690" w:type="dxa"/>
            <w:tcBorders>
              <w:left w:val="single" w:sz="4" w:space="0" w:color="000000"/>
              <w:right w:val="single" w:sz="4" w:space="0" w:color="000000"/>
            </w:tcBorders>
          </w:tcPr>
          <w:p w14:paraId="7E04B426" w14:textId="77777777" w:rsidR="00D64079" w:rsidRPr="00EE4517" w:rsidRDefault="00D64079" w:rsidP="006D03D5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5413" w:type="dxa"/>
            <w:tcBorders>
              <w:left w:val="single" w:sz="4" w:space="0" w:color="000000"/>
              <w:right w:val="single" w:sz="4" w:space="0" w:color="000000"/>
            </w:tcBorders>
          </w:tcPr>
          <w:p w14:paraId="158022BF" w14:textId="1E99853E" w:rsidR="00D64079" w:rsidRPr="00705DB2" w:rsidRDefault="001071AA" w:rsidP="006D03D5">
            <w:pPr>
              <w:pStyle w:val="ab"/>
              <w:contextualSpacing/>
              <w:jc w:val="both"/>
              <w:rPr>
                <w:b w:val="0"/>
                <w:bCs/>
                <w:sz w:val="24"/>
                <w:szCs w:val="24"/>
              </w:rPr>
            </w:pPr>
            <w:r w:rsidRPr="001071AA">
              <w:rPr>
                <w:b w:val="0"/>
                <w:bCs/>
                <w:sz w:val="24"/>
                <w:szCs w:val="24"/>
              </w:rPr>
              <w:t>О назначении на должность мировых судей Республики Мордовия</w:t>
            </w:r>
          </w:p>
        </w:tc>
        <w:tc>
          <w:tcPr>
            <w:tcW w:w="42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1484C5A" w14:textId="77777777" w:rsidR="006F5B97" w:rsidRPr="006F5B97" w:rsidRDefault="006F5B97" w:rsidP="006D03D5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6F5B97">
              <w:rPr>
                <w:rFonts w:eastAsia="Calibri"/>
                <w:szCs w:val="24"/>
                <w:lang w:eastAsia="en-US"/>
              </w:rPr>
              <w:t xml:space="preserve">Кандидат на должность мирового судьи судебного участка Кадошкинского района </w:t>
            </w:r>
          </w:p>
          <w:p w14:paraId="3DA5D3AA" w14:textId="77777777" w:rsidR="006F5B97" w:rsidRPr="006F5B97" w:rsidRDefault="006F5B97" w:rsidP="006D03D5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6F5B97">
              <w:rPr>
                <w:rFonts w:eastAsia="Calibri"/>
                <w:szCs w:val="24"/>
                <w:lang w:eastAsia="en-US"/>
              </w:rPr>
              <w:t xml:space="preserve">Республики Мордовия </w:t>
            </w:r>
          </w:p>
          <w:p w14:paraId="1DB5F8BA" w14:textId="77777777" w:rsidR="006F5B97" w:rsidRPr="006F5B97" w:rsidRDefault="006F5B97" w:rsidP="006D03D5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r w:rsidRPr="006F5B97">
              <w:rPr>
                <w:rFonts w:eastAsia="Calibri"/>
                <w:szCs w:val="24"/>
                <w:lang w:eastAsia="en-US"/>
              </w:rPr>
              <w:lastRenderedPageBreak/>
              <w:t>Ерусланкина</w:t>
            </w:r>
            <w:proofErr w:type="spellEnd"/>
            <w:r w:rsidRPr="006F5B97">
              <w:rPr>
                <w:rFonts w:eastAsia="Calibri"/>
                <w:szCs w:val="24"/>
                <w:lang w:eastAsia="en-US"/>
              </w:rPr>
              <w:t xml:space="preserve"> М.В.</w:t>
            </w:r>
          </w:p>
          <w:p w14:paraId="6913B47C" w14:textId="39254623" w:rsidR="006F5B97" w:rsidRPr="006F5B97" w:rsidRDefault="006F5B97" w:rsidP="006D03D5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6F5B97">
              <w:rPr>
                <w:rFonts w:eastAsia="Calibri"/>
                <w:szCs w:val="24"/>
                <w:lang w:eastAsia="en-US"/>
              </w:rPr>
              <w:t>за –</w:t>
            </w:r>
            <w:r>
              <w:rPr>
                <w:rFonts w:eastAsia="Calibri"/>
                <w:szCs w:val="24"/>
                <w:lang w:eastAsia="en-US"/>
              </w:rPr>
              <w:t xml:space="preserve"> 42</w:t>
            </w:r>
          </w:p>
          <w:p w14:paraId="33FFECBD" w14:textId="3B98D9E2" w:rsidR="006F5B97" w:rsidRPr="006F5B97" w:rsidRDefault="006F5B97" w:rsidP="006D03D5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6F5B97">
              <w:rPr>
                <w:rFonts w:eastAsia="Calibri"/>
                <w:szCs w:val="24"/>
                <w:lang w:eastAsia="en-US"/>
              </w:rPr>
              <w:t>против –</w:t>
            </w:r>
            <w:r>
              <w:rPr>
                <w:rFonts w:eastAsia="Calibri"/>
                <w:szCs w:val="24"/>
                <w:lang w:eastAsia="en-US"/>
              </w:rPr>
              <w:t xml:space="preserve"> 0</w:t>
            </w:r>
          </w:p>
          <w:p w14:paraId="7C29D384" w14:textId="716BAF2C" w:rsidR="006F5B97" w:rsidRPr="006F5B97" w:rsidRDefault="006F5B97" w:rsidP="006D03D5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6F5B97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eastAsia="en-US"/>
              </w:rPr>
              <w:t xml:space="preserve"> 0</w:t>
            </w:r>
          </w:p>
          <w:p w14:paraId="6BA46C61" w14:textId="77777777" w:rsidR="006F5B97" w:rsidRPr="006F5B97" w:rsidRDefault="006F5B97" w:rsidP="006D03D5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</w:p>
          <w:p w14:paraId="1DDEC824" w14:textId="77777777" w:rsidR="006F5B97" w:rsidRPr="006F5B97" w:rsidRDefault="006F5B97" w:rsidP="006D03D5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6F5B97">
              <w:rPr>
                <w:rFonts w:eastAsia="Calibri"/>
                <w:szCs w:val="24"/>
                <w:lang w:eastAsia="en-US"/>
              </w:rPr>
              <w:t>Кандидат на должность мирового судьи судебного участка № 2 Пролетарского района г. Саранска</w:t>
            </w:r>
          </w:p>
          <w:p w14:paraId="06B0CD25" w14:textId="77777777" w:rsidR="006F5B97" w:rsidRPr="006F5B97" w:rsidRDefault="006F5B97" w:rsidP="006D03D5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6F5B97">
              <w:rPr>
                <w:rFonts w:eastAsia="Calibri"/>
                <w:szCs w:val="24"/>
                <w:lang w:eastAsia="en-US"/>
              </w:rPr>
              <w:t xml:space="preserve">Республики Мордовия </w:t>
            </w:r>
          </w:p>
          <w:p w14:paraId="47BAC388" w14:textId="77777777" w:rsidR="006F5B97" w:rsidRPr="006F5B97" w:rsidRDefault="006F5B97" w:rsidP="006D03D5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6F5B97">
              <w:rPr>
                <w:rFonts w:eastAsia="Calibri"/>
                <w:szCs w:val="24"/>
                <w:lang w:eastAsia="en-US"/>
              </w:rPr>
              <w:t>Спирина Т.П.</w:t>
            </w:r>
          </w:p>
          <w:p w14:paraId="62EC0FFF" w14:textId="635055BD" w:rsidR="006F5B97" w:rsidRPr="006F5B97" w:rsidRDefault="006F5B97" w:rsidP="006D03D5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6F5B97">
              <w:rPr>
                <w:rFonts w:eastAsia="Calibri"/>
                <w:szCs w:val="24"/>
                <w:lang w:eastAsia="en-US"/>
              </w:rPr>
              <w:t>за –</w:t>
            </w:r>
            <w:r>
              <w:rPr>
                <w:rFonts w:eastAsia="Calibri"/>
                <w:szCs w:val="24"/>
                <w:lang w:eastAsia="en-US"/>
              </w:rPr>
              <w:t xml:space="preserve"> 42</w:t>
            </w:r>
          </w:p>
          <w:p w14:paraId="152E9071" w14:textId="4E5600C9" w:rsidR="006F5B97" w:rsidRPr="006F5B97" w:rsidRDefault="006F5B97" w:rsidP="006D03D5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6F5B97">
              <w:rPr>
                <w:rFonts w:eastAsia="Calibri"/>
                <w:szCs w:val="24"/>
                <w:lang w:eastAsia="en-US"/>
              </w:rPr>
              <w:t>против –</w:t>
            </w:r>
            <w:r>
              <w:rPr>
                <w:rFonts w:eastAsia="Calibri"/>
                <w:szCs w:val="24"/>
                <w:lang w:eastAsia="en-US"/>
              </w:rPr>
              <w:t xml:space="preserve"> 0</w:t>
            </w:r>
          </w:p>
          <w:p w14:paraId="77E87FB9" w14:textId="5B001781" w:rsidR="001071AA" w:rsidRPr="00705DB2" w:rsidRDefault="006F5B97" w:rsidP="006D03D5">
            <w:pPr>
              <w:ind w:right="-108"/>
              <w:jc w:val="center"/>
              <w:rPr>
                <w:rFonts w:eastAsia="Calibri"/>
                <w:szCs w:val="24"/>
                <w:lang w:eastAsia="en-US"/>
              </w:rPr>
            </w:pPr>
            <w:r w:rsidRPr="006F5B97">
              <w:rPr>
                <w:rFonts w:eastAsia="Calibri"/>
                <w:szCs w:val="24"/>
                <w:lang w:eastAsia="en-US"/>
              </w:rPr>
              <w:t>воздержались –</w:t>
            </w:r>
            <w:r>
              <w:rPr>
                <w:rFonts w:eastAsia="Calibri"/>
                <w:szCs w:val="24"/>
                <w:lang w:eastAsia="en-US"/>
              </w:rPr>
              <w:t xml:space="preserve"> 0</w:t>
            </w:r>
          </w:p>
        </w:tc>
      </w:tr>
    </w:tbl>
    <w:p w14:paraId="16E77A8B" w14:textId="3AB5D721" w:rsidR="00A87650" w:rsidRDefault="006D03D5" w:rsidP="00987C57">
      <w:pPr>
        <w:rPr>
          <w:szCs w:val="24"/>
        </w:rPr>
      </w:pPr>
      <w:r>
        <w:rPr>
          <w:szCs w:val="24"/>
        </w:rPr>
        <w:lastRenderedPageBreak/>
        <w:br w:type="textWrapping" w:clear="all"/>
      </w:r>
    </w:p>
    <w:sectPr w:rsidR="00A87650" w:rsidSect="006D03D5">
      <w:headerReference w:type="default" r:id="rId7"/>
      <w:headerReference w:type="first" r:id="rId8"/>
      <w:pgSz w:w="11906" w:h="16838"/>
      <w:pgMar w:top="426" w:right="707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52255" w14:textId="77777777" w:rsidR="00472516" w:rsidRDefault="00472516" w:rsidP="00B42D36">
      <w:r>
        <w:separator/>
      </w:r>
    </w:p>
  </w:endnote>
  <w:endnote w:type="continuationSeparator" w:id="0">
    <w:p w14:paraId="660196A4" w14:textId="77777777" w:rsidR="00472516" w:rsidRDefault="00472516" w:rsidP="00B42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D850A" w14:textId="77777777" w:rsidR="00472516" w:rsidRDefault="00472516" w:rsidP="00B42D36">
      <w:r>
        <w:separator/>
      </w:r>
    </w:p>
  </w:footnote>
  <w:footnote w:type="continuationSeparator" w:id="0">
    <w:p w14:paraId="144BCC95" w14:textId="77777777" w:rsidR="00472516" w:rsidRDefault="00472516" w:rsidP="00B42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9258536"/>
    </w:sdtPr>
    <w:sdtEndPr/>
    <w:sdtContent>
      <w:p w14:paraId="65230358" w14:textId="77777777" w:rsidR="00B42D36" w:rsidRDefault="00EF15EA">
        <w:pPr>
          <w:pStyle w:val="a5"/>
          <w:jc w:val="right"/>
        </w:pPr>
        <w:r>
          <w:fldChar w:fldCharType="begin"/>
        </w:r>
        <w:r w:rsidR="00B42D36">
          <w:instrText>PAGE   \* MERGEFORMAT</w:instrText>
        </w:r>
        <w:r>
          <w:fldChar w:fldCharType="separate"/>
        </w:r>
        <w:r w:rsidR="006D383E">
          <w:rPr>
            <w:noProof/>
          </w:rPr>
          <w:t>2</w:t>
        </w:r>
        <w:r>
          <w:fldChar w:fldCharType="end"/>
        </w:r>
      </w:p>
    </w:sdtContent>
  </w:sdt>
  <w:p w14:paraId="0B443305" w14:textId="77777777" w:rsidR="00B42D36" w:rsidRDefault="00B42D3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2A5D5" w14:textId="77777777" w:rsidR="00B42D36" w:rsidRDefault="00B42D36">
    <w:pPr>
      <w:pStyle w:val="a5"/>
    </w:pPr>
  </w:p>
  <w:p w14:paraId="2830B8EB" w14:textId="77777777" w:rsidR="00B42D36" w:rsidRDefault="00B42D3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359FB"/>
    <w:multiLevelType w:val="hybridMultilevel"/>
    <w:tmpl w:val="6B5ACDF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50FA0"/>
    <w:multiLevelType w:val="hybridMultilevel"/>
    <w:tmpl w:val="78B063C2"/>
    <w:lvl w:ilvl="0" w:tplc="EDBA9948">
      <w:start w:val="10"/>
      <w:numFmt w:val="decimal"/>
      <w:suff w:val="space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A75E11"/>
    <w:multiLevelType w:val="hybridMultilevel"/>
    <w:tmpl w:val="82CC357C"/>
    <w:lvl w:ilvl="0" w:tplc="55FE5F3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88314F"/>
    <w:multiLevelType w:val="hybridMultilevel"/>
    <w:tmpl w:val="D40C625E"/>
    <w:lvl w:ilvl="0" w:tplc="9814E62A">
      <w:start w:val="1"/>
      <w:numFmt w:val="decimal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2621"/>
    <w:multiLevelType w:val="hybridMultilevel"/>
    <w:tmpl w:val="A240F9FC"/>
    <w:lvl w:ilvl="0" w:tplc="17EC19B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9F44951"/>
    <w:multiLevelType w:val="hybridMultilevel"/>
    <w:tmpl w:val="669830A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A4527"/>
    <w:multiLevelType w:val="hybridMultilevel"/>
    <w:tmpl w:val="4ED00E48"/>
    <w:lvl w:ilvl="0" w:tplc="5816B5C2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B6207A6"/>
    <w:multiLevelType w:val="hybridMultilevel"/>
    <w:tmpl w:val="9C90AD0A"/>
    <w:lvl w:ilvl="0" w:tplc="392E2C7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D990F0F2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964D0"/>
    <w:multiLevelType w:val="hybridMultilevel"/>
    <w:tmpl w:val="AA2CF974"/>
    <w:lvl w:ilvl="0" w:tplc="9580C2E0">
      <w:start w:val="1"/>
      <w:numFmt w:val="decimal"/>
      <w:suff w:val="space"/>
      <w:lvlText w:val="%1."/>
      <w:lvlJc w:val="left"/>
      <w:pPr>
        <w:ind w:left="927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3DE58CB"/>
    <w:multiLevelType w:val="hybridMultilevel"/>
    <w:tmpl w:val="9F945FAC"/>
    <w:lvl w:ilvl="0" w:tplc="2160C61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5E8"/>
    <w:rsid w:val="000066FA"/>
    <w:rsid w:val="00007D6E"/>
    <w:rsid w:val="0001216C"/>
    <w:rsid w:val="00016704"/>
    <w:rsid w:val="00025029"/>
    <w:rsid w:val="00041A25"/>
    <w:rsid w:val="000443AC"/>
    <w:rsid w:val="00047FA1"/>
    <w:rsid w:val="000820ED"/>
    <w:rsid w:val="000848FA"/>
    <w:rsid w:val="00085FFF"/>
    <w:rsid w:val="00092CEB"/>
    <w:rsid w:val="00092E61"/>
    <w:rsid w:val="000D374B"/>
    <w:rsid w:val="000D71D3"/>
    <w:rsid w:val="000F60D1"/>
    <w:rsid w:val="001071AA"/>
    <w:rsid w:val="001118F1"/>
    <w:rsid w:val="00117DEF"/>
    <w:rsid w:val="00121B83"/>
    <w:rsid w:val="001347B0"/>
    <w:rsid w:val="00137344"/>
    <w:rsid w:val="00172205"/>
    <w:rsid w:val="001776B0"/>
    <w:rsid w:val="00177BD2"/>
    <w:rsid w:val="00191691"/>
    <w:rsid w:val="00192D94"/>
    <w:rsid w:val="001A772E"/>
    <w:rsid w:val="001A7F6E"/>
    <w:rsid w:val="001B3640"/>
    <w:rsid w:val="001B7711"/>
    <w:rsid w:val="001D4CBB"/>
    <w:rsid w:val="001F616D"/>
    <w:rsid w:val="00200E31"/>
    <w:rsid w:val="0021095A"/>
    <w:rsid w:val="0022049E"/>
    <w:rsid w:val="00221194"/>
    <w:rsid w:val="0022751F"/>
    <w:rsid w:val="00232F5A"/>
    <w:rsid w:val="002466EF"/>
    <w:rsid w:val="00253FC5"/>
    <w:rsid w:val="002579BE"/>
    <w:rsid w:val="00263845"/>
    <w:rsid w:val="00277D8F"/>
    <w:rsid w:val="00291F83"/>
    <w:rsid w:val="002B01C7"/>
    <w:rsid w:val="002B08A9"/>
    <w:rsid w:val="002B2D22"/>
    <w:rsid w:val="002B477F"/>
    <w:rsid w:val="002B4F7B"/>
    <w:rsid w:val="002B623B"/>
    <w:rsid w:val="002C66D3"/>
    <w:rsid w:val="002E18D5"/>
    <w:rsid w:val="0030060B"/>
    <w:rsid w:val="003060F3"/>
    <w:rsid w:val="0032518D"/>
    <w:rsid w:val="00330303"/>
    <w:rsid w:val="00333D72"/>
    <w:rsid w:val="00334F33"/>
    <w:rsid w:val="003460BF"/>
    <w:rsid w:val="00351642"/>
    <w:rsid w:val="00374D91"/>
    <w:rsid w:val="003A4099"/>
    <w:rsid w:val="003B162C"/>
    <w:rsid w:val="004121E3"/>
    <w:rsid w:val="00416429"/>
    <w:rsid w:val="00436B54"/>
    <w:rsid w:val="00447377"/>
    <w:rsid w:val="004475B8"/>
    <w:rsid w:val="00455516"/>
    <w:rsid w:val="00455801"/>
    <w:rsid w:val="00472516"/>
    <w:rsid w:val="00480393"/>
    <w:rsid w:val="0049440F"/>
    <w:rsid w:val="004A2D2E"/>
    <w:rsid w:val="004B31C9"/>
    <w:rsid w:val="004B739C"/>
    <w:rsid w:val="004B7D87"/>
    <w:rsid w:val="004C1629"/>
    <w:rsid w:val="004C27F3"/>
    <w:rsid w:val="004D6CA4"/>
    <w:rsid w:val="004E2BAE"/>
    <w:rsid w:val="005134C2"/>
    <w:rsid w:val="00515CD0"/>
    <w:rsid w:val="00524FB4"/>
    <w:rsid w:val="00564BAE"/>
    <w:rsid w:val="00574AE9"/>
    <w:rsid w:val="005B700D"/>
    <w:rsid w:val="005E3282"/>
    <w:rsid w:val="005F48E7"/>
    <w:rsid w:val="006016AA"/>
    <w:rsid w:val="0060247F"/>
    <w:rsid w:val="0060310A"/>
    <w:rsid w:val="00614469"/>
    <w:rsid w:val="0061460E"/>
    <w:rsid w:val="00631129"/>
    <w:rsid w:val="00655189"/>
    <w:rsid w:val="00657273"/>
    <w:rsid w:val="00664D93"/>
    <w:rsid w:val="00667B76"/>
    <w:rsid w:val="00695EB6"/>
    <w:rsid w:val="006C4DD2"/>
    <w:rsid w:val="006C534E"/>
    <w:rsid w:val="006D03D5"/>
    <w:rsid w:val="006D383E"/>
    <w:rsid w:val="006E3AFE"/>
    <w:rsid w:val="006F5B97"/>
    <w:rsid w:val="007018E2"/>
    <w:rsid w:val="00704CAE"/>
    <w:rsid w:val="00705DB2"/>
    <w:rsid w:val="00745D23"/>
    <w:rsid w:val="00754EE2"/>
    <w:rsid w:val="00776E32"/>
    <w:rsid w:val="007804ED"/>
    <w:rsid w:val="00781E74"/>
    <w:rsid w:val="0079216C"/>
    <w:rsid w:val="007B0CA5"/>
    <w:rsid w:val="007B5550"/>
    <w:rsid w:val="007C117F"/>
    <w:rsid w:val="007D3ADE"/>
    <w:rsid w:val="007E54F5"/>
    <w:rsid w:val="008022F9"/>
    <w:rsid w:val="00824285"/>
    <w:rsid w:val="00833DE3"/>
    <w:rsid w:val="00853D7C"/>
    <w:rsid w:val="0085685C"/>
    <w:rsid w:val="0086490D"/>
    <w:rsid w:val="008D1456"/>
    <w:rsid w:val="008D7942"/>
    <w:rsid w:val="008E3DA5"/>
    <w:rsid w:val="008F1E16"/>
    <w:rsid w:val="008F4415"/>
    <w:rsid w:val="009025C8"/>
    <w:rsid w:val="00955872"/>
    <w:rsid w:val="00972A97"/>
    <w:rsid w:val="009764DD"/>
    <w:rsid w:val="00987C57"/>
    <w:rsid w:val="00990928"/>
    <w:rsid w:val="009955E8"/>
    <w:rsid w:val="00996C5E"/>
    <w:rsid w:val="009A14AE"/>
    <w:rsid w:val="009B0378"/>
    <w:rsid w:val="009C0FCE"/>
    <w:rsid w:val="009C1F0C"/>
    <w:rsid w:val="009C1FCB"/>
    <w:rsid w:val="009C6C04"/>
    <w:rsid w:val="009C77A7"/>
    <w:rsid w:val="009D2DDE"/>
    <w:rsid w:val="009E0188"/>
    <w:rsid w:val="009E2AC8"/>
    <w:rsid w:val="009F281D"/>
    <w:rsid w:val="009F2BEC"/>
    <w:rsid w:val="009F648C"/>
    <w:rsid w:val="00A01CD4"/>
    <w:rsid w:val="00A254CA"/>
    <w:rsid w:val="00A304D1"/>
    <w:rsid w:val="00A51A18"/>
    <w:rsid w:val="00A53827"/>
    <w:rsid w:val="00A5733D"/>
    <w:rsid w:val="00A84DEC"/>
    <w:rsid w:val="00A8683D"/>
    <w:rsid w:val="00A87650"/>
    <w:rsid w:val="00A913C2"/>
    <w:rsid w:val="00AD2ACD"/>
    <w:rsid w:val="00AD7D8C"/>
    <w:rsid w:val="00AE1E64"/>
    <w:rsid w:val="00AF195E"/>
    <w:rsid w:val="00AF638F"/>
    <w:rsid w:val="00AF7101"/>
    <w:rsid w:val="00B133E9"/>
    <w:rsid w:val="00B203BE"/>
    <w:rsid w:val="00B27D87"/>
    <w:rsid w:val="00B33360"/>
    <w:rsid w:val="00B3730F"/>
    <w:rsid w:val="00B42D36"/>
    <w:rsid w:val="00B47C82"/>
    <w:rsid w:val="00B6599E"/>
    <w:rsid w:val="00B972B2"/>
    <w:rsid w:val="00BD3B21"/>
    <w:rsid w:val="00BE21C7"/>
    <w:rsid w:val="00C05F7F"/>
    <w:rsid w:val="00C163F6"/>
    <w:rsid w:val="00C317A8"/>
    <w:rsid w:val="00C46094"/>
    <w:rsid w:val="00C47E6B"/>
    <w:rsid w:val="00C64BF0"/>
    <w:rsid w:val="00C6555F"/>
    <w:rsid w:val="00C76E50"/>
    <w:rsid w:val="00C86006"/>
    <w:rsid w:val="00C93AAE"/>
    <w:rsid w:val="00CA0E88"/>
    <w:rsid w:val="00CC3E0D"/>
    <w:rsid w:val="00CD39F1"/>
    <w:rsid w:val="00CD7EFD"/>
    <w:rsid w:val="00CF457C"/>
    <w:rsid w:val="00CF7794"/>
    <w:rsid w:val="00D017FB"/>
    <w:rsid w:val="00D02088"/>
    <w:rsid w:val="00D0515F"/>
    <w:rsid w:val="00D10EDE"/>
    <w:rsid w:val="00D170E7"/>
    <w:rsid w:val="00D25E5F"/>
    <w:rsid w:val="00D31023"/>
    <w:rsid w:val="00D43CB0"/>
    <w:rsid w:val="00D45EB9"/>
    <w:rsid w:val="00D64079"/>
    <w:rsid w:val="00D83EE6"/>
    <w:rsid w:val="00D9330E"/>
    <w:rsid w:val="00DA0A66"/>
    <w:rsid w:val="00DA0D57"/>
    <w:rsid w:val="00DB1F36"/>
    <w:rsid w:val="00DF5BAD"/>
    <w:rsid w:val="00E0478A"/>
    <w:rsid w:val="00E17612"/>
    <w:rsid w:val="00E27195"/>
    <w:rsid w:val="00E45CCE"/>
    <w:rsid w:val="00E462CE"/>
    <w:rsid w:val="00E50BC3"/>
    <w:rsid w:val="00E50C5C"/>
    <w:rsid w:val="00E6379B"/>
    <w:rsid w:val="00E80AAB"/>
    <w:rsid w:val="00E8562E"/>
    <w:rsid w:val="00E97772"/>
    <w:rsid w:val="00EA270A"/>
    <w:rsid w:val="00EA3326"/>
    <w:rsid w:val="00EA5296"/>
    <w:rsid w:val="00EB277D"/>
    <w:rsid w:val="00EB4B6B"/>
    <w:rsid w:val="00EC6355"/>
    <w:rsid w:val="00ED4365"/>
    <w:rsid w:val="00ED708C"/>
    <w:rsid w:val="00EE4517"/>
    <w:rsid w:val="00EE4C9F"/>
    <w:rsid w:val="00EF15EA"/>
    <w:rsid w:val="00F252C0"/>
    <w:rsid w:val="00F4682A"/>
    <w:rsid w:val="00F5308B"/>
    <w:rsid w:val="00F54090"/>
    <w:rsid w:val="00F5664F"/>
    <w:rsid w:val="00F60753"/>
    <w:rsid w:val="00F67C3B"/>
    <w:rsid w:val="00F67CA9"/>
    <w:rsid w:val="00F9215B"/>
    <w:rsid w:val="00FA0959"/>
    <w:rsid w:val="00FB408D"/>
    <w:rsid w:val="00FC7C56"/>
    <w:rsid w:val="00FE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0AC393"/>
  <w15:docId w15:val="{852A5FE5-4955-4972-8B1D-14892FFD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959"/>
    <w:pPr>
      <w:spacing w:after="0" w:line="240" w:lineRule="auto"/>
    </w:pPr>
    <w:rPr>
      <w:rFonts w:eastAsia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0515F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5E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42D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42D36"/>
    <w:rPr>
      <w:rFonts w:eastAsia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42D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2D36"/>
    <w:rPr>
      <w:rFonts w:eastAsia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42D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42D3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Title"/>
    <w:basedOn w:val="a"/>
    <w:link w:val="ac"/>
    <w:qFormat/>
    <w:rsid w:val="00CC3E0D"/>
    <w:pPr>
      <w:jc w:val="center"/>
    </w:pPr>
    <w:rPr>
      <w:b/>
      <w:sz w:val="28"/>
    </w:rPr>
  </w:style>
  <w:style w:type="character" w:customStyle="1" w:styleId="ac">
    <w:name w:val="Заголовок Знак"/>
    <w:basedOn w:val="a0"/>
    <w:link w:val="ab"/>
    <w:rsid w:val="00CC3E0D"/>
    <w:rPr>
      <w:rFonts w:eastAsia="Times New Roman" w:cs="Times New Roman"/>
      <w:b/>
      <w:szCs w:val="20"/>
    </w:rPr>
  </w:style>
  <w:style w:type="paragraph" w:styleId="ad">
    <w:name w:val="Body Text"/>
    <w:basedOn w:val="a"/>
    <w:link w:val="ae"/>
    <w:rsid w:val="00DA0A66"/>
    <w:pPr>
      <w:jc w:val="both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A0A66"/>
    <w:rPr>
      <w:rFonts w:eastAsia="Times New Roman" w:cs="Times New Roman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0515F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Ahramovich</cp:lastModifiedBy>
  <cp:revision>7</cp:revision>
  <cp:lastPrinted>2026-02-25T08:30:00Z</cp:lastPrinted>
  <dcterms:created xsi:type="dcterms:W3CDTF">2026-08-03T12:13:00Z</dcterms:created>
  <dcterms:modified xsi:type="dcterms:W3CDTF">2026-08-03T13:03:00Z</dcterms:modified>
</cp:coreProperties>
</file>