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E96A32" w:rsidRDefault="001B4E35">
      <w:pPr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Пояснительная записка </w:t>
      </w:r>
    </w:p>
    <w:p w14:paraId="02000000" w14:textId="77777777" w:rsidR="00E96A32" w:rsidRDefault="001B4E3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закона Республики Мордовия «О внесении изменения в статью 5 Закона Республики Мордовия «Об организации и обеспечении отдыха и оздоровления детей в Республике Мордовия»</w:t>
      </w:r>
    </w:p>
    <w:p w14:paraId="03000000" w14:textId="77777777" w:rsidR="00E96A32" w:rsidRDefault="00E96A32">
      <w:pPr>
        <w:rPr>
          <w:rFonts w:ascii="Times New Roman" w:hAnsi="Times New Roman"/>
        </w:rPr>
      </w:pPr>
    </w:p>
    <w:p w14:paraId="04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разработан в соответствии с Конституцией Российской Федерации, Федеральным законом от 24 июля 1998 года № 124-ФЗ «Об основных гарантиях прав ребенка в Российской Федерации», Федеральным законом от 28 декабря 2016 года № 465-ФЗ «О внесении изменений </w:t>
      </w:r>
      <w:r>
        <w:rPr>
          <w:rFonts w:ascii="Times New Roman" w:hAnsi="Times New Roman"/>
        </w:rPr>
        <w:t xml:space="preserve">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детей».   </w:t>
      </w:r>
    </w:p>
    <w:p w14:paraId="05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настоящее время в Республике Мордовия действует система мер поддержки детей, находящихся в трудной</w:t>
      </w:r>
      <w:r>
        <w:rPr>
          <w:rFonts w:ascii="Times New Roman" w:hAnsi="Times New Roman"/>
        </w:rPr>
        <w:t xml:space="preserve"> жизненной ситуации, в сфере отдыха и оздоровления, установленная Законом Республики Мордовия от 9 августа 2017 года № 61-З «Об организации и обеспечении отдыха и оздоровления детей в Республике Мордовия» и детализированная нормативными правовыми актами Пр</w:t>
      </w:r>
      <w:r>
        <w:rPr>
          <w:rFonts w:ascii="Times New Roman" w:hAnsi="Times New Roman"/>
        </w:rPr>
        <w:t xml:space="preserve">авительства Республики Мордовия. К указанной категории в соответствии с подзаконными актами отнесены и дети участников специальной военной операции (СВО) в возрасте от 7 до 17 лет.                                                                            </w:t>
      </w:r>
      <w:r>
        <w:rPr>
          <w:rFonts w:ascii="Times New Roman" w:hAnsi="Times New Roman"/>
        </w:rPr>
        <w:t xml:space="preserve">            </w:t>
      </w:r>
    </w:p>
    <w:p w14:paraId="06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Принятие настоящего законопроекта обусловлено следующими основными причинами:</w:t>
      </w:r>
    </w:p>
    <w:p w14:paraId="07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 Дети до 18 лет, как правило, не имеют самостоятельного дохода и находятся на иждивении родителей, а психологическая и реабилитационная поддержка для них не теряет</w:t>
      </w:r>
      <w:r>
        <w:rPr>
          <w:rFonts w:ascii="Times New Roman" w:hAnsi="Times New Roman"/>
        </w:rPr>
        <w:t xml:space="preserve"> актуальности. </w:t>
      </w:r>
    </w:p>
    <w:p w14:paraId="08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Установление для детей участников СВО права на меры социальной поддержки до достижения 18 лет обеспечит реализацию их </w:t>
      </w:r>
      <w:proofErr w:type="gramStart"/>
      <w:r>
        <w:rPr>
          <w:rFonts w:ascii="Times New Roman" w:hAnsi="Times New Roman"/>
        </w:rPr>
        <w:t>прав  в</w:t>
      </w:r>
      <w:proofErr w:type="gramEnd"/>
      <w:r>
        <w:rPr>
          <w:rFonts w:ascii="Times New Roman" w:hAnsi="Times New Roman"/>
        </w:rPr>
        <w:t xml:space="preserve"> течение всего детского возраста, установленного Федеральным законом от 24 июля 1998 года </w:t>
      </w:r>
      <w:r>
        <w:rPr>
          <w:rFonts w:ascii="Times New Roman" w:hAnsi="Times New Roman"/>
        </w:rPr>
        <w:br/>
        <w:t>№ 124-ФЗ «Об основных г</w:t>
      </w:r>
      <w:r>
        <w:rPr>
          <w:rFonts w:ascii="Times New Roman" w:hAnsi="Times New Roman"/>
        </w:rPr>
        <w:t>арантиях прав ребенка в Российской Федерации».</w:t>
      </w:r>
    </w:p>
    <w:p w14:paraId="09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2. Закрепление внеочередного порядка предоставления мер поддержки.</w:t>
      </w:r>
    </w:p>
    <w:p w14:paraId="0A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условиях востребованности путевок в организации отдыха детей установление внеочередного права для детей участников СВО является актом призна</w:t>
      </w:r>
      <w:r>
        <w:rPr>
          <w:rFonts w:ascii="Times New Roman" w:hAnsi="Times New Roman"/>
        </w:rPr>
        <w:t>ния особого статуса их семей и гарантией реального, а не декларативного получения социальной услуги.</w:t>
      </w:r>
    </w:p>
    <w:p w14:paraId="0B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3. Повышение социальных гарантий с помощью закрепления их на законодательном уровне. </w:t>
      </w:r>
    </w:p>
    <w:p w14:paraId="0C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настоящее время отнесение детей участников СВО к категории детей в </w:t>
      </w:r>
      <w:r>
        <w:rPr>
          <w:rFonts w:ascii="Times New Roman" w:hAnsi="Times New Roman"/>
        </w:rPr>
        <w:t>трудной жизненной ситуации и предоставление им соответствующих мер осуществляется постановлением Правительства Республики Мордовия. Закрепление данной категории, ее особых прав и гарантий непосредственно в республиканском законодательном акте придает им бо</w:t>
      </w:r>
      <w:r>
        <w:rPr>
          <w:rFonts w:ascii="Times New Roman" w:hAnsi="Times New Roman"/>
        </w:rPr>
        <w:t>льшую стабильность, устойчивость и социальную значимость, подчеркивая высокий уровень государственной заботы о семьях участников СВО.</w:t>
      </w:r>
    </w:p>
    <w:p w14:paraId="0D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4. У</w:t>
      </w:r>
      <w:r>
        <w:rPr>
          <w:rFonts w:ascii="Times New Roman" w:hAnsi="Times New Roman"/>
        </w:rPr>
        <w:t xml:space="preserve">чет участия как действующих, так и завершивших выполнение задач военнослужащих. </w:t>
      </w:r>
    </w:p>
    <w:p w14:paraId="0E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Законопроект предусматривает предоста</w:t>
      </w:r>
      <w:r>
        <w:rPr>
          <w:rFonts w:ascii="Times New Roman" w:hAnsi="Times New Roman"/>
        </w:rPr>
        <w:t xml:space="preserve">вление мер поддержки детям граждан, как принимающих, так и </w:t>
      </w:r>
      <w:r>
        <w:rPr>
          <w:rFonts w:ascii="Times New Roman" w:hAnsi="Times New Roman"/>
          <w:i/>
        </w:rPr>
        <w:t>принимавших</w:t>
      </w:r>
      <w:r>
        <w:rPr>
          <w:rFonts w:ascii="Times New Roman" w:hAnsi="Times New Roman"/>
        </w:rPr>
        <w:t> участие в специальной военной операции. Это обеспечивает справедливость и непрерывность поддержки семей, внесших вклад в выполнение задач СВО, независимо от текущего статуса участника.</w:t>
      </w:r>
    </w:p>
    <w:p w14:paraId="0F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Таким образом, законопроект направлен на реализацию принципов социальной справедливости и государственной ответственности перед семьями граждан, выполняющих и выполнявших задачи в условиях специальной военной операции, и соответствует целям государственной</w:t>
      </w:r>
      <w:r>
        <w:rPr>
          <w:rFonts w:ascii="Times New Roman" w:hAnsi="Times New Roman"/>
        </w:rPr>
        <w:t xml:space="preserve"> политики по всесторонней поддержке таких семей.</w:t>
      </w:r>
    </w:p>
    <w:p w14:paraId="10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Принятие законопроекта будет способствовать укреплению системы социальной защиты семей участников СВО в Республике Мордовия, повысит эффективность предоставления им мер поддержки и в полной мере соответствуе</w:t>
      </w:r>
      <w:r>
        <w:rPr>
          <w:rFonts w:ascii="Times New Roman" w:hAnsi="Times New Roman"/>
        </w:rPr>
        <w:t>т целям социальной политики Российской Федерации и Республики Мордовия.</w:t>
      </w:r>
    </w:p>
    <w:p w14:paraId="11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Законопроект не содержит положений, требующих проведения оценки регулирующего воздействия. </w:t>
      </w:r>
    </w:p>
    <w:p w14:paraId="12000000" w14:textId="77777777" w:rsidR="00E96A32" w:rsidRDefault="001B4E35">
      <w:pPr>
        <w:ind w:firstLine="709"/>
        <w:rPr>
          <w:rFonts w:ascii="Times New Roman" w:hAnsi="Times New Roman"/>
          <w:i/>
        </w:rPr>
      </w:pPr>
      <w:r>
        <w:rPr>
          <w:rFonts w:ascii="Times New Roman" w:hAnsi="Times New Roman"/>
        </w:rPr>
        <w:t>Принятие закона потребует внесения изменений в постановление Правительства Республики Мордов</w:t>
      </w:r>
      <w:r>
        <w:rPr>
          <w:rFonts w:ascii="Times New Roman" w:hAnsi="Times New Roman"/>
        </w:rPr>
        <w:t>ия от 18.12.2017 г. № 659 «Об утверждении Порядка организации и обеспечения отдыха и оздоровления детей, находящихся в трудной жизненной ситуации, внесении изменений в пункт 7 Положения  о Министерстве социальной защиты, труда и занятости населения Республ</w:t>
      </w:r>
      <w:r>
        <w:rPr>
          <w:rFonts w:ascii="Times New Roman" w:hAnsi="Times New Roman"/>
        </w:rPr>
        <w:t xml:space="preserve">ики Мордовия и признании утратившим силу некоторых постановлений Правительства Республики Мордовия» в части расширения возрастного критерия до 18 лет и закрепления внеочередного порядка предоставления мер поддержки детям граждан, принимавших и принимающих </w:t>
      </w:r>
      <w:r>
        <w:rPr>
          <w:rFonts w:ascii="Times New Roman" w:hAnsi="Times New Roman"/>
        </w:rPr>
        <w:t>участие в специальной военной операции.</w:t>
      </w:r>
    </w:p>
    <w:p w14:paraId="13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законопроекта потребует дополнительных расходов из республиканского бюджета Республики Мордовия, связанных с увеличением числа получателей мер социальной поддержки, в том числе за счет расширения возрастно</w:t>
      </w:r>
      <w:r>
        <w:rPr>
          <w:rFonts w:ascii="Times New Roman" w:hAnsi="Times New Roman"/>
        </w:rPr>
        <w:t>й категории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Конкретный объем необходимых бюджетных ассигнований будет определен и учтен Правительством Республики Мордовия.</w:t>
      </w:r>
    </w:p>
    <w:p w14:paraId="14000000" w14:textId="77777777" w:rsidR="00E96A32" w:rsidRDefault="001B4E3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Законопроект размещен на официальном сайте органов государственной власти Республики Мордовия в целях проведения независимой антико</w:t>
      </w:r>
      <w:r>
        <w:rPr>
          <w:rFonts w:ascii="Times New Roman" w:hAnsi="Times New Roman"/>
        </w:rPr>
        <w:t>ррупционной экспертизы 19</w:t>
      </w:r>
      <w:r>
        <w:rPr>
          <w:rFonts w:ascii="Times New Roman" w:hAnsi="Times New Roman"/>
        </w:rPr>
        <w:t>.01.2026.</w:t>
      </w:r>
    </w:p>
    <w:p w14:paraId="15000000" w14:textId="77777777" w:rsidR="00E96A32" w:rsidRDefault="001B4E35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Контактное лицо по вопросам, связанным с подготовкой законопроекта – старший помощник прокурора по взаимодействию с законодательным и исполнительными органами, органами местного самоуправления Кускова Татьяна Васильевна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тел. 29-02-15, доб. 0017).</w:t>
      </w:r>
    </w:p>
    <w:p w14:paraId="16000000" w14:textId="77777777" w:rsidR="00E96A32" w:rsidRDefault="00E96A32">
      <w:pPr>
        <w:ind w:firstLine="709"/>
        <w:rPr>
          <w:rFonts w:ascii="Times New Roman" w:hAnsi="Times New Roman"/>
        </w:rPr>
      </w:pPr>
    </w:p>
    <w:p w14:paraId="17000000" w14:textId="77777777" w:rsidR="00E96A32" w:rsidRDefault="00E96A32">
      <w:pPr>
        <w:rPr>
          <w:rFonts w:ascii="Times New Roman" w:hAnsi="Times New Roman"/>
        </w:rPr>
      </w:pPr>
    </w:p>
    <w:p w14:paraId="18000000" w14:textId="77777777" w:rsidR="00E96A32" w:rsidRDefault="00E96A32">
      <w:pPr>
        <w:rPr>
          <w:rFonts w:ascii="Times New Roman" w:hAnsi="Times New Roman"/>
        </w:rPr>
      </w:pPr>
    </w:p>
    <w:sectPr w:rsidR="00E96A32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A32"/>
    <w:rsid w:val="001B4E35"/>
    <w:rsid w:val="00E9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BF8D19-6665-4E2C-9539-514F170A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Чибиркин</dc:creator>
  <cp:lastModifiedBy>Чибиркин</cp:lastModifiedBy>
  <cp:revision>2</cp:revision>
  <dcterms:created xsi:type="dcterms:W3CDTF">2026-01-22T13:26:00Z</dcterms:created>
  <dcterms:modified xsi:type="dcterms:W3CDTF">2026-01-22T13:26:00Z</dcterms:modified>
</cp:coreProperties>
</file>